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B8E0" w14:textId="6284C7F0" w:rsidR="003260AB" w:rsidRPr="002C08EB" w:rsidRDefault="0078596C" w:rsidP="003260AB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AF733A2" wp14:editId="1884817B">
            <wp:simplePos x="0" y="0"/>
            <wp:positionH relativeFrom="column">
              <wp:posOffset>-1143000</wp:posOffset>
            </wp:positionH>
            <wp:positionV relativeFrom="paragraph">
              <wp:posOffset>8229600</wp:posOffset>
            </wp:positionV>
            <wp:extent cx="7886700" cy="951230"/>
            <wp:effectExtent l="0" t="0" r="1270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Tecnologia_H_OM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60AB" w:rsidRPr="002C08EB">
        <w:rPr>
          <w:b/>
          <w:sz w:val="28"/>
          <w:szCs w:val="28"/>
        </w:rPr>
        <w:t>Rúbrica para la</w:t>
      </w:r>
      <w:r w:rsidR="00AA16E6">
        <w:rPr>
          <w:b/>
          <w:sz w:val="28"/>
          <w:szCs w:val="28"/>
        </w:rPr>
        <w:t>s</w:t>
      </w:r>
      <w:r w:rsidR="003260AB" w:rsidRPr="002C08EB">
        <w:rPr>
          <w:b/>
          <w:sz w:val="28"/>
          <w:szCs w:val="28"/>
        </w:rPr>
        <w:t xml:space="preserve"> evaluaciones </w:t>
      </w:r>
    </w:p>
    <w:tbl>
      <w:tblPr>
        <w:tblStyle w:val="Tablaconcuadrcula"/>
        <w:tblpPr w:leftFromText="141" w:rightFromText="141" w:vertAnchor="page" w:horzAnchor="page" w:tblpX="1810" w:tblpY="1817"/>
        <w:tblW w:w="9182" w:type="dxa"/>
        <w:tblLayout w:type="fixed"/>
        <w:tblLook w:val="04A0" w:firstRow="1" w:lastRow="0" w:firstColumn="1" w:lastColumn="0" w:noHBand="0" w:noVBand="1"/>
      </w:tblPr>
      <w:tblGrid>
        <w:gridCol w:w="1204"/>
        <w:gridCol w:w="1831"/>
        <w:gridCol w:w="617"/>
        <w:gridCol w:w="1418"/>
        <w:gridCol w:w="2084"/>
        <w:gridCol w:w="1014"/>
        <w:gridCol w:w="1014"/>
      </w:tblGrid>
      <w:tr w:rsidR="00775E1F" w14:paraId="13D1C1A5" w14:textId="77777777" w:rsidTr="00D5166F">
        <w:tc>
          <w:tcPr>
            <w:tcW w:w="1204" w:type="dxa"/>
            <w:tcBorders>
              <w:bottom w:val="single" w:sz="4" w:space="0" w:color="auto"/>
            </w:tcBorders>
            <w:shd w:val="clear" w:color="auto" w:fill="000080"/>
          </w:tcPr>
          <w:p w14:paraId="2767FEA8" w14:textId="77777777" w:rsidR="00775E1F" w:rsidRDefault="00775E1F" w:rsidP="003260AB">
            <w:r>
              <w:t xml:space="preserve"> Bimestre       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14:paraId="7A43E53C" w14:textId="77777777" w:rsidR="00775E1F" w:rsidRDefault="00775E1F" w:rsidP="003260AB"/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14:paraId="19BE27E2" w14:textId="6D40D2CE" w:rsidR="00775E1F" w:rsidRDefault="00775E1F" w:rsidP="003260AB">
            <w:r>
              <w:t>Material a evaluar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F0CD0F6" w14:textId="77777777" w:rsidR="00775E1F" w:rsidRDefault="00775E1F" w:rsidP="003260AB"/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333399"/>
          </w:tcPr>
          <w:p w14:paraId="19B92843" w14:textId="77777777" w:rsidR="00775E1F" w:rsidRPr="00DB3CA3" w:rsidRDefault="00775E1F" w:rsidP="003260AB">
            <w:pPr>
              <w:rPr>
                <w:color w:val="FFFFFF" w:themeColor="background1"/>
              </w:rPr>
            </w:pPr>
            <w:r w:rsidRPr="00DB3CA3">
              <w:rPr>
                <w:color w:val="FFFFFF" w:themeColor="background1"/>
              </w:rPr>
              <w:t>Grupo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6F4A6356" w14:textId="77777777" w:rsidR="00775E1F" w:rsidRDefault="00775E1F" w:rsidP="003260AB"/>
        </w:tc>
      </w:tr>
      <w:tr w:rsidR="003260AB" w14:paraId="7EE21A29" w14:textId="77777777" w:rsidTr="00D5166F">
        <w:tc>
          <w:tcPr>
            <w:tcW w:w="3652" w:type="dxa"/>
            <w:gridSpan w:val="3"/>
            <w:shd w:val="clear" w:color="auto" w:fill="auto"/>
          </w:tcPr>
          <w:p w14:paraId="4C39DCDC" w14:textId="77777777" w:rsidR="003260AB" w:rsidRPr="00D5166F" w:rsidRDefault="003260AB" w:rsidP="003260AB">
            <w:pPr>
              <w:jc w:val="center"/>
              <w:rPr>
                <w:b/>
              </w:rPr>
            </w:pPr>
            <w:r w:rsidRPr="00D5166F">
              <w:rPr>
                <w:b/>
              </w:rPr>
              <w:t>Calificación</w:t>
            </w:r>
          </w:p>
        </w:tc>
        <w:tc>
          <w:tcPr>
            <w:tcW w:w="5530" w:type="dxa"/>
            <w:gridSpan w:val="4"/>
            <w:shd w:val="clear" w:color="auto" w:fill="auto"/>
          </w:tcPr>
          <w:p w14:paraId="62DACC72" w14:textId="77777777" w:rsidR="003260AB" w:rsidRPr="00D5166F" w:rsidRDefault="003260AB" w:rsidP="003260AB">
            <w:pPr>
              <w:jc w:val="center"/>
              <w:rPr>
                <w:b/>
              </w:rPr>
            </w:pPr>
            <w:r w:rsidRPr="00D5166F">
              <w:rPr>
                <w:b/>
              </w:rPr>
              <w:t>Descripción</w:t>
            </w:r>
          </w:p>
        </w:tc>
      </w:tr>
      <w:tr w:rsidR="003260AB" w14:paraId="2797123A" w14:textId="77777777" w:rsidTr="003260AB">
        <w:tc>
          <w:tcPr>
            <w:tcW w:w="3652" w:type="dxa"/>
            <w:gridSpan w:val="3"/>
          </w:tcPr>
          <w:p w14:paraId="4312948D" w14:textId="77777777" w:rsidR="003260AB" w:rsidRDefault="003260AB" w:rsidP="003260AB">
            <w:pPr>
              <w:jc w:val="center"/>
            </w:pPr>
          </w:p>
          <w:p w14:paraId="3AD9B03A" w14:textId="77777777" w:rsidR="003260AB" w:rsidRDefault="003260AB" w:rsidP="003260AB">
            <w:pPr>
              <w:jc w:val="center"/>
            </w:pPr>
          </w:p>
          <w:p w14:paraId="4C4A7417" w14:textId="77777777" w:rsidR="003260AB" w:rsidRDefault="003260AB" w:rsidP="003260AB">
            <w:pPr>
              <w:jc w:val="center"/>
            </w:pPr>
            <w:r>
              <w:t>Excelente / destacado (A)</w:t>
            </w:r>
          </w:p>
        </w:tc>
        <w:tc>
          <w:tcPr>
            <w:tcW w:w="5530" w:type="dxa"/>
            <w:gridSpan w:val="4"/>
          </w:tcPr>
          <w:p w14:paraId="67ADA598" w14:textId="77777777" w:rsidR="003260AB" w:rsidRDefault="003260AB" w:rsidP="003260AB">
            <w:r>
              <w:t xml:space="preserve">- Nivel excepcional de desempeño, excediendo en todo  </w:t>
            </w:r>
          </w:p>
          <w:p w14:paraId="2FEC7CC1" w14:textId="77777777" w:rsidR="003260AB" w:rsidRDefault="003260AB" w:rsidP="003260AB">
            <w:r>
              <w:t xml:space="preserve">   lo esperado. Asimismo, propone y desarrolla nuevas </w:t>
            </w:r>
          </w:p>
          <w:p w14:paraId="5F547A15" w14:textId="699BA663" w:rsidR="003260AB" w:rsidRDefault="003260AB" w:rsidP="003260AB">
            <w:r>
              <w:t xml:space="preserve">   acciones.</w:t>
            </w:r>
          </w:p>
          <w:p w14:paraId="65750EA6" w14:textId="77777777" w:rsidR="003260AB" w:rsidRDefault="003260AB" w:rsidP="003260AB">
            <w:r>
              <w:t xml:space="preserve">- Demuestra total comprensión de los temas y </w:t>
            </w:r>
          </w:p>
          <w:p w14:paraId="46DC6EC4" w14:textId="1BDF7C3B" w:rsidR="003260AB" w:rsidRDefault="003260AB" w:rsidP="003260AB">
            <w:r>
              <w:t xml:space="preserve">  contenidos vistos en el bimestre.</w:t>
            </w:r>
          </w:p>
          <w:p w14:paraId="119227B4" w14:textId="77777777" w:rsidR="003260AB" w:rsidRDefault="003260AB" w:rsidP="003260AB">
            <w:r>
              <w:t>- Cumple con todos los requerimientos solicitados.</w:t>
            </w:r>
          </w:p>
          <w:p w14:paraId="2F09D758" w14:textId="77777777" w:rsidR="003260AB" w:rsidRDefault="003260AB" w:rsidP="003260AB"/>
        </w:tc>
      </w:tr>
      <w:tr w:rsidR="003260AB" w14:paraId="1E22D49F" w14:textId="77777777" w:rsidTr="003260AB">
        <w:tc>
          <w:tcPr>
            <w:tcW w:w="3652" w:type="dxa"/>
            <w:gridSpan w:val="3"/>
          </w:tcPr>
          <w:p w14:paraId="69A30AF1" w14:textId="0BB6A0F9" w:rsidR="003260AB" w:rsidRDefault="003260AB" w:rsidP="003260AB">
            <w:pPr>
              <w:jc w:val="center"/>
            </w:pPr>
          </w:p>
          <w:p w14:paraId="2EE7B185" w14:textId="77777777" w:rsidR="003260AB" w:rsidRDefault="003260AB" w:rsidP="003260AB">
            <w:pPr>
              <w:jc w:val="center"/>
            </w:pPr>
          </w:p>
          <w:p w14:paraId="0991F95C" w14:textId="77777777" w:rsidR="003260AB" w:rsidRDefault="003260AB" w:rsidP="003260AB">
            <w:pPr>
              <w:jc w:val="center"/>
            </w:pPr>
            <w:r>
              <w:t>Buena / satisfactoria (B)</w:t>
            </w:r>
          </w:p>
        </w:tc>
        <w:tc>
          <w:tcPr>
            <w:tcW w:w="5530" w:type="dxa"/>
            <w:gridSpan w:val="4"/>
          </w:tcPr>
          <w:p w14:paraId="134B13E9" w14:textId="77777777" w:rsidR="003260AB" w:rsidRDefault="003260AB" w:rsidP="003260AB">
            <w:r>
              <w:t xml:space="preserve">-Nivel de desempeño que supera lo esperado. Mínimo  </w:t>
            </w:r>
          </w:p>
          <w:p w14:paraId="4018012F" w14:textId="4EECEF5C" w:rsidR="003260AB" w:rsidRDefault="003260AB" w:rsidP="003260AB">
            <w:r>
              <w:t xml:space="preserve">  nivel de error en la tarea realizada.</w:t>
            </w:r>
          </w:p>
          <w:p w14:paraId="72A78C70" w14:textId="77777777" w:rsidR="003260AB" w:rsidRDefault="003260AB" w:rsidP="003260AB">
            <w:r>
              <w:t xml:space="preserve">-Demuestra considerable comprensión de los temas y </w:t>
            </w:r>
          </w:p>
          <w:p w14:paraId="73F23BD7" w14:textId="7EAE7860" w:rsidR="003260AB" w:rsidRDefault="003260AB" w:rsidP="003260AB">
            <w:r>
              <w:t xml:space="preserve"> contenidos abordados en el bimestre.</w:t>
            </w:r>
          </w:p>
          <w:p w14:paraId="2EEEAA28" w14:textId="01DB4797" w:rsidR="003260AB" w:rsidRDefault="003260AB" w:rsidP="003260AB">
            <w:r>
              <w:t>-Cumple con casi todos los requerimientos solicitados.</w:t>
            </w:r>
          </w:p>
          <w:p w14:paraId="15028E89" w14:textId="77777777" w:rsidR="003260AB" w:rsidRDefault="003260AB" w:rsidP="003260AB"/>
        </w:tc>
      </w:tr>
      <w:tr w:rsidR="003260AB" w14:paraId="7CEB7E50" w14:textId="77777777" w:rsidTr="003260AB">
        <w:tc>
          <w:tcPr>
            <w:tcW w:w="3652" w:type="dxa"/>
            <w:gridSpan w:val="3"/>
          </w:tcPr>
          <w:p w14:paraId="394389BD" w14:textId="4247935B" w:rsidR="003260AB" w:rsidRDefault="003260AB" w:rsidP="003260AB">
            <w:pPr>
              <w:jc w:val="center"/>
            </w:pPr>
          </w:p>
          <w:p w14:paraId="6F07F76A" w14:textId="77777777" w:rsidR="003260AB" w:rsidRDefault="003260AB" w:rsidP="003260AB">
            <w:pPr>
              <w:jc w:val="center"/>
            </w:pPr>
            <w:r>
              <w:t>Regular / moderadamente  satisfactoria (C)</w:t>
            </w:r>
          </w:p>
        </w:tc>
        <w:tc>
          <w:tcPr>
            <w:tcW w:w="5530" w:type="dxa"/>
            <w:gridSpan w:val="4"/>
          </w:tcPr>
          <w:p w14:paraId="55525EAB" w14:textId="77777777" w:rsidR="003260AB" w:rsidRDefault="003260AB" w:rsidP="003260AB">
            <w:r>
              <w:t xml:space="preserve">-Nivel de desempeño estándar. Los errores son  </w:t>
            </w:r>
          </w:p>
          <w:p w14:paraId="1FABA2F5" w14:textId="1E9DA1BF" w:rsidR="003260AB" w:rsidRDefault="003260AB" w:rsidP="003260AB">
            <w:r>
              <w:t xml:space="preserve"> mínimos, pero no hay aportaciones.</w:t>
            </w:r>
          </w:p>
          <w:p w14:paraId="2052E140" w14:textId="77777777" w:rsidR="003260AB" w:rsidRDefault="003260AB" w:rsidP="003260AB">
            <w:r>
              <w:t xml:space="preserve">- Demuestra comprensión parcial de los temas y  </w:t>
            </w:r>
          </w:p>
          <w:p w14:paraId="169757D0" w14:textId="064CF337" w:rsidR="003260AB" w:rsidRDefault="003260AB" w:rsidP="003260AB">
            <w:r>
              <w:t xml:space="preserve">  contenidos vistos.</w:t>
            </w:r>
          </w:p>
          <w:p w14:paraId="471092FD" w14:textId="77777777" w:rsidR="003260AB" w:rsidRDefault="003260AB" w:rsidP="003260AB">
            <w:r>
              <w:t>-Cumple con la mayor parte de los requerimientos.</w:t>
            </w:r>
          </w:p>
          <w:p w14:paraId="61E3D83D" w14:textId="77777777" w:rsidR="003260AB" w:rsidRDefault="003260AB" w:rsidP="003260AB">
            <w:r>
              <w:t xml:space="preserve">  </w:t>
            </w:r>
          </w:p>
        </w:tc>
      </w:tr>
      <w:tr w:rsidR="003260AB" w14:paraId="037860CA" w14:textId="77777777" w:rsidTr="003260AB">
        <w:tc>
          <w:tcPr>
            <w:tcW w:w="3652" w:type="dxa"/>
            <w:gridSpan w:val="3"/>
          </w:tcPr>
          <w:p w14:paraId="7159C150" w14:textId="269804F5" w:rsidR="003260AB" w:rsidRDefault="003260AB" w:rsidP="003260AB">
            <w:pPr>
              <w:jc w:val="center"/>
            </w:pPr>
          </w:p>
          <w:p w14:paraId="1B5A1CD1" w14:textId="77777777" w:rsidR="003260AB" w:rsidRDefault="003260AB" w:rsidP="003260AB">
            <w:pPr>
              <w:jc w:val="center"/>
            </w:pPr>
          </w:p>
          <w:p w14:paraId="6B10300D" w14:textId="77777777" w:rsidR="003260AB" w:rsidRDefault="003260AB" w:rsidP="003260AB">
            <w:pPr>
              <w:jc w:val="center"/>
            </w:pPr>
            <w:r>
              <w:t>Deficiente (D)</w:t>
            </w:r>
          </w:p>
        </w:tc>
        <w:tc>
          <w:tcPr>
            <w:tcW w:w="5530" w:type="dxa"/>
            <w:gridSpan w:val="4"/>
          </w:tcPr>
          <w:p w14:paraId="0086BBA2" w14:textId="77777777" w:rsidR="003260AB" w:rsidRDefault="003260AB" w:rsidP="003260AB">
            <w:r>
              <w:t xml:space="preserve">-Nivel de desempeño por debajo de lo esperado y  </w:t>
            </w:r>
          </w:p>
          <w:p w14:paraId="6710506A" w14:textId="5A487B06" w:rsidR="003260AB" w:rsidRDefault="003260AB" w:rsidP="003260AB">
            <w:r>
              <w:t xml:space="preserve"> presenta errores constantes.</w:t>
            </w:r>
          </w:p>
          <w:p w14:paraId="77E9EFB6" w14:textId="1C68B125" w:rsidR="003260AB" w:rsidRDefault="003260AB" w:rsidP="003260AB">
            <w:r>
              <w:t>-Demuestra poca comprensión del tema y de los contenidos vistos en el bimestre.</w:t>
            </w:r>
          </w:p>
          <w:p w14:paraId="649E06F6" w14:textId="77777777" w:rsidR="003260AB" w:rsidRDefault="003260AB" w:rsidP="003260AB">
            <w:r>
              <w:t>-Faltan muchos requerimientos en la tarea solicitada.</w:t>
            </w:r>
          </w:p>
          <w:p w14:paraId="1D7DF04C" w14:textId="77777777" w:rsidR="003260AB" w:rsidRDefault="003260AB" w:rsidP="003260AB"/>
        </w:tc>
      </w:tr>
      <w:tr w:rsidR="003260AB" w14:paraId="1B8F4E60" w14:textId="77777777" w:rsidTr="003260AB">
        <w:tc>
          <w:tcPr>
            <w:tcW w:w="3652" w:type="dxa"/>
            <w:gridSpan w:val="3"/>
          </w:tcPr>
          <w:p w14:paraId="3C25DC4E" w14:textId="4BD8E14F" w:rsidR="003260AB" w:rsidRDefault="003260AB" w:rsidP="003260AB">
            <w:pPr>
              <w:jc w:val="center"/>
            </w:pPr>
          </w:p>
          <w:p w14:paraId="13817BA6" w14:textId="77777777" w:rsidR="003260AB" w:rsidRDefault="003260AB" w:rsidP="003260AB">
            <w:pPr>
              <w:jc w:val="center"/>
            </w:pPr>
            <w:r>
              <w:t>No aceptable /insuficiente</w:t>
            </w:r>
          </w:p>
        </w:tc>
        <w:tc>
          <w:tcPr>
            <w:tcW w:w="5530" w:type="dxa"/>
            <w:gridSpan w:val="4"/>
          </w:tcPr>
          <w:p w14:paraId="29A48CFE" w14:textId="77777777" w:rsidR="003260AB" w:rsidRDefault="003260AB" w:rsidP="003260AB">
            <w:r>
              <w:t xml:space="preserve">-No satisface prácticamente en nada los requerimientos  </w:t>
            </w:r>
          </w:p>
          <w:p w14:paraId="69714494" w14:textId="29A6DD11" w:rsidR="003260AB" w:rsidRDefault="003260AB" w:rsidP="003260AB">
            <w:r>
              <w:t xml:space="preserve"> de desempeño.</w:t>
            </w:r>
          </w:p>
          <w:p w14:paraId="3960C13A" w14:textId="77777777" w:rsidR="003260AB" w:rsidRDefault="003260AB" w:rsidP="003260AB">
            <w:r>
              <w:t>-No comprende el tema o procedimiento.</w:t>
            </w:r>
          </w:p>
          <w:p w14:paraId="4FE19148" w14:textId="77777777" w:rsidR="003260AB" w:rsidRDefault="003260AB" w:rsidP="003260AB"/>
        </w:tc>
      </w:tr>
    </w:tbl>
    <w:p w14:paraId="20C384AD" w14:textId="2B3F3083" w:rsidR="001146D7" w:rsidRDefault="003260AB" w:rsidP="003260AB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3608" wp14:editId="20FAA346">
                <wp:simplePos x="0" y="0"/>
                <wp:positionH relativeFrom="column">
                  <wp:posOffset>0</wp:posOffset>
                </wp:positionH>
                <wp:positionV relativeFrom="paragraph">
                  <wp:posOffset>5967730</wp:posOffset>
                </wp:positionV>
                <wp:extent cx="5829300" cy="1600200"/>
                <wp:effectExtent l="0" t="0" r="381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B314D" w14:textId="77777777" w:rsidR="00775E1F" w:rsidRPr="002C08EB" w:rsidRDefault="00775E1F" w:rsidP="003260AB">
                            <w:pPr>
                              <w:spacing w:line="360" w:lineRule="exact"/>
                              <w:rPr>
                                <w:u w:val="single"/>
                              </w:rPr>
                            </w:pPr>
                            <w:r>
                              <w:t xml:space="preserve">Observaciones:  </w:t>
                            </w:r>
                            <w:r w:rsidRPr="002C08E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69.9pt;width:459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" filled="f" strokecolor="black [3213]">
                <v:textbox>
                  <w:txbxContent>
                    <w:p w14:paraId="1DFB314D" w14:textId="77777777" w:rsidR="003260AB" w:rsidRPr="002C08EB" w:rsidRDefault="003260AB" w:rsidP="003260AB">
                      <w:pPr>
                        <w:spacing w:line="360" w:lineRule="exact"/>
                        <w:rPr>
                          <w:u w:val="single"/>
                        </w:rPr>
                      </w:pPr>
                      <w:r>
                        <w:t xml:space="preserve">Observaciones:  </w:t>
                      </w:r>
                      <w:r w:rsidRPr="002C08E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31B31" w14:textId="7FC1073A" w:rsidR="003260AB" w:rsidRPr="003260AB" w:rsidRDefault="003260AB" w:rsidP="003260AB"/>
    <w:sectPr w:rsidR="003260AB" w:rsidRPr="003260AB" w:rsidSect="002179AD">
      <w:footerReference w:type="default" r:id="rId8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165ED" w14:textId="77777777" w:rsidR="00775E1F" w:rsidRDefault="00775E1F" w:rsidP="00D43E6C">
      <w:r>
        <w:separator/>
      </w:r>
    </w:p>
  </w:endnote>
  <w:endnote w:type="continuationSeparator" w:id="0">
    <w:p w14:paraId="0E64070C" w14:textId="77777777" w:rsidR="00775E1F" w:rsidRDefault="00775E1F" w:rsidP="00D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A819" w14:textId="1400032C" w:rsidR="00775E1F" w:rsidRPr="00D43E6C" w:rsidRDefault="00775E1F">
    <w:pPr>
      <w:pStyle w:val="Piedepgin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66F7F" wp14:editId="2EC0F3CD">
              <wp:simplePos x="0" y="0"/>
              <wp:positionH relativeFrom="column">
                <wp:posOffset>3314700</wp:posOffset>
              </wp:positionH>
              <wp:positionV relativeFrom="paragraph">
                <wp:posOffset>119380</wp:posOffset>
              </wp:positionV>
              <wp:extent cx="274320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EF27F" w14:textId="1CFB9B7C" w:rsidR="00775E1F" w:rsidRPr="00D43E6C" w:rsidRDefault="00775E1F" w:rsidP="00D43E6C">
                          <w:pPr>
                            <w:pStyle w:val="Piedepgina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43E6C"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© Todos los derechos re</w:t>
                          </w:r>
                          <w:r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servados, Ediciones Castillo.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margin-left:261pt;margin-top:9.4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" filled="f" stroked="f">
              <v:textbox>
                <w:txbxContent>
                  <w:p w14:paraId="44EEF27F" w14:textId="1CFB9B7C" w:rsidR="00D43E6C" w:rsidRPr="00D43E6C" w:rsidRDefault="00D43E6C" w:rsidP="00D43E6C">
                    <w:pPr>
                      <w:pStyle w:val="Piedepgina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43E6C"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© Todos los derechos re</w:t>
                    </w:r>
                    <w:r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servados, Ediciones Castillo.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93C3" w14:textId="77777777" w:rsidR="00775E1F" w:rsidRDefault="00775E1F" w:rsidP="00D43E6C">
      <w:r>
        <w:separator/>
      </w:r>
    </w:p>
  </w:footnote>
  <w:footnote w:type="continuationSeparator" w:id="0">
    <w:p w14:paraId="2DD07C7E" w14:textId="77777777" w:rsidR="00775E1F" w:rsidRDefault="00775E1F" w:rsidP="00D43E6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del Carmen Solano">
    <w15:presenceInfo w15:providerId="Windows Live" w15:userId="a78e686c32ed7d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2C"/>
    <w:rsid w:val="001146D7"/>
    <w:rsid w:val="0017362C"/>
    <w:rsid w:val="00176381"/>
    <w:rsid w:val="001B075C"/>
    <w:rsid w:val="001E7B5C"/>
    <w:rsid w:val="002179AD"/>
    <w:rsid w:val="00257A93"/>
    <w:rsid w:val="002A7424"/>
    <w:rsid w:val="003205E5"/>
    <w:rsid w:val="003260AB"/>
    <w:rsid w:val="00357EEC"/>
    <w:rsid w:val="00363A04"/>
    <w:rsid w:val="00385B74"/>
    <w:rsid w:val="00392D05"/>
    <w:rsid w:val="00392D5F"/>
    <w:rsid w:val="00520B5B"/>
    <w:rsid w:val="005456E2"/>
    <w:rsid w:val="0055014A"/>
    <w:rsid w:val="00571F8A"/>
    <w:rsid w:val="00657487"/>
    <w:rsid w:val="006E3833"/>
    <w:rsid w:val="006F378F"/>
    <w:rsid w:val="00775E1F"/>
    <w:rsid w:val="0078596C"/>
    <w:rsid w:val="008352BA"/>
    <w:rsid w:val="008451E5"/>
    <w:rsid w:val="009C1D5E"/>
    <w:rsid w:val="00A60DC3"/>
    <w:rsid w:val="00AA16E6"/>
    <w:rsid w:val="00C9648D"/>
    <w:rsid w:val="00D10E5F"/>
    <w:rsid w:val="00D43E6C"/>
    <w:rsid w:val="00D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4655D2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1090</Characters>
  <Application>Microsoft Macintosh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Ediciones Castillo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Ingrid</dc:creator>
  <cp:keywords/>
  <dc:description/>
  <cp:lastModifiedBy>Alcantara Marco</cp:lastModifiedBy>
  <cp:revision>2</cp:revision>
  <cp:lastPrinted>2015-12-15T19:01:00Z</cp:lastPrinted>
  <dcterms:created xsi:type="dcterms:W3CDTF">2015-12-17T03:29:00Z</dcterms:created>
  <dcterms:modified xsi:type="dcterms:W3CDTF">2015-12-17T03:29:00Z</dcterms:modified>
</cp:coreProperties>
</file>