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2BA6" w14:textId="77777777" w:rsidR="0044397D" w:rsidRDefault="0044397D" w:rsidP="00BC11AD">
      <w:pPr>
        <w:pStyle w:val="Tiempoasignado"/>
        <w:spacing w:after="0"/>
        <w:rPr>
          <w:rFonts w:ascii="Arial" w:hAnsi="Arial" w:cs="Arial"/>
          <w:b/>
          <w:szCs w:val="28"/>
        </w:rPr>
      </w:pPr>
      <w:r w:rsidRPr="00083DD3">
        <w:rPr>
          <w:rFonts w:ascii="Arial" w:hAnsi="Arial" w:cs="Arial"/>
          <w:b/>
          <w:szCs w:val="28"/>
        </w:rPr>
        <w:t>Tecnología 2</w:t>
      </w:r>
      <w:r w:rsidR="00CD1EB7">
        <w:rPr>
          <w:rFonts w:ascii="Arial" w:hAnsi="Arial" w:cs="Arial"/>
          <w:b/>
          <w:szCs w:val="28"/>
        </w:rPr>
        <w:t>.</w:t>
      </w:r>
      <w:r w:rsidR="005B4678" w:rsidRPr="00083DD3">
        <w:rPr>
          <w:rFonts w:ascii="Arial" w:hAnsi="Arial" w:cs="Arial"/>
          <w:b/>
          <w:szCs w:val="28"/>
        </w:rPr>
        <w:t xml:space="preserve"> Ofimática</w:t>
      </w:r>
    </w:p>
    <w:p w14:paraId="5B714716" w14:textId="77777777" w:rsidR="00083DD3" w:rsidRPr="00083DD3" w:rsidRDefault="00083DD3" w:rsidP="00BC11AD">
      <w:pPr>
        <w:pStyle w:val="Tiempoasignado"/>
        <w:spacing w:after="0"/>
        <w:rPr>
          <w:rFonts w:ascii="Arial" w:hAnsi="Arial" w:cs="Arial"/>
          <w:b/>
          <w:szCs w:val="28"/>
        </w:rPr>
      </w:pPr>
    </w:p>
    <w:p w14:paraId="23C0F148" w14:textId="77777777" w:rsidR="000411BA" w:rsidRPr="00083DD3" w:rsidRDefault="000411BA" w:rsidP="00BC11AD">
      <w:pPr>
        <w:pStyle w:val="Tiempoasignado"/>
        <w:spacing w:after="0"/>
        <w:rPr>
          <w:rFonts w:ascii="Arial" w:hAnsi="Arial" w:cs="Arial"/>
          <w:b/>
          <w:szCs w:val="28"/>
        </w:rPr>
      </w:pPr>
      <w:r w:rsidRPr="00E03BC4">
        <w:rPr>
          <w:rFonts w:ascii="Arial" w:hAnsi="Arial" w:cs="Arial"/>
          <w:b/>
          <w:color w:val="6BB136"/>
          <w:szCs w:val="28"/>
        </w:rPr>
        <w:t>B1</w:t>
      </w:r>
      <w:r w:rsidR="007B6754" w:rsidRPr="00E03BC4">
        <w:rPr>
          <w:rFonts w:ascii="Arial" w:hAnsi="Arial" w:cs="Arial"/>
          <w:b/>
          <w:color w:val="6BB136"/>
          <w:szCs w:val="28"/>
        </w:rPr>
        <w:t xml:space="preserve"> </w:t>
      </w:r>
      <w:r w:rsidR="00F44735" w:rsidRPr="00E03BC4">
        <w:rPr>
          <w:rFonts w:ascii="Arial" w:hAnsi="Arial" w:cs="Arial"/>
          <w:b/>
          <w:color w:val="6BB136"/>
          <w:szCs w:val="28"/>
        </w:rPr>
        <w:t>Tecnología</w:t>
      </w:r>
      <w:r w:rsidR="00F64893" w:rsidRPr="00E03BC4">
        <w:rPr>
          <w:rFonts w:ascii="Arial" w:hAnsi="Arial" w:cs="Arial"/>
          <w:b/>
          <w:color w:val="6BB136"/>
          <w:szCs w:val="28"/>
        </w:rPr>
        <w:t xml:space="preserve"> y su relación con otras áreas de conocimiento</w:t>
      </w:r>
      <w:r w:rsidR="00F64893" w:rsidRPr="00083DD3">
        <w:rPr>
          <w:rFonts w:ascii="Arial" w:hAnsi="Arial" w:cs="Arial"/>
          <w:b/>
          <w:color w:val="459E22"/>
          <w:szCs w:val="28"/>
        </w:rPr>
        <w:t xml:space="preserve"> </w:t>
      </w:r>
      <w:r w:rsidR="009A7F2F" w:rsidRPr="00083DD3">
        <w:rPr>
          <w:rFonts w:ascii="Arial" w:hAnsi="Arial" w:cs="Arial"/>
          <w:szCs w:val="28"/>
        </w:rPr>
        <w:t>(</w:t>
      </w:r>
      <w:r w:rsidRPr="00083DD3">
        <w:rPr>
          <w:rFonts w:ascii="Arial" w:hAnsi="Arial" w:cs="Arial"/>
          <w:szCs w:val="28"/>
        </w:rPr>
        <w:t>Tiempo asignado: 64 horas</w:t>
      </w:r>
      <w:r w:rsidR="009A7F2F" w:rsidRPr="00083DD3">
        <w:rPr>
          <w:rFonts w:ascii="Arial" w:hAnsi="Arial" w:cs="Arial"/>
          <w:szCs w:val="28"/>
        </w:rPr>
        <w:t>)</w:t>
      </w:r>
    </w:p>
    <w:p w14:paraId="3BF52C46" w14:textId="77777777" w:rsidR="00D612CD" w:rsidRPr="00083DD3" w:rsidRDefault="00D612CD" w:rsidP="00BC11AD">
      <w:pPr>
        <w:pStyle w:val="Tiempoasignado"/>
        <w:spacing w:after="0"/>
        <w:rPr>
          <w:rFonts w:ascii="Arial" w:hAnsi="Arial" w:cs="Arial"/>
          <w:szCs w:val="28"/>
        </w:rPr>
      </w:pPr>
    </w:p>
    <w:p w14:paraId="47B06075" w14:textId="77777777" w:rsidR="00D612CD" w:rsidRPr="00083DD3" w:rsidRDefault="00D612CD" w:rsidP="00BC11AD">
      <w:pPr>
        <w:widowControl w:val="0"/>
        <w:autoSpaceDE w:val="0"/>
        <w:autoSpaceDN w:val="0"/>
        <w:adjustRightInd w:val="0"/>
        <w:spacing w:after="0" w:line="240" w:lineRule="auto"/>
        <w:rPr>
          <w:rFonts w:ascii="Arial" w:hAnsi="Arial" w:cs="Arial"/>
          <w:b/>
          <w:sz w:val="18"/>
          <w:szCs w:val="18"/>
        </w:rPr>
      </w:pPr>
      <w:r w:rsidRPr="00083DD3">
        <w:rPr>
          <w:rFonts w:ascii="Arial" w:hAnsi="Arial" w:cs="Arial"/>
          <w:b/>
          <w:sz w:val="18"/>
          <w:szCs w:val="18"/>
        </w:rPr>
        <w:t>Aprendizajes esperados</w:t>
      </w:r>
      <w:r w:rsidR="00475939" w:rsidRPr="00083DD3">
        <w:rPr>
          <w:rFonts w:ascii="Arial" w:hAnsi="Arial" w:cs="Arial"/>
          <w:b/>
          <w:sz w:val="18"/>
          <w:szCs w:val="18"/>
        </w:rPr>
        <w:t>:</w:t>
      </w:r>
    </w:p>
    <w:p w14:paraId="547138FA" w14:textId="77777777" w:rsidR="00475939" w:rsidRPr="00BC11AD" w:rsidRDefault="00475939" w:rsidP="00BC11AD">
      <w:pPr>
        <w:widowControl w:val="0"/>
        <w:autoSpaceDE w:val="0"/>
        <w:autoSpaceDN w:val="0"/>
        <w:adjustRightInd w:val="0"/>
        <w:spacing w:after="0" w:line="240" w:lineRule="auto"/>
        <w:rPr>
          <w:rFonts w:ascii="Arial" w:hAnsi="Arial" w:cs="Arial"/>
          <w:sz w:val="18"/>
          <w:szCs w:val="18"/>
        </w:rPr>
      </w:pPr>
    </w:p>
    <w:p w14:paraId="16A3ABCF" w14:textId="77777777" w:rsidR="00F64893" w:rsidRPr="00BC11AD" w:rsidRDefault="000F0DD8"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F64893" w:rsidRPr="00BC11AD">
        <w:rPr>
          <w:rFonts w:ascii="Arial" w:hAnsi="Arial" w:cs="Arial"/>
          <w:sz w:val="18"/>
          <w:szCs w:val="18"/>
        </w:rPr>
        <w:t xml:space="preserve">Comparan las finalidades de las ciencias y de la tecnología para establecer sus </w:t>
      </w:r>
      <w:r w:rsidR="00A15DE4" w:rsidRPr="00BC11AD">
        <w:rPr>
          <w:rFonts w:ascii="Arial" w:hAnsi="Arial" w:cs="Arial"/>
          <w:sz w:val="18"/>
          <w:szCs w:val="18"/>
        </w:rPr>
        <w:t>diferencias</w:t>
      </w:r>
      <w:r w:rsidR="00F64893" w:rsidRPr="00BC11AD">
        <w:rPr>
          <w:rFonts w:ascii="Arial" w:hAnsi="Arial" w:cs="Arial"/>
          <w:sz w:val="18"/>
          <w:szCs w:val="18"/>
        </w:rPr>
        <w:t xml:space="preserve">. </w:t>
      </w:r>
    </w:p>
    <w:p w14:paraId="2002E7A3" w14:textId="77777777" w:rsidR="000F0DD8" w:rsidRPr="00BC11AD" w:rsidRDefault="000F0DD8"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F64893" w:rsidRPr="00BC11AD">
        <w:rPr>
          <w:rFonts w:ascii="Arial" w:hAnsi="Arial" w:cs="Arial"/>
          <w:sz w:val="18"/>
          <w:szCs w:val="18"/>
        </w:rPr>
        <w:t>Describen la forma en que los conocimientos técnicos y los conocimientos de las ciencias se resignifican en el desarrollo de procesos</w:t>
      </w:r>
      <w:r w:rsidR="00C74224" w:rsidRPr="00BC11AD">
        <w:rPr>
          <w:rFonts w:ascii="Arial" w:hAnsi="Arial" w:cs="Arial"/>
          <w:sz w:val="18"/>
          <w:szCs w:val="18"/>
        </w:rPr>
        <w:t xml:space="preserve"> </w:t>
      </w:r>
      <w:r w:rsidR="00F64893" w:rsidRPr="00BC11AD">
        <w:rPr>
          <w:rFonts w:ascii="Arial" w:hAnsi="Arial" w:cs="Arial"/>
          <w:sz w:val="18"/>
          <w:szCs w:val="18"/>
        </w:rPr>
        <w:t>técnicos.</w:t>
      </w:r>
    </w:p>
    <w:p w14:paraId="2A7D1DFA" w14:textId="77777777" w:rsidR="000F0DD8" w:rsidRPr="00BC11AD" w:rsidRDefault="000F0DD8"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F64893" w:rsidRPr="00BC11AD">
        <w:rPr>
          <w:rFonts w:ascii="Arial" w:hAnsi="Arial" w:cs="Arial"/>
          <w:sz w:val="18"/>
          <w:szCs w:val="18"/>
        </w:rPr>
        <w:t>Utilizan conocimientos técnicos y de las ciencias para proponer alternativas de solución a problemas técnicos, así como mejorar procesos</w:t>
      </w:r>
      <w:r w:rsidR="00C74224" w:rsidRPr="00BC11AD">
        <w:rPr>
          <w:rFonts w:ascii="Arial" w:hAnsi="Arial" w:cs="Arial"/>
          <w:sz w:val="18"/>
          <w:szCs w:val="18"/>
        </w:rPr>
        <w:t xml:space="preserve"> </w:t>
      </w:r>
      <w:r w:rsidR="00F64893" w:rsidRPr="00BC11AD">
        <w:rPr>
          <w:rFonts w:ascii="Arial" w:hAnsi="Arial" w:cs="Arial"/>
          <w:sz w:val="18"/>
          <w:szCs w:val="18"/>
        </w:rPr>
        <w:t>y productos.</w:t>
      </w:r>
    </w:p>
    <w:p w14:paraId="1CF3B76B" w14:textId="77777777" w:rsidR="000F0DD8" w:rsidRPr="00BC11AD" w:rsidRDefault="000F0DD8" w:rsidP="00BC11AD">
      <w:pPr>
        <w:spacing w:after="0" w:line="240" w:lineRule="auto"/>
        <w:rPr>
          <w:rFonts w:ascii="Arial" w:hAnsi="Arial" w:cs="Arial"/>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7167ED" w:rsidRPr="00831F51" w14:paraId="63F28D5A" w14:textId="77777777" w:rsidTr="00D35F80">
        <w:trPr>
          <w:trHeight w:val="349"/>
          <w:tblHeader/>
        </w:trPr>
        <w:tc>
          <w:tcPr>
            <w:tcW w:w="2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CD0552B" w14:textId="77777777" w:rsidR="007167ED" w:rsidRPr="00831F51" w:rsidRDefault="007167ED" w:rsidP="00AD516A">
            <w:pPr>
              <w:pStyle w:val="Cabezadecolumna"/>
              <w:rPr>
                <w:rFonts w:ascii="Arial" w:hAnsi="Arial" w:cs="Arial"/>
                <w:szCs w:val="18"/>
              </w:rPr>
            </w:pPr>
            <w:r w:rsidRPr="00831F51">
              <w:rPr>
                <w:rFonts w:ascii="Arial" w:hAnsi="Arial" w:cs="Arial"/>
                <w:szCs w:val="18"/>
              </w:rPr>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F602F88" w14:textId="77777777" w:rsidR="007167ED" w:rsidRPr="00831F51" w:rsidRDefault="007167ED"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80C573C" w14:textId="77777777" w:rsidR="007167ED" w:rsidRPr="00831F51" w:rsidRDefault="007167ED"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C7B891D" w14:textId="77777777" w:rsidR="007167ED" w:rsidRPr="00831F51" w:rsidRDefault="007167ED"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A480216" w14:textId="77777777" w:rsidR="007167ED" w:rsidRPr="00831F51" w:rsidRDefault="007167ED"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784FD35" w14:textId="77777777" w:rsidR="007167ED" w:rsidRPr="00831F51" w:rsidRDefault="007167ED" w:rsidP="00AD516A">
            <w:pPr>
              <w:pStyle w:val="Cabezadecolumna"/>
              <w:rPr>
                <w:rFonts w:ascii="Arial" w:hAnsi="Arial" w:cs="Arial"/>
                <w:szCs w:val="18"/>
              </w:rPr>
            </w:pPr>
            <w:r w:rsidRPr="00831F51">
              <w:rPr>
                <w:rFonts w:ascii="Arial" w:hAnsi="Arial" w:cs="Arial"/>
                <w:szCs w:val="18"/>
              </w:rPr>
              <w:t>Recursos de aprendizaje</w:t>
            </w:r>
          </w:p>
        </w:tc>
      </w:tr>
      <w:tr w:rsidR="009A3DAF" w:rsidRPr="00BC11AD" w14:paraId="4A8E5806" w14:textId="77777777" w:rsidTr="00C632FA">
        <w:trPr>
          <w:trHeight w:val="1689"/>
          <w:tblHeader/>
        </w:trPr>
        <w:tc>
          <w:tcPr>
            <w:tcW w:w="296" w:type="pct"/>
            <w:tcBorders>
              <w:top w:val="single" w:sz="4" w:space="0" w:color="6BB136"/>
              <w:left w:val="single" w:sz="4" w:space="0" w:color="6BB136"/>
              <w:bottom w:val="single" w:sz="4" w:space="0" w:color="6BB136"/>
              <w:right w:val="single" w:sz="6" w:space="0" w:color="6BB136"/>
            </w:tcBorders>
          </w:tcPr>
          <w:p w14:paraId="6B25B140" w14:textId="77777777" w:rsidR="009A3DAF" w:rsidRPr="00BC11AD" w:rsidRDefault="00632207"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1-2</w:t>
            </w: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14:paraId="200DD23F" w14:textId="77777777" w:rsidR="009A3DAF" w:rsidRPr="00BC11AD" w:rsidRDefault="00632207" w:rsidP="00BC11AD">
            <w:pPr>
              <w:pStyle w:val="Celdacentrado"/>
              <w:rPr>
                <w:rFonts w:ascii="Arial" w:hAnsi="Arial" w:cs="Arial"/>
                <w:sz w:val="18"/>
                <w:szCs w:val="18"/>
              </w:rPr>
            </w:pPr>
            <w:r w:rsidRPr="00BC11AD">
              <w:rPr>
                <w:rFonts w:ascii="Arial" w:hAnsi="Arial" w:cs="Arial"/>
                <w:sz w:val="18"/>
                <w:szCs w:val="18"/>
              </w:rPr>
              <w:t>16</w:t>
            </w:r>
            <w:r w:rsidR="00062DD3" w:rsidRPr="00BC11AD">
              <w:rPr>
                <w:rFonts w:ascii="Arial" w:hAnsi="Arial" w:cs="Arial"/>
                <w:sz w:val="18"/>
                <w:szCs w:val="18"/>
              </w:rPr>
              <w:t xml:space="preserve"> </w:t>
            </w:r>
            <w:r w:rsidR="009A3DAF" w:rsidRPr="00BC11AD">
              <w:rPr>
                <w:rFonts w:ascii="Arial" w:hAnsi="Arial" w:cs="Arial"/>
                <w:sz w:val="18"/>
                <w:szCs w:val="18"/>
              </w:rPr>
              <w:t>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4D47873D" w14:textId="77777777" w:rsidR="009A3DAF" w:rsidRPr="00BC11AD" w:rsidRDefault="00524C1C" w:rsidP="00BC11AD">
            <w:pPr>
              <w:pStyle w:val="Celdacentrado"/>
              <w:rPr>
                <w:rFonts w:ascii="Arial" w:hAnsi="Arial" w:cs="Arial"/>
                <w:sz w:val="18"/>
                <w:szCs w:val="18"/>
                <w:highlight w:val="yellow"/>
              </w:rPr>
            </w:pPr>
            <w:r w:rsidRPr="00BC11AD">
              <w:rPr>
                <w:rFonts w:ascii="Arial" w:hAnsi="Arial" w:cs="Arial"/>
                <w:sz w:val="18"/>
                <w:szCs w:val="18"/>
              </w:rPr>
              <w:t>10</w:t>
            </w: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4C1C0C85" w14:textId="77777777" w:rsidR="009A3DAF" w:rsidRPr="00BC11AD" w:rsidRDefault="005B1441" w:rsidP="00BC11AD">
            <w:pPr>
              <w:widowControl w:val="0"/>
              <w:autoSpaceDE w:val="0"/>
              <w:autoSpaceDN w:val="0"/>
              <w:adjustRightInd w:val="0"/>
              <w:spacing w:after="0" w:line="240" w:lineRule="auto"/>
              <w:rPr>
                <w:rFonts w:ascii="Arial" w:hAnsi="Arial" w:cs="Arial"/>
                <w:b/>
                <w:bCs/>
                <w:sz w:val="18"/>
                <w:szCs w:val="18"/>
              </w:rPr>
            </w:pPr>
            <w:r w:rsidRPr="00BC11AD">
              <w:rPr>
                <w:rFonts w:ascii="Arial" w:hAnsi="Arial" w:cs="Arial"/>
                <w:b/>
                <w:bCs/>
                <w:sz w:val="18"/>
                <w:szCs w:val="18"/>
              </w:rPr>
              <w:t xml:space="preserve">1. </w:t>
            </w:r>
            <w:r w:rsidR="001E1CA8" w:rsidRPr="00BC11AD">
              <w:rPr>
                <w:rFonts w:ascii="Arial" w:hAnsi="Arial" w:cs="Arial"/>
                <w:b/>
                <w:bCs/>
                <w:sz w:val="18"/>
                <w:szCs w:val="18"/>
              </w:rPr>
              <w:t xml:space="preserve">Tecnología y su relación </w:t>
            </w:r>
            <w:r w:rsidR="00345740" w:rsidRPr="00BC11AD">
              <w:rPr>
                <w:rFonts w:ascii="Arial" w:hAnsi="Arial" w:cs="Arial"/>
                <w:b/>
                <w:bCs/>
                <w:sz w:val="18"/>
                <w:szCs w:val="18"/>
              </w:rPr>
              <w:t>con otras áreas de conocimiento</w:t>
            </w:r>
          </w:p>
          <w:p w14:paraId="6B193097" w14:textId="77777777" w:rsidR="009A3DAF" w:rsidRPr="00BC11AD" w:rsidRDefault="009A3DAF" w:rsidP="00BC11AD">
            <w:pPr>
              <w:widowControl w:val="0"/>
              <w:autoSpaceDE w:val="0"/>
              <w:autoSpaceDN w:val="0"/>
              <w:adjustRightInd w:val="0"/>
              <w:spacing w:after="0" w:line="240" w:lineRule="auto"/>
              <w:rPr>
                <w:rFonts w:ascii="Arial" w:hAnsi="Arial" w:cs="Arial"/>
                <w:sz w:val="18"/>
                <w:szCs w:val="18"/>
                <w:highlight w:val="yellow"/>
              </w:rPr>
            </w:pPr>
          </w:p>
          <w:p w14:paraId="406A0EBC" w14:textId="77777777" w:rsidR="009A3DAF" w:rsidRPr="00BC11AD" w:rsidRDefault="001E1CA8" w:rsidP="00BC11AD">
            <w:pPr>
              <w:shd w:val="clear" w:color="auto" w:fill="FFFFFF" w:themeFill="background1"/>
              <w:spacing w:after="0" w:line="240" w:lineRule="auto"/>
              <w:rPr>
                <w:rFonts w:ascii="Arial" w:hAnsi="Arial" w:cs="Arial"/>
                <w:b/>
                <w:sz w:val="18"/>
                <w:szCs w:val="18"/>
              </w:rPr>
            </w:pPr>
            <w:r w:rsidRPr="00BC11AD">
              <w:rPr>
                <w:rFonts w:ascii="Arial" w:hAnsi="Arial" w:cs="Arial"/>
                <w:b/>
                <w:sz w:val="18"/>
                <w:szCs w:val="18"/>
              </w:rPr>
              <w:t>La tecnología como área de conocimiento y la técnica como práctica social</w:t>
            </w:r>
          </w:p>
          <w:p w14:paraId="3FC42221" w14:textId="77777777" w:rsidR="002B56A9" w:rsidRPr="00BC11AD" w:rsidRDefault="002B56A9" w:rsidP="00BC11AD">
            <w:pPr>
              <w:autoSpaceDE w:val="0"/>
              <w:autoSpaceDN w:val="0"/>
              <w:adjustRightInd w:val="0"/>
              <w:spacing w:after="0" w:line="240" w:lineRule="auto"/>
              <w:rPr>
                <w:rFonts w:ascii="Arial" w:hAnsi="Arial" w:cs="Arial"/>
                <w:sz w:val="18"/>
                <w:szCs w:val="18"/>
              </w:rPr>
            </w:pPr>
          </w:p>
          <w:p w14:paraId="625E320A" w14:textId="77777777" w:rsidR="001E1CA8" w:rsidRPr="00BC11AD" w:rsidRDefault="002A5607"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1E1CA8" w:rsidRPr="00BC11AD">
              <w:rPr>
                <w:rFonts w:ascii="Arial" w:hAnsi="Arial" w:cs="Arial"/>
                <w:sz w:val="18"/>
                <w:szCs w:val="18"/>
              </w:rPr>
              <w:t>Los conocimientos previos sobre ciencia y tecnología y sus diferencias.</w:t>
            </w:r>
          </w:p>
          <w:p w14:paraId="52B2929B" w14:textId="77777777" w:rsidR="00632207" w:rsidRPr="00BC11AD" w:rsidRDefault="00632207" w:rsidP="00BC11AD">
            <w:pPr>
              <w:autoSpaceDE w:val="0"/>
              <w:autoSpaceDN w:val="0"/>
              <w:adjustRightInd w:val="0"/>
              <w:spacing w:after="0" w:line="240" w:lineRule="auto"/>
              <w:rPr>
                <w:rFonts w:ascii="Arial" w:hAnsi="Arial" w:cs="Arial"/>
                <w:sz w:val="18"/>
                <w:szCs w:val="18"/>
              </w:rPr>
            </w:pPr>
          </w:p>
          <w:p w14:paraId="27AF3082" w14:textId="77777777" w:rsidR="001E1CA8" w:rsidRPr="00BC11AD" w:rsidRDefault="001E1CA8"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w:t>
            </w:r>
            <w:r w:rsidR="00FD7D17" w:rsidRPr="00BC11AD">
              <w:rPr>
                <w:rFonts w:ascii="Arial" w:hAnsi="Arial" w:cs="Arial"/>
                <w:sz w:val="18"/>
                <w:szCs w:val="18"/>
              </w:rPr>
              <w:t xml:space="preserve"> </w:t>
            </w:r>
            <w:r w:rsidRPr="00BC11AD">
              <w:rPr>
                <w:rFonts w:ascii="Arial" w:hAnsi="Arial" w:cs="Arial"/>
                <w:sz w:val="18"/>
                <w:szCs w:val="18"/>
              </w:rPr>
              <w:t>Los fines de la tecnología y la ciencia: métodos.</w:t>
            </w:r>
          </w:p>
          <w:p w14:paraId="06E4A9CC" w14:textId="77777777" w:rsidR="00632207" w:rsidRPr="00BC11AD" w:rsidRDefault="00632207" w:rsidP="00BC11AD">
            <w:pPr>
              <w:autoSpaceDE w:val="0"/>
              <w:autoSpaceDN w:val="0"/>
              <w:adjustRightInd w:val="0"/>
              <w:spacing w:after="0" w:line="240" w:lineRule="auto"/>
              <w:rPr>
                <w:rFonts w:ascii="Arial" w:hAnsi="Arial" w:cs="Arial"/>
                <w:sz w:val="18"/>
                <w:szCs w:val="18"/>
              </w:rPr>
            </w:pPr>
          </w:p>
          <w:p w14:paraId="0D529DED" w14:textId="77777777" w:rsidR="001E1CA8" w:rsidRPr="00BC11AD" w:rsidRDefault="001E1CA8"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ofimática como actividad cotidiana y como práctica</w:t>
            </w:r>
            <w:r w:rsidR="009C4D0A" w:rsidRPr="00BC11AD">
              <w:rPr>
                <w:rFonts w:ascii="Arial" w:hAnsi="Arial" w:cs="Arial"/>
                <w:sz w:val="18"/>
                <w:szCs w:val="18"/>
              </w:rPr>
              <w:t xml:space="preserve"> </w:t>
            </w:r>
            <w:r w:rsidRPr="00BC11AD">
              <w:rPr>
                <w:rFonts w:ascii="Arial" w:hAnsi="Arial" w:cs="Arial"/>
                <w:sz w:val="18"/>
                <w:szCs w:val="18"/>
              </w:rPr>
              <w:t>social, y su impacto en las formas de trabajo.</w:t>
            </w:r>
          </w:p>
          <w:p w14:paraId="35814405" w14:textId="77777777" w:rsidR="00632207" w:rsidRPr="00BC11AD" w:rsidRDefault="00632207" w:rsidP="00BC11AD">
            <w:pPr>
              <w:autoSpaceDE w:val="0"/>
              <w:autoSpaceDN w:val="0"/>
              <w:adjustRightInd w:val="0"/>
              <w:spacing w:after="0" w:line="240" w:lineRule="auto"/>
              <w:rPr>
                <w:rFonts w:ascii="Arial" w:hAnsi="Arial" w:cs="Arial"/>
                <w:sz w:val="18"/>
                <w:szCs w:val="18"/>
              </w:rPr>
            </w:pPr>
          </w:p>
          <w:p w14:paraId="3B1B5320" w14:textId="77777777" w:rsidR="001E1CA8" w:rsidRPr="00BC11AD" w:rsidRDefault="001E1CA8"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empresa: objetivo y funciones.</w:t>
            </w:r>
          </w:p>
          <w:p w14:paraId="2250CE44" w14:textId="77777777" w:rsidR="00632207" w:rsidRPr="00BC11AD" w:rsidRDefault="00632207" w:rsidP="00BC11AD">
            <w:pPr>
              <w:autoSpaceDE w:val="0"/>
              <w:autoSpaceDN w:val="0"/>
              <w:adjustRightInd w:val="0"/>
              <w:spacing w:after="0" w:line="240" w:lineRule="auto"/>
              <w:rPr>
                <w:rFonts w:ascii="Arial" w:hAnsi="Arial" w:cs="Arial"/>
                <w:sz w:val="18"/>
                <w:szCs w:val="18"/>
              </w:rPr>
            </w:pPr>
          </w:p>
          <w:p w14:paraId="1105BFCD" w14:textId="77777777" w:rsidR="001E1CA8" w:rsidRPr="00BC11AD" w:rsidRDefault="001E1CA8"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planeación administrativa.</w:t>
            </w:r>
          </w:p>
          <w:p w14:paraId="249BDEAF" w14:textId="77777777" w:rsidR="001E1CA8" w:rsidRPr="00BC11AD" w:rsidRDefault="001E1CA8" w:rsidP="00BC11AD">
            <w:pPr>
              <w:autoSpaceDE w:val="0"/>
              <w:autoSpaceDN w:val="0"/>
              <w:adjustRightInd w:val="0"/>
              <w:spacing w:after="0" w:line="240" w:lineRule="auto"/>
              <w:rPr>
                <w:rFonts w:ascii="Arial" w:hAnsi="Arial" w:cs="Arial"/>
                <w:sz w:val="18"/>
                <w:szCs w:val="18"/>
              </w:rPr>
            </w:pPr>
          </w:p>
          <w:p w14:paraId="0ABAB6CB" w14:textId="77777777" w:rsidR="001E1CA8" w:rsidRPr="00BC11AD" w:rsidRDefault="001E1CA8" w:rsidP="00BC11AD">
            <w:pPr>
              <w:autoSpaceDE w:val="0"/>
              <w:autoSpaceDN w:val="0"/>
              <w:adjustRightInd w:val="0"/>
              <w:spacing w:after="0" w:line="240" w:lineRule="auto"/>
              <w:rPr>
                <w:rFonts w:ascii="Arial" w:hAnsi="Arial" w:cs="Arial"/>
                <w:sz w:val="18"/>
                <w:szCs w:val="18"/>
              </w:rPr>
            </w:pPr>
          </w:p>
          <w:p w14:paraId="38034DB5" w14:textId="77777777" w:rsidR="00126E04" w:rsidRPr="00BC11AD" w:rsidRDefault="00126E04" w:rsidP="00BC11AD">
            <w:pPr>
              <w:widowControl w:val="0"/>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71C8E8ED" w14:textId="77777777" w:rsidR="0044397D" w:rsidRPr="00BC11AD" w:rsidRDefault="0044397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Recupere</w:t>
            </w:r>
            <w:r w:rsidR="00F42E8D" w:rsidRPr="00BC11AD">
              <w:rPr>
                <w:rFonts w:ascii="Arial" w:hAnsi="Arial" w:cs="Arial"/>
                <w:sz w:val="18"/>
                <w:szCs w:val="18"/>
              </w:rPr>
              <w:t>,</w:t>
            </w:r>
            <w:r w:rsidRPr="00BC11AD">
              <w:rPr>
                <w:rFonts w:ascii="Arial" w:hAnsi="Arial" w:cs="Arial"/>
                <w:sz w:val="18"/>
                <w:szCs w:val="18"/>
              </w:rPr>
              <w:t xml:space="preserve"> mediante una lluvia de ideas, los conocimientos previos de sus estudiante</w:t>
            </w:r>
            <w:r w:rsidR="00FD7D17" w:rsidRPr="00BC11AD">
              <w:rPr>
                <w:rFonts w:ascii="Arial" w:hAnsi="Arial" w:cs="Arial"/>
                <w:sz w:val="18"/>
                <w:szCs w:val="18"/>
              </w:rPr>
              <w:t>s</w:t>
            </w:r>
            <w:r w:rsidRPr="00BC11AD">
              <w:rPr>
                <w:rFonts w:ascii="Arial" w:hAnsi="Arial" w:cs="Arial"/>
                <w:sz w:val="18"/>
                <w:szCs w:val="18"/>
              </w:rPr>
              <w:t xml:space="preserve"> </w:t>
            </w:r>
            <w:r w:rsidR="00FD7D17" w:rsidRPr="00BC11AD">
              <w:rPr>
                <w:rFonts w:ascii="Arial" w:hAnsi="Arial" w:cs="Arial"/>
                <w:sz w:val="18"/>
                <w:szCs w:val="18"/>
              </w:rPr>
              <w:t>respecto</w:t>
            </w:r>
            <w:r w:rsidRPr="00BC11AD">
              <w:rPr>
                <w:rFonts w:ascii="Arial" w:hAnsi="Arial" w:cs="Arial"/>
                <w:sz w:val="18"/>
                <w:szCs w:val="18"/>
              </w:rPr>
              <w:t xml:space="preserve"> a lo que es la ofimática, la técnica, la tecnología y la ciencia. Busque establecer con ellos la relación entre la ciencia y la tecnología.</w:t>
            </w:r>
          </w:p>
          <w:p w14:paraId="439CB393" w14:textId="77777777" w:rsidR="0044397D" w:rsidRPr="00BC11AD" w:rsidRDefault="0044397D" w:rsidP="00BC11AD">
            <w:pPr>
              <w:widowControl w:val="0"/>
              <w:autoSpaceDE w:val="0"/>
              <w:autoSpaceDN w:val="0"/>
              <w:adjustRightInd w:val="0"/>
              <w:spacing w:after="0" w:line="240" w:lineRule="auto"/>
              <w:rPr>
                <w:rFonts w:ascii="Arial" w:hAnsi="Arial" w:cs="Arial"/>
                <w:sz w:val="18"/>
                <w:szCs w:val="18"/>
                <w:highlight w:val="cyan"/>
              </w:rPr>
            </w:pPr>
          </w:p>
          <w:p w14:paraId="6DA1E265" w14:textId="77777777" w:rsidR="00ED5E8D" w:rsidRPr="00BC11AD" w:rsidRDefault="0044397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investiguen en fuente</w:t>
            </w:r>
            <w:r w:rsidR="00F42E8D" w:rsidRPr="00BC11AD">
              <w:rPr>
                <w:rFonts w:ascii="Arial" w:hAnsi="Arial" w:cs="Arial"/>
                <w:sz w:val="18"/>
                <w:szCs w:val="18"/>
              </w:rPr>
              <w:t>s</w:t>
            </w:r>
            <w:r w:rsidRPr="00BC11AD">
              <w:rPr>
                <w:rFonts w:ascii="Arial" w:hAnsi="Arial" w:cs="Arial"/>
                <w:sz w:val="18"/>
                <w:szCs w:val="18"/>
              </w:rPr>
              <w:t xml:space="preserve"> confiables la metodología de la ciencia y de la tecnología. Solicite que exponga cada equipo lo encontrado, usando frases breves.</w:t>
            </w:r>
            <w:r w:rsidR="00ED5E8D" w:rsidRPr="00BC11AD">
              <w:rPr>
                <w:rFonts w:ascii="Arial" w:hAnsi="Arial" w:cs="Arial"/>
                <w:sz w:val="18"/>
                <w:szCs w:val="18"/>
              </w:rPr>
              <w:t xml:space="preserve"> </w:t>
            </w:r>
            <w:r w:rsidRPr="00BC11AD">
              <w:rPr>
                <w:rFonts w:ascii="Arial" w:hAnsi="Arial" w:cs="Arial"/>
                <w:sz w:val="18"/>
                <w:szCs w:val="18"/>
              </w:rPr>
              <w:t>Hágales ver</w:t>
            </w:r>
            <w:r w:rsidR="00ED5E8D" w:rsidRPr="00BC11AD">
              <w:rPr>
                <w:rFonts w:ascii="Arial" w:hAnsi="Arial" w:cs="Arial"/>
                <w:sz w:val="18"/>
                <w:szCs w:val="18"/>
              </w:rPr>
              <w:t xml:space="preserve"> cómo la tecnología</w:t>
            </w:r>
            <w:r w:rsidRPr="00BC11AD">
              <w:rPr>
                <w:rFonts w:ascii="Arial" w:hAnsi="Arial" w:cs="Arial"/>
                <w:sz w:val="18"/>
                <w:szCs w:val="18"/>
              </w:rPr>
              <w:t xml:space="preserve"> </w:t>
            </w:r>
            <w:r w:rsidR="00ED5E8D" w:rsidRPr="00BC11AD">
              <w:rPr>
                <w:rFonts w:ascii="Arial" w:hAnsi="Arial" w:cs="Arial"/>
                <w:sz w:val="18"/>
                <w:szCs w:val="18"/>
              </w:rPr>
              <w:t>está orientada a la satisfacción de necesidades e intereses sociales,</w:t>
            </w:r>
            <w:r w:rsidRPr="00BC11AD">
              <w:rPr>
                <w:rFonts w:ascii="Arial" w:hAnsi="Arial" w:cs="Arial"/>
                <w:sz w:val="18"/>
                <w:szCs w:val="18"/>
              </w:rPr>
              <w:t xml:space="preserve"> </w:t>
            </w:r>
            <w:r w:rsidR="00ED5E8D" w:rsidRPr="00BC11AD">
              <w:rPr>
                <w:rFonts w:ascii="Arial" w:hAnsi="Arial" w:cs="Arial"/>
                <w:sz w:val="18"/>
                <w:szCs w:val="18"/>
              </w:rPr>
              <w:t>mientras que la ciencia busca aumentar la comprensión y</w:t>
            </w:r>
            <w:r w:rsidR="00C55D0A" w:rsidRPr="00BC11AD">
              <w:rPr>
                <w:rFonts w:ascii="Arial" w:hAnsi="Arial" w:cs="Arial"/>
                <w:sz w:val="18"/>
                <w:szCs w:val="18"/>
              </w:rPr>
              <w:t xml:space="preserve"> </w:t>
            </w:r>
            <w:r w:rsidR="00ED5E8D" w:rsidRPr="00BC11AD">
              <w:rPr>
                <w:rFonts w:ascii="Arial" w:hAnsi="Arial" w:cs="Arial"/>
                <w:sz w:val="18"/>
                <w:szCs w:val="18"/>
              </w:rPr>
              <w:t>explicación de</w:t>
            </w:r>
            <w:r w:rsidR="00FD7D17" w:rsidRPr="00BC11AD">
              <w:rPr>
                <w:rFonts w:ascii="Arial" w:hAnsi="Arial" w:cs="Arial"/>
                <w:sz w:val="18"/>
                <w:szCs w:val="18"/>
              </w:rPr>
              <w:t xml:space="preserve"> </w:t>
            </w:r>
            <w:r w:rsidR="00ED5E8D" w:rsidRPr="00BC11AD">
              <w:rPr>
                <w:rFonts w:ascii="Arial" w:hAnsi="Arial" w:cs="Arial"/>
                <w:sz w:val="18"/>
                <w:szCs w:val="18"/>
              </w:rPr>
              <w:t>fenómenos y eventos.</w:t>
            </w:r>
          </w:p>
          <w:p w14:paraId="76772E48" w14:textId="77777777" w:rsidR="0044397D" w:rsidRPr="00BC11AD" w:rsidRDefault="0044397D" w:rsidP="00BC11AD">
            <w:pPr>
              <w:widowControl w:val="0"/>
              <w:autoSpaceDE w:val="0"/>
              <w:autoSpaceDN w:val="0"/>
              <w:adjustRightInd w:val="0"/>
              <w:spacing w:after="0" w:line="240" w:lineRule="auto"/>
              <w:rPr>
                <w:rFonts w:ascii="Arial" w:hAnsi="Arial" w:cs="Arial"/>
                <w:sz w:val="18"/>
                <w:szCs w:val="18"/>
              </w:rPr>
            </w:pPr>
          </w:p>
          <w:p w14:paraId="55376815" w14:textId="77777777" w:rsidR="00ED5E8D" w:rsidRPr="00BC11AD" w:rsidRDefault="0044397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FD7D17" w:rsidRPr="00BC11AD">
              <w:rPr>
                <w:rFonts w:ascii="Arial" w:hAnsi="Arial" w:cs="Arial"/>
                <w:sz w:val="18"/>
                <w:szCs w:val="18"/>
              </w:rPr>
              <w:t>Solicite</w:t>
            </w:r>
            <w:r w:rsidRPr="00BC11AD">
              <w:rPr>
                <w:rFonts w:ascii="Arial" w:hAnsi="Arial" w:cs="Arial"/>
                <w:sz w:val="18"/>
                <w:szCs w:val="18"/>
              </w:rPr>
              <w:t xml:space="preserve"> a los alumnos opinión</w:t>
            </w:r>
            <w:r w:rsidR="00ED5E8D" w:rsidRPr="00BC11AD">
              <w:rPr>
                <w:rFonts w:ascii="Arial" w:hAnsi="Arial" w:cs="Arial"/>
                <w:sz w:val="18"/>
                <w:szCs w:val="18"/>
              </w:rPr>
              <w:t xml:space="preserve"> sobre el valor personal, social</w:t>
            </w:r>
            <w:r w:rsidR="00FD7D17" w:rsidRPr="00BC11AD">
              <w:rPr>
                <w:rFonts w:ascii="Arial" w:hAnsi="Arial" w:cs="Arial"/>
                <w:sz w:val="18"/>
                <w:szCs w:val="18"/>
              </w:rPr>
              <w:t xml:space="preserve"> </w:t>
            </w:r>
            <w:r w:rsidR="00ED5E8D" w:rsidRPr="00BC11AD">
              <w:rPr>
                <w:rFonts w:ascii="Arial" w:hAnsi="Arial" w:cs="Arial"/>
                <w:sz w:val="18"/>
                <w:szCs w:val="18"/>
              </w:rPr>
              <w:t>y cultural de la ofimática para la satisfacción de las</w:t>
            </w:r>
            <w:r w:rsidR="00FD7D17" w:rsidRPr="00BC11AD">
              <w:rPr>
                <w:rFonts w:ascii="Arial" w:hAnsi="Arial" w:cs="Arial"/>
                <w:sz w:val="18"/>
                <w:szCs w:val="18"/>
              </w:rPr>
              <w:t xml:space="preserve"> </w:t>
            </w:r>
            <w:r w:rsidR="00ED5E8D" w:rsidRPr="00BC11AD">
              <w:rPr>
                <w:rFonts w:ascii="Arial" w:hAnsi="Arial" w:cs="Arial"/>
                <w:sz w:val="18"/>
                <w:szCs w:val="18"/>
              </w:rPr>
              <w:t>necesidades en la vida cotidiana.</w:t>
            </w:r>
          </w:p>
          <w:p w14:paraId="49A0C512" w14:textId="77777777" w:rsidR="0044397D" w:rsidRPr="00BC11AD" w:rsidRDefault="0044397D" w:rsidP="00BC11AD">
            <w:pPr>
              <w:widowControl w:val="0"/>
              <w:autoSpaceDE w:val="0"/>
              <w:autoSpaceDN w:val="0"/>
              <w:adjustRightInd w:val="0"/>
              <w:spacing w:after="0" w:line="240" w:lineRule="auto"/>
              <w:rPr>
                <w:rFonts w:ascii="Arial" w:hAnsi="Arial" w:cs="Arial"/>
                <w:sz w:val="18"/>
                <w:szCs w:val="18"/>
              </w:rPr>
            </w:pPr>
          </w:p>
          <w:p w14:paraId="37B51C68" w14:textId="77777777" w:rsidR="00D63FFB" w:rsidRPr="00BC11AD" w:rsidRDefault="0044397D" w:rsidP="000B561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CF542E" w:rsidRPr="00BC11AD">
              <w:rPr>
                <w:rFonts w:ascii="Arial" w:hAnsi="Arial" w:cs="Arial"/>
                <w:sz w:val="18"/>
                <w:szCs w:val="18"/>
              </w:rPr>
              <w:t>Llévelos a la sala de computación y acompáñelos en una búsqueda</w:t>
            </w:r>
            <w:r w:rsidR="00ED5E8D" w:rsidRPr="00BC11AD">
              <w:rPr>
                <w:rFonts w:ascii="Arial" w:hAnsi="Arial" w:cs="Arial"/>
                <w:sz w:val="18"/>
                <w:szCs w:val="18"/>
              </w:rPr>
              <w:t xml:space="preserve"> acerca de las técnicas tradicionales</w:t>
            </w:r>
            <w:r w:rsidR="00CF542E" w:rsidRPr="00BC11AD">
              <w:rPr>
                <w:rFonts w:ascii="Arial" w:hAnsi="Arial" w:cs="Arial"/>
                <w:sz w:val="18"/>
                <w:szCs w:val="18"/>
              </w:rPr>
              <w:t xml:space="preserve"> de la ofimática en relación con los</w:t>
            </w:r>
            <w:r w:rsidR="00ED5E8D" w:rsidRPr="00BC11AD">
              <w:rPr>
                <w:rFonts w:ascii="Arial" w:hAnsi="Arial" w:cs="Arial"/>
                <w:sz w:val="18"/>
                <w:szCs w:val="18"/>
              </w:rPr>
              <w:t xml:space="preserve"> bienes</w:t>
            </w:r>
            <w:r w:rsidR="00CF542E" w:rsidRPr="00BC11AD">
              <w:rPr>
                <w:rFonts w:ascii="Arial" w:hAnsi="Arial" w:cs="Arial"/>
                <w:sz w:val="18"/>
                <w:szCs w:val="18"/>
              </w:rPr>
              <w:t xml:space="preserve"> </w:t>
            </w:r>
            <w:r w:rsidR="00ED5E8D" w:rsidRPr="00BC11AD">
              <w:rPr>
                <w:rFonts w:ascii="Arial" w:hAnsi="Arial" w:cs="Arial"/>
                <w:sz w:val="18"/>
                <w:szCs w:val="18"/>
              </w:rPr>
              <w:t>y servicios</w:t>
            </w:r>
            <w:r w:rsidR="00CF542E" w:rsidRPr="00BC11AD">
              <w:rPr>
                <w:rFonts w:ascii="Arial" w:hAnsi="Arial" w:cs="Arial"/>
                <w:sz w:val="18"/>
                <w:szCs w:val="18"/>
              </w:rPr>
              <w:t xml:space="preserve">. Describa </w:t>
            </w:r>
            <w:r w:rsidR="00ED5E8D" w:rsidRPr="00BC11AD">
              <w:rPr>
                <w:rFonts w:ascii="Arial" w:hAnsi="Arial" w:cs="Arial"/>
                <w:sz w:val="18"/>
                <w:szCs w:val="18"/>
              </w:rPr>
              <w:t>cómo se han incorporado otras técnicas en la actualidad para</w:t>
            </w:r>
            <w:r w:rsidR="00CF542E" w:rsidRPr="00BC11AD">
              <w:rPr>
                <w:rFonts w:ascii="Arial" w:hAnsi="Arial" w:cs="Arial"/>
                <w:sz w:val="18"/>
                <w:szCs w:val="18"/>
              </w:rPr>
              <w:t xml:space="preserve"> </w:t>
            </w:r>
            <w:r w:rsidR="00ED5E8D" w:rsidRPr="00BC11AD">
              <w:rPr>
                <w:rFonts w:ascii="Arial" w:hAnsi="Arial" w:cs="Arial"/>
                <w:sz w:val="18"/>
                <w:szCs w:val="18"/>
              </w:rPr>
              <w:t xml:space="preserve">obtener los mismos fines. </w:t>
            </w:r>
            <w:r w:rsidR="00CF542E" w:rsidRPr="00BC11AD">
              <w:rPr>
                <w:rFonts w:ascii="Arial" w:hAnsi="Arial" w:cs="Arial"/>
                <w:sz w:val="18"/>
                <w:szCs w:val="18"/>
              </w:rPr>
              <w:t>Propicie que ellos definan</w:t>
            </w:r>
            <w:r w:rsidR="00ED5E8D" w:rsidRPr="00BC11AD">
              <w:rPr>
                <w:rFonts w:ascii="Arial" w:hAnsi="Arial" w:cs="Arial"/>
                <w:sz w:val="18"/>
                <w:szCs w:val="18"/>
              </w:rPr>
              <w:t xml:space="preserve"> lo que cambia y lo que permanece.</w:t>
            </w: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14:paraId="3A0F8598" w14:textId="77777777" w:rsidR="000D795A" w:rsidRPr="00BC11AD" w:rsidRDefault="000D795A"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Utilice las </w:t>
            </w:r>
            <w:r w:rsidRPr="00BC11AD">
              <w:rPr>
                <w:rFonts w:ascii="Arial" w:hAnsi="Arial" w:cs="Arial"/>
                <w:b/>
                <w:sz w:val="18"/>
                <w:szCs w:val="18"/>
              </w:rPr>
              <w:t>clases modelo</w:t>
            </w:r>
            <w:r w:rsidRPr="00BC11AD">
              <w:rPr>
                <w:rFonts w:ascii="Arial" w:hAnsi="Arial" w:cs="Arial"/>
                <w:sz w:val="18"/>
                <w:szCs w:val="18"/>
              </w:rPr>
              <w:t xml:space="preserve"> del bloque, para dar diversidad didáctica a su curso y ap</w:t>
            </w:r>
            <w:r w:rsidR="00EA75D5" w:rsidRPr="00BC11AD">
              <w:rPr>
                <w:rFonts w:ascii="Arial" w:hAnsi="Arial" w:cs="Arial"/>
                <w:sz w:val="18"/>
                <w:szCs w:val="18"/>
              </w:rPr>
              <w:t xml:space="preserve">rovéchelas para que sus alumnos </w:t>
            </w:r>
            <w:r w:rsidRPr="00BC11AD">
              <w:rPr>
                <w:rFonts w:ascii="Arial" w:hAnsi="Arial" w:cs="Arial"/>
                <w:sz w:val="18"/>
                <w:szCs w:val="18"/>
              </w:rPr>
              <w:t>reflexionen y participen.</w:t>
            </w:r>
          </w:p>
          <w:p w14:paraId="0084DA76" w14:textId="77777777" w:rsidR="000D795A" w:rsidRPr="00BC11AD" w:rsidRDefault="000D795A" w:rsidP="00BC11AD">
            <w:pPr>
              <w:widowControl w:val="0"/>
              <w:autoSpaceDE w:val="0"/>
              <w:autoSpaceDN w:val="0"/>
              <w:adjustRightInd w:val="0"/>
              <w:spacing w:after="0" w:line="240" w:lineRule="auto"/>
              <w:rPr>
                <w:rFonts w:ascii="Arial" w:hAnsi="Arial" w:cs="Arial"/>
                <w:sz w:val="18"/>
                <w:szCs w:val="18"/>
              </w:rPr>
            </w:pPr>
          </w:p>
          <w:p w14:paraId="03BD83DD" w14:textId="77777777" w:rsidR="000D795A" w:rsidRPr="00BC11AD" w:rsidRDefault="000D795A"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6E0AC2" w:rsidRPr="00BC11AD">
              <w:rPr>
                <w:rFonts w:ascii="Arial" w:hAnsi="Arial" w:cs="Arial"/>
                <w:sz w:val="18"/>
                <w:szCs w:val="18"/>
              </w:rPr>
              <w:t>Revise con sus alumnos la</w:t>
            </w:r>
            <w:r w:rsidR="00B73FA7" w:rsidRPr="00BC11AD">
              <w:rPr>
                <w:rFonts w:ascii="Arial" w:hAnsi="Arial" w:cs="Arial"/>
                <w:b/>
                <w:sz w:val="18"/>
                <w:szCs w:val="18"/>
              </w:rPr>
              <w:t xml:space="preserve"> lámina</w:t>
            </w:r>
            <w:r w:rsidR="00B73FA7" w:rsidRPr="00BC11AD">
              <w:rPr>
                <w:rFonts w:ascii="Arial" w:hAnsi="Arial" w:cs="Arial"/>
                <w:sz w:val="18"/>
                <w:szCs w:val="18"/>
              </w:rPr>
              <w:t xml:space="preserve"> de este bloque</w:t>
            </w:r>
            <w:r w:rsidR="00F42E8D" w:rsidRPr="00BC11AD">
              <w:rPr>
                <w:rFonts w:ascii="Arial" w:hAnsi="Arial" w:cs="Arial"/>
                <w:b/>
                <w:sz w:val="18"/>
                <w:szCs w:val="18"/>
              </w:rPr>
              <w:t>,</w:t>
            </w:r>
            <w:r w:rsidR="006E0AC2" w:rsidRPr="00BC11AD">
              <w:rPr>
                <w:rFonts w:ascii="Arial" w:hAnsi="Arial" w:cs="Arial"/>
                <w:i/>
                <w:sz w:val="18"/>
                <w:szCs w:val="18"/>
              </w:rPr>
              <w:t xml:space="preserve"> </w:t>
            </w:r>
            <w:r w:rsidR="006E0AC2" w:rsidRPr="00BC11AD">
              <w:rPr>
                <w:rFonts w:ascii="Arial" w:hAnsi="Arial" w:cs="Arial"/>
                <w:sz w:val="18"/>
                <w:szCs w:val="18"/>
              </w:rPr>
              <w:t>para</w:t>
            </w:r>
            <w:r w:rsidR="006E0AC2" w:rsidRPr="00BC11AD">
              <w:rPr>
                <w:rFonts w:ascii="Arial" w:hAnsi="Arial" w:cs="Arial"/>
                <w:i/>
                <w:sz w:val="18"/>
                <w:szCs w:val="18"/>
              </w:rPr>
              <w:t xml:space="preserve"> </w:t>
            </w:r>
            <w:r w:rsidR="006E0AC2" w:rsidRPr="00BC11AD">
              <w:rPr>
                <w:rFonts w:ascii="Arial" w:hAnsi="Arial" w:cs="Arial"/>
                <w:sz w:val="18"/>
                <w:szCs w:val="18"/>
              </w:rPr>
              <w:t>facilitar que  se familiaricen con temas importantes de la especialidad.</w:t>
            </w:r>
          </w:p>
          <w:p w14:paraId="18786219" w14:textId="77777777" w:rsidR="000D795A" w:rsidRPr="00BC11AD" w:rsidRDefault="000D795A" w:rsidP="00BC11AD">
            <w:pPr>
              <w:widowControl w:val="0"/>
              <w:autoSpaceDE w:val="0"/>
              <w:autoSpaceDN w:val="0"/>
              <w:adjustRightInd w:val="0"/>
              <w:spacing w:after="0" w:line="240" w:lineRule="auto"/>
              <w:rPr>
                <w:rFonts w:ascii="Arial" w:hAnsi="Arial" w:cs="Arial"/>
                <w:sz w:val="18"/>
                <w:szCs w:val="18"/>
              </w:rPr>
            </w:pPr>
          </w:p>
          <w:p w14:paraId="5D580984" w14:textId="77777777" w:rsidR="00E96431" w:rsidRPr="00BC11AD" w:rsidRDefault="00E96431"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6E0AC2" w:rsidRPr="00BC11AD">
              <w:rPr>
                <w:rFonts w:ascii="Arial" w:hAnsi="Arial" w:cs="Arial"/>
                <w:sz w:val="18"/>
                <w:szCs w:val="18"/>
              </w:rPr>
              <w:t>Consulte el</w:t>
            </w:r>
            <w:r w:rsidR="006E0AC2" w:rsidRPr="00BC11AD">
              <w:rPr>
                <w:rFonts w:ascii="Arial" w:hAnsi="Arial" w:cs="Arial"/>
                <w:b/>
                <w:sz w:val="18"/>
                <w:szCs w:val="18"/>
              </w:rPr>
              <w:t xml:space="preserve"> glosario</w:t>
            </w:r>
            <w:r w:rsidR="006E0AC2" w:rsidRPr="00BC11AD">
              <w:rPr>
                <w:rFonts w:ascii="Arial" w:hAnsi="Arial" w:cs="Arial"/>
                <w:sz w:val="18"/>
                <w:szCs w:val="18"/>
              </w:rPr>
              <w:t xml:space="preserve"> en el CD de recursos, incluye explicaciones sencillas de los conceptos más importantes abordados en el curso. </w:t>
            </w:r>
          </w:p>
          <w:p w14:paraId="157202E0" w14:textId="77777777" w:rsidR="009A3DAF" w:rsidRPr="00BC11AD" w:rsidRDefault="009A3DAF" w:rsidP="00BC11AD">
            <w:pPr>
              <w:widowControl w:val="0"/>
              <w:autoSpaceDE w:val="0"/>
              <w:autoSpaceDN w:val="0"/>
              <w:adjustRightInd w:val="0"/>
              <w:spacing w:after="0" w:line="240" w:lineRule="auto"/>
              <w:rPr>
                <w:rFonts w:ascii="Arial" w:hAnsi="Arial" w:cs="Arial"/>
                <w:color w:val="0000FF"/>
                <w:sz w:val="18"/>
                <w:szCs w:val="18"/>
                <w:highlight w:val="yellow"/>
                <w:u w:val="single"/>
              </w:rPr>
            </w:pPr>
          </w:p>
          <w:p w14:paraId="51E502F9" w14:textId="77777777" w:rsidR="00305367" w:rsidRPr="00BC11AD" w:rsidRDefault="00E53F71" w:rsidP="00BC11AD">
            <w:pPr>
              <w:widowControl w:val="0"/>
              <w:autoSpaceDE w:val="0"/>
              <w:autoSpaceDN w:val="0"/>
              <w:adjustRightInd w:val="0"/>
              <w:spacing w:after="0" w:line="240" w:lineRule="auto"/>
              <w:rPr>
                <w:rFonts w:ascii="Arial" w:hAnsi="Arial" w:cs="Arial"/>
                <w:color w:val="0000FF"/>
                <w:sz w:val="18"/>
                <w:szCs w:val="18"/>
                <w:u w:val="single"/>
              </w:rPr>
            </w:pPr>
            <w:r w:rsidRPr="00BC11AD">
              <w:rPr>
                <w:rFonts w:ascii="Arial" w:hAnsi="Arial" w:cs="Arial"/>
                <w:sz w:val="18"/>
                <w:szCs w:val="18"/>
              </w:rPr>
              <w:t xml:space="preserve">– </w:t>
            </w:r>
            <w:r w:rsidR="006E0AC2" w:rsidRPr="00BC11AD">
              <w:rPr>
                <w:rFonts w:ascii="Arial" w:hAnsi="Arial" w:cs="Arial"/>
                <w:sz w:val="18"/>
                <w:szCs w:val="18"/>
              </w:rPr>
              <w:t xml:space="preserve">En la liga: </w:t>
            </w:r>
            <w:hyperlink r:id="rId9" w:history="1">
              <w:r w:rsidR="00F25924" w:rsidRPr="00BC11AD">
                <w:rPr>
                  <w:rStyle w:val="Hipervnculo"/>
                  <w:rFonts w:ascii="Arial" w:hAnsi="Arial" w:cs="Arial"/>
                  <w:sz w:val="18"/>
                  <w:szCs w:val="18"/>
                </w:rPr>
                <w:t>http://edutics.com.mx/Jov</w:t>
              </w:r>
            </w:hyperlink>
            <w:r w:rsidR="00F25924" w:rsidRPr="00BC11AD">
              <w:rPr>
                <w:rFonts w:ascii="Arial" w:hAnsi="Arial" w:cs="Arial"/>
                <w:color w:val="0000FF"/>
                <w:sz w:val="18"/>
                <w:szCs w:val="18"/>
                <w:u w:val="single"/>
              </w:rPr>
              <w:t xml:space="preserve"> </w:t>
            </w:r>
            <w:r w:rsidR="00305367" w:rsidRPr="00BC11AD">
              <w:rPr>
                <w:rFonts w:ascii="Arial" w:hAnsi="Arial" w:cs="Arial"/>
                <w:color w:val="0000FF"/>
                <w:sz w:val="18"/>
                <w:szCs w:val="18"/>
                <w:u w:val="single"/>
              </w:rPr>
              <w:t xml:space="preserve"> </w:t>
            </w:r>
          </w:p>
          <w:p w14:paraId="59AFDBC1" w14:textId="77777777" w:rsidR="00305367" w:rsidRPr="00BC11AD" w:rsidRDefault="006E0AC2" w:rsidP="00BC11AD">
            <w:pPr>
              <w:widowControl w:val="0"/>
              <w:autoSpaceDE w:val="0"/>
              <w:autoSpaceDN w:val="0"/>
              <w:adjustRightInd w:val="0"/>
              <w:spacing w:after="0" w:line="240" w:lineRule="auto"/>
              <w:rPr>
                <w:rFonts w:ascii="Arial" w:hAnsi="Arial" w:cs="Arial"/>
                <w:color w:val="0000FF"/>
                <w:sz w:val="18"/>
                <w:szCs w:val="18"/>
                <w:highlight w:val="yellow"/>
                <w:u w:val="single"/>
              </w:rPr>
            </w:pPr>
            <w:r w:rsidRPr="00BC11AD">
              <w:rPr>
                <w:rFonts w:ascii="Arial" w:hAnsi="Arial" w:cs="Arial"/>
                <w:sz w:val="18"/>
                <w:szCs w:val="18"/>
              </w:rPr>
              <w:t>encontrará los aspectos centrales de la ofimática educativa.</w:t>
            </w:r>
          </w:p>
        </w:tc>
      </w:tr>
    </w:tbl>
    <w:p w14:paraId="51D3C102" w14:textId="77777777" w:rsidR="00FA47A9" w:rsidRPr="00BC11AD" w:rsidRDefault="00FA47A9" w:rsidP="00BC11AD">
      <w:pPr>
        <w:spacing w:line="240" w:lineRule="auto"/>
        <w:rPr>
          <w:rFonts w:ascii="Arial" w:hAnsi="Arial" w:cs="Arial"/>
          <w:sz w:val="18"/>
          <w:szCs w:val="18"/>
        </w:rPr>
      </w:pPr>
    </w:p>
    <w:p w14:paraId="43A059F8" w14:textId="77777777" w:rsidR="000B5610" w:rsidRDefault="001C084C">
      <w:r>
        <w:rPr>
          <w:rFonts w:ascii="Arial" w:hAnsi="Arial" w:cs="Arial"/>
          <w:noProof/>
          <w:sz w:val="18"/>
          <w:szCs w:val="18"/>
          <w:lang w:val="es-ES" w:eastAsia="es-ES"/>
        </w:rPr>
        <w:drawing>
          <wp:anchor distT="0" distB="0" distL="114300" distR="114300" simplePos="0" relativeHeight="251658240" behindDoc="0" locked="0" layoutInCell="1" allowOverlap="1" wp14:anchorId="77360FFE" wp14:editId="70106DD2">
            <wp:simplePos x="0" y="0"/>
            <wp:positionH relativeFrom="column">
              <wp:posOffset>-571500</wp:posOffset>
            </wp:positionH>
            <wp:positionV relativeFrom="paragraph">
              <wp:posOffset>69850</wp:posOffset>
            </wp:positionV>
            <wp:extent cx="10172700" cy="1101725"/>
            <wp:effectExtent l="0" t="0" r="1270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7167ED" w:rsidRPr="00831F51" w14:paraId="07BE6F50" w14:textId="77777777" w:rsidTr="00C632FA">
        <w:trPr>
          <w:trHeight w:val="349"/>
          <w:tblHeader/>
        </w:trPr>
        <w:tc>
          <w:tcPr>
            <w:tcW w:w="2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9A85CAD" w14:textId="77777777" w:rsidR="007167ED" w:rsidRPr="00831F51" w:rsidRDefault="007167ED" w:rsidP="00AD516A">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AF85408" w14:textId="77777777" w:rsidR="007167ED" w:rsidRPr="00831F51" w:rsidRDefault="007167ED"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3BC820F" w14:textId="77777777" w:rsidR="007167ED" w:rsidRPr="00831F51" w:rsidRDefault="007167ED"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1D65A68" w14:textId="77777777" w:rsidR="007167ED" w:rsidRPr="00831F51" w:rsidRDefault="007167ED"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7572344" w14:textId="77777777" w:rsidR="007167ED" w:rsidRPr="00831F51" w:rsidRDefault="007167ED"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4F0DF96" w14:textId="77777777" w:rsidR="007167ED" w:rsidRPr="00831F51" w:rsidRDefault="007167ED" w:rsidP="00AD516A">
            <w:pPr>
              <w:pStyle w:val="Cabezadecolumna"/>
              <w:rPr>
                <w:rFonts w:ascii="Arial" w:hAnsi="Arial" w:cs="Arial"/>
                <w:szCs w:val="18"/>
              </w:rPr>
            </w:pPr>
            <w:r w:rsidRPr="00831F51">
              <w:rPr>
                <w:rFonts w:ascii="Arial" w:hAnsi="Arial" w:cs="Arial"/>
                <w:szCs w:val="18"/>
              </w:rPr>
              <w:t>Recursos de aprendizaje</w:t>
            </w:r>
          </w:p>
        </w:tc>
      </w:tr>
      <w:tr w:rsidR="00475939" w:rsidRPr="00BC11AD" w14:paraId="293210BD" w14:textId="77777777" w:rsidTr="00C632FA">
        <w:trPr>
          <w:trHeight w:val="1366"/>
          <w:tblHeader/>
        </w:trPr>
        <w:tc>
          <w:tcPr>
            <w:tcW w:w="296" w:type="pct"/>
            <w:tcBorders>
              <w:top w:val="single" w:sz="4" w:space="0" w:color="6BB136"/>
              <w:left w:val="single" w:sz="4" w:space="0" w:color="6BB136"/>
              <w:bottom w:val="single" w:sz="6" w:space="0" w:color="6BB136"/>
              <w:right w:val="single" w:sz="6" w:space="0" w:color="6BB136"/>
            </w:tcBorders>
          </w:tcPr>
          <w:p w14:paraId="2FC1002B" w14:textId="77777777" w:rsidR="00475939" w:rsidRPr="00BC11AD" w:rsidRDefault="00475939" w:rsidP="00BC11AD">
            <w:pPr>
              <w:pStyle w:val="Celdacentrado"/>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1A303CA0" w14:textId="77777777" w:rsidR="00475939" w:rsidRPr="00BC11AD" w:rsidRDefault="00475939" w:rsidP="00BC11AD">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47929925" w14:textId="77777777" w:rsidR="00475939" w:rsidRPr="00BC11AD" w:rsidRDefault="00475939" w:rsidP="00BC11AD">
            <w:pPr>
              <w:pStyle w:val="Celdacentrado"/>
              <w:rPr>
                <w:rFonts w:ascii="Arial" w:hAnsi="Arial" w:cs="Arial"/>
                <w:sz w:val="18"/>
                <w:szCs w:val="18"/>
                <w:highlight w:val="yellow"/>
              </w:rPr>
            </w:pP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14:paraId="5E0A042B" w14:textId="77777777" w:rsidR="00CE2EF7" w:rsidRPr="00BC11AD" w:rsidRDefault="00CE2EF7" w:rsidP="00BC11AD">
            <w:pPr>
              <w:autoSpaceDE w:val="0"/>
              <w:autoSpaceDN w:val="0"/>
              <w:adjustRightInd w:val="0"/>
              <w:spacing w:after="0" w:line="240" w:lineRule="auto"/>
              <w:rPr>
                <w:rFonts w:ascii="Arial" w:hAnsi="Arial" w:cs="Arial"/>
                <w:sz w:val="18"/>
                <w:szCs w:val="18"/>
                <w:lang w:val="es-MX"/>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414EDCC2" w14:textId="77777777" w:rsidR="00D543A9" w:rsidRPr="00BC11AD" w:rsidRDefault="00D543A9" w:rsidP="00D543A9">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Realice con ellos un juego, en donde deban llenar una solicitud de empleo y presentarse ante el empleador. Pueden representar un par de entrevistas, una vez que cada equipo haya recibido sus orientaciones.</w:t>
            </w:r>
          </w:p>
          <w:p w14:paraId="0977D0FA" w14:textId="77777777" w:rsidR="00D543A9" w:rsidRPr="00BC11AD" w:rsidRDefault="00D543A9" w:rsidP="00D543A9">
            <w:pPr>
              <w:widowControl w:val="0"/>
              <w:autoSpaceDE w:val="0"/>
              <w:autoSpaceDN w:val="0"/>
              <w:adjustRightInd w:val="0"/>
              <w:spacing w:after="0" w:line="240" w:lineRule="auto"/>
              <w:rPr>
                <w:rFonts w:ascii="Arial" w:hAnsi="Arial" w:cs="Arial"/>
                <w:sz w:val="18"/>
                <w:szCs w:val="18"/>
              </w:rPr>
            </w:pPr>
          </w:p>
          <w:p w14:paraId="5498B9C5" w14:textId="77777777" w:rsidR="00D543A9" w:rsidRDefault="00D543A9" w:rsidP="00D543A9">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ahora tomen el papel del empleador, y que definan cómo tendrían que elegir al personal y cómo  organizar los documentos y la información de los trabajadores de una empresa.</w:t>
            </w:r>
          </w:p>
          <w:p w14:paraId="021BA831" w14:textId="77777777" w:rsidR="00D543A9" w:rsidRPr="00BC11AD" w:rsidRDefault="00D543A9" w:rsidP="00D543A9">
            <w:pPr>
              <w:widowControl w:val="0"/>
              <w:autoSpaceDE w:val="0"/>
              <w:autoSpaceDN w:val="0"/>
              <w:adjustRightInd w:val="0"/>
              <w:spacing w:after="0" w:line="240" w:lineRule="auto"/>
              <w:rPr>
                <w:rFonts w:ascii="Arial" w:hAnsi="Arial" w:cs="Arial"/>
                <w:sz w:val="18"/>
                <w:szCs w:val="18"/>
              </w:rPr>
            </w:pPr>
          </w:p>
          <w:p w14:paraId="7A10094F" w14:textId="77777777" w:rsidR="00D63FFB" w:rsidRPr="00BC11AD" w:rsidRDefault="00D63FFB" w:rsidP="00BC11AD">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Exponga los elementos de la planeación y comente que contemplan propósitos y objetivos, estrategias, políticas, programas, presupuestos y procedimientos.</w:t>
            </w:r>
          </w:p>
          <w:p w14:paraId="54420DAB" w14:textId="77777777" w:rsidR="00D63FFB" w:rsidRPr="00BC11AD" w:rsidRDefault="00D63FFB" w:rsidP="00BC11AD">
            <w:pPr>
              <w:autoSpaceDE w:val="0"/>
              <w:autoSpaceDN w:val="0"/>
              <w:adjustRightInd w:val="0"/>
              <w:spacing w:after="0" w:line="240" w:lineRule="auto"/>
              <w:rPr>
                <w:rFonts w:ascii="Arial" w:hAnsi="Arial" w:cs="Arial"/>
                <w:sz w:val="18"/>
                <w:szCs w:val="18"/>
              </w:rPr>
            </w:pPr>
          </w:p>
          <w:p w14:paraId="05132E2B" w14:textId="77777777" w:rsidR="00D63FFB" w:rsidRPr="00BC11AD" w:rsidRDefault="00D63FFB" w:rsidP="00BC11AD">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Realice prácticas relacionadas con el ejercicio de diversos usos del correo electrónico en una empresa.</w:t>
            </w:r>
          </w:p>
          <w:p w14:paraId="4BDEE151" w14:textId="77777777" w:rsidR="00D63FFB" w:rsidRPr="00BC11AD" w:rsidRDefault="00D63FFB" w:rsidP="00BC11AD">
            <w:pPr>
              <w:autoSpaceDE w:val="0"/>
              <w:autoSpaceDN w:val="0"/>
              <w:adjustRightInd w:val="0"/>
              <w:spacing w:after="0" w:line="240" w:lineRule="auto"/>
              <w:rPr>
                <w:rFonts w:ascii="Arial" w:eastAsia="MS Mincho" w:hAnsi="Arial" w:cs="Arial"/>
                <w:sz w:val="18"/>
                <w:szCs w:val="18"/>
                <w:lang w:val="es-MX" w:eastAsia="es-ES"/>
              </w:rPr>
            </w:pPr>
          </w:p>
          <w:p w14:paraId="4076B505" w14:textId="77777777" w:rsidR="00D63FFB" w:rsidRPr="00BC11AD" w:rsidRDefault="00D63FFB" w:rsidP="00BC11AD">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 xml:space="preserve">Haga que practiquen la compresión de archivos y conversión de formato </w:t>
            </w:r>
            <w:r w:rsidRPr="00BC11AD">
              <w:rPr>
                <w:rFonts w:ascii="Arial" w:eastAsia="MS Mincho" w:hAnsi="Arial" w:cs="Arial"/>
                <w:i/>
                <w:sz w:val="18"/>
                <w:szCs w:val="18"/>
                <w:lang w:val="es-MX" w:eastAsia="es-ES"/>
              </w:rPr>
              <w:t>Word</w:t>
            </w:r>
            <w:r w:rsidRPr="00BC11AD">
              <w:rPr>
                <w:rFonts w:ascii="Arial" w:eastAsia="MS Mincho" w:hAnsi="Arial" w:cs="Arial"/>
                <w:sz w:val="18"/>
                <w:szCs w:val="18"/>
                <w:lang w:val="es-MX" w:eastAsia="es-ES"/>
              </w:rPr>
              <w:t xml:space="preserve"> en formato PDF (</w:t>
            </w:r>
            <w:r w:rsidRPr="00BC11AD">
              <w:rPr>
                <w:rFonts w:ascii="Arial" w:eastAsia="MS Mincho" w:hAnsi="Arial" w:cs="Arial"/>
                <w:i/>
                <w:sz w:val="18"/>
                <w:szCs w:val="18"/>
                <w:lang w:val="es-MX" w:eastAsia="es-ES"/>
              </w:rPr>
              <w:t>portable document format</w:t>
            </w:r>
            <w:r w:rsidRPr="00BC11AD">
              <w:rPr>
                <w:rFonts w:ascii="Arial" w:eastAsia="MS Mincho" w:hAnsi="Arial" w:cs="Arial"/>
                <w:sz w:val="18"/>
                <w:szCs w:val="18"/>
                <w:lang w:val="es-MX" w:eastAsia="es-ES"/>
              </w:rPr>
              <w:t>) para envío de información. Explique la importancia de llevar a cabo esta práctica antes de enviar materiales.</w:t>
            </w:r>
          </w:p>
          <w:p w14:paraId="250B5D6E" w14:textId="77777777" w:rsidR="00D63FFB" w:rsidRPr="00BC11AD" w:rsidRDefault="00D63FFB" w:rsidP="00BC11AD">
            <w:pPr>
              <w:spacing w:after="0" w:line="240" w:lineRule="auto"/>
              <w:rPr>
                <w:rFonts w:ascii="Arial" w:hAnsi="Arial" w:cs="Arial"/>
                <w:sz w:val="18"/>
                <w:szCs w:val="18"/>
                <w:highlight w:val="yellow"/>
              </w:rPr>
            </w:pPr>
          </w:p>
        </w:tc>
        <w:tc>
          <w:tcPr>
            <w:tcW w:w="914" w:type="pct"/>
            <w:tcBorders>
              <w:top w:val="single" w:sz="4" w:space="0" w:color="6BB136"/>
              <w:left w:val="single" w:sz="6" w:space="0" w:color="6BB136"/>
              <w:bottom w:val="single" w:sz="6" w:space="0" w:color="6BB136"/>
              <w:right w:val="single" w:sz="4" w:space="0" w:color="6BB136"/>
            </w:tcBorders>
            <w:shd w:val="clear" w:color="auto" w:fill="auto"/>
          </w:tcPr>
          <w:p w14:paraId="400C0BEB" w14:textId="77777777" w:rsidR="00475939" w:rsidRPr="00BC11AD" w:rsidRDefault="00475939" w:rsidP="00BC11AD">
            <w:pPr>
              <w:widowControl w:val="0"/>
              <w:autoSpaceDE w:val="0"/>
              <w:autoSpaceDN w:val="0"/>
              <w:adjustRightInd w:val="0"/>
              <w:spacing w:after="0" w:line="240" w:lineRule="auto"/>
              <w:rPr>
                <w:rFonts w:ascii="Arial" w:hAnsi="Arial" w:cs="Arial"/>
                <w:sz w:val="18"/>
                <w:szCs w:val="18"/>
                <w:highlight w:val="yellow"/>
              </w:rPr>
            </w:pPr>
          </w:p>
        </w:tc>
      </w:tr>
      <w:tr w:rsidR="00D543A9" w:rsidRPr="00BC11AD" w14:paraId="54ECD0E7" w14:textId="77777777" w:rsidTr="00C632FA">
        <w:trPr>
          <w:trHeight w:val="1366"/>
          <w:tblHeader/>
        </w:trPr>
        <w:tc>
          <w:tcPr>
            <w:tcW w:w="296" w:type="pct"/>
            <w:tcBorders>
              <w:top w:val="single" w:sz="6" w:space="0" w:color="6BB136"/>
              <w:left w:val="single" w:sz="4" w:space="0" w:color="6BB136"/>
              <w:bottom w:val="single" w:sz="4" w:space="0" w:color="6BB136"/>
              <w:right w:val="single" w:sz="6" w:space="0" w:color="6BB136"/>
            </w:tcBorders>
          </w:tcPr>
          <w:p w14:paraId="00B8D863" w14:textId="77777777" w:rsidR="00D543A9" w:rsidRPr="00BC11AD" w:rsidRDefault="00D543A9" w:rsidP="00347144">
            <w:pPr>
              <w:pStyle w:val="Celdacentrado"/>
              <w:rPr>
                <w:rFonts w:ascii="Arial" w:hAnsi="Arial" w:cs="Arial"/>
                <w:sz w:val="18"/>
                <w:szCs w:val="18"/>
              </w:rPr>
            </w:pPr>
            <w:r w:rsidRPr="00BC11AD">
              <w:rPr>
                <w:rFonts w:ascii="Arial" w:hAnsi="Arial" w:cs="Arial"/>
                <w:sz w:val="18"/>
                <w:szCs w:val="18"/>
              </w:rPr>
              <w:t>3-4-5</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4E520A82" w14:textId="77777777" w:rsidR="00D543A9" w:rsidRPr="00BC11AD" w:rsidRDefault="00D543A9" w:rsidP="00347144">
            <w:pPr>
              <w:pStyle w:val="Celdacentrado"/>
              <w:rPr>
                <w:rFonts w:ascii="Arial" w:hAnsi="Arial" w:cs="Arial"/>
                <w:sz w:val="18"/>
                <w:szCs w:val="18"/>
              </w:rPr>
            </w:pPr>
            <w:r w:rsidRPr="00BC11AD">
              <w:rPr>
                <w:rFonts w:ascii="Arial" w:hAnsi="Arial" w:cs="Arial"/>
                <w:sz w:val="18"/>
                <w:szCs w:val="18"/>
              </w:rPr>
              <w:t>24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3C69EE13" w14:textId="77777777" w:rsidR="00D543A9" w:rsidRPr="00BC11AD" w:rsidRDefault="00D543A9" w:rsidP="00347144">
            <w:pPr>
              <w:pStyle w:val="Celdacentrado"/>
              <w:rPr>
                <w:rFonts w:ascii="Arial" w:hAnsi="Arial" w:cs="Arial"/>
                <w:sz w:val="18"/>
                <w:szCs w:val="18"/>
                <w:highlight w:val="yellow"/>
              </w:rPr>
            </w:pPr>
            <w:r w:rsidRPr="00BC11AD">
              <w:rPr>
                <w:rFonts w:ascii="Arial" w:hAnsi="Arial" w:cs="Arial"/>
                <w:sz w:val="18"/>
                <w:szCs w:val="18"/>
              </w:rPr>
              <w:t>11</w:t>
            </w: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14:paraId="46DF33D5" w14:textId="77777777" w:rsidR="00D543A9" w:rsidRPr="00BC11AD" w:rsidRDefault="00D543A9" w:rsidP="00D543A9">
            <w:pPr>
              <w:shd w:val="clear" w:color="auto" w:fill="FFFFFF" w:themeFill="background1"/>
              <w:spacing w:after="0" w:line="240" w:lineRule="auto"/>
              <w:contextualSpacing/>
              <w:rPr>
                <w:rFonts w:ascii="Arial" w:hAnsi="Arial" w:cs="Arial"/>
                <w:b/>
                <w:sz w:val="18"/>
                <w:szCs w:val="18"/>
              </w:rPr>
            </w:pPr>
            <w:r w:rsidRPr="00BC11AD">
              <w:rPr>
                <w:rFonts w:ascii="Arial" w:hAnsi="Arial" w:cs="Arial"/>
                <w:b/>
                <w:sz w:val="18"/>
                <w:szCs w:val="18"/>
              </w:rPr>
              <w:t>Relación de la tecnología con las ciencias naturales y sociales: la resignificación y uso de los conocimientos</w:t>
            </w:r>
          </w:p>
          <w:p w14:paraId="7BD43F8D" w14:textId="77777777" w:rsidR="00D543A9" w:rsidRPr="00BC11AD" w:rsidRDefault="00D543A9" w:rsidP="00D543A9">
            <w:pPr>
              <w:shd w:val="clear" w:color="auto" w:fill="FFFFFF" w:themeFill="background1"/>
              <w:spacing w:after="0" w:line="240" w:lineRule="auto"/>
              <w:contextualSpacing/>
              <w:rPr>
                <w:rFonts w:ascii="Arial" w:hAnsi="Arial" w:cs="Arial"/>
                <w:b/>
                <w:sz w:val="18"/>
                <w:szCs w:val="18"/>
              </w:rPr>
            </w:pPr>
          </w:p>
          <w:p w14:paraId="189707E0" w14:textId="77777777" w:rsidR="00D543A9" w:rsidRPr="00BC11AD" w:rsidRDefault="00D543A9" w:rsidP="00D543A9">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Las demandas sociales y el desarrollo científico para el perfeccionamiento técnico.</w:t>
            </w:r>
          </w:p>
          <w:p w14:paraId="7515D564" w14:textId="77777777" w:rsidR="00D543A9" w:rsidRPr="00BC11AD" w:rsidRDefault="00D543A9" w:rsidP="00D543A9">
            <w:pPr>
              <w:autoSpaceDE w:val="0"/>
              <w:autoSpaceDN w:val="0"/>
              <w:adjustRightInd w:val="0"/>
              <w:spacing w:after="0" w:line="240" w:lineRule="auto"/>
              <w:rPr>
                <w:rFonts w:ascii="Arial" w:hAnsi="Arial" w:cs="Arial"/>
                <w:sz w:val="18"/>
                <w:szCs w:val="18"/>
              </w:rPr>
            </w:pPr>
          </w:p>
          <w:p w14:paraId="61A8664C" w14:textId="77777777" w:rsidR="00D543A9" w:rsidRDefault="00D543A9" w:rsidP="00BC11AD">
            <w:pPr>
              <w:autoSpaceDE w:val="0"/>
              <w:autoSpaceDN w:val="0"/>
              <w:adjustRightInd w:val="0"/>
              <w:spacing w:after="0" w:line="240" w:lineRule="auto"/>
              <w:rPr>
                <w:rFonts w:ascii="Arial" w:hAnsi="Arial" w:cs="Arial"/>
                <w:sz w:val="18"/>
                <w:szCs w:val="18"/>
                <w:lang w:val="es-MX"/>
              </w:rPr>
            </w:pPr>
            <w:r w:rsidRPr="00BC11AD">
              <w:rPr>
                <w:rFonts w:ascii="Arial" w:hAnsi="Arial" w:cs="Arial"/>
                <w:sz w:val="18"/>
                <w:szCs w:val="18"/>
              </w:rPr>
              <w:t xml:space="preserve">– Las técnicas de la oficina y su relación con otros campos del conocimiento con el fin de apoyar y mejorar sus prácticas. </w:t>
            </w:r>
          </w:p>
          <w:p w14:paraId="14694CF3" w14:textId="77777777" w:rsidR="00D543A9" w:rsidRPr="00BC11AD" w:rsidRDefault="00D543A9" w:rsidP="00BC11AD">
            <w:pPr>
              <w:autoSpaceDE w:val="0"/>
              <w:autoSpaceDN w:val="0"/>
              <w:adjustRightInd w:val="0"/>
              <w:spacing w:after="0" w:line="240" w:lineRule="auto"/>
              <w:rPr>
                <w:rFonts w:ascii="Arial" w:hAnsi="Arial" w:cs="Arial"/>
                <w:sz w:val="18"/>
                <w:szCs w:val="18"/>
                <w:lang w:val="es-MX"/>
              </w:rPr>
            </w:pP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26B9C9DD" w14:textId="77777777" w:rsidR="00D543A9" w:rsidRPr="00BC11AD" w:rsidRDefault="00D543A9" w:rsidP="000B5610">
            <w:pPr>
              <w:spacing w:after="0" w:line="240" w:lineRule="auto"/>
              <w:rPr>
                <w:rFonts w:ascii="Arial" w:hAnsi="Arial" w:cs="Arial"/>
                <w:sz w:val="18"/>
                <w:szCs w:val="18"/>
              </w:rPr>
            </w:pPr>
            <w:r w:rsidRPr="00BC11AD">
              <w:rPr>
                <w:rFonts w:ascii="Arial" w:hAnsi="Arial" w:cs="Arial"/>
                <w:sz w:val="18"/>
                <w:szCs w:val="18"/>
              </w:rPr>
              <w:t>– Organice una mesa redonda para reflexionar sobre la relación de la tecnología con diferentes ciencias, tanto naturales como sociales, así como la manera en que éstas influyen en el desarrollo de la técnica. Pida que pregunten a sus maestros de otras asignaturas sobre el tema y discuta con ellos los diferentes puntos de vista encontrados. Comente, en plenaria, sobre la interacción que establecen la ciencia y la tecnología.</w:t>
            </w:r>
          </w:p>
        </w:tc>
        <w:tc>
          <w:tcPr>
            <w:tcW w:w="914" w:type="pct"/>
            <w:tcBorders>
              <w:top w:val="single" w:sz="6" w:space="0" w:color="6BB136"/>
              <w:left w:val="single" w:sz="6" w:space="0" w:color="6BB136"/>
              <w:bottom w:val="single" w:sz="4" w:space="0" w:color="6BB136"/>
              <w:right w:val="single" w:sz="4" w:space="0" w:color="6BB136"/>
            </w:tcBorders>
            <w:shd w:val="clear" w:color="auto" w:fill="auto"/>
          </w:tcPr>
          <w:p w14:paraId="4081F6FB" w14:textId="77777777" w:rsidR="00D543A9" w:rsidRPr="00BC11AD" w:rsidRDefault="00D543A9" w:rsidP="00BC11AD">
            <w:pPr>
              <w:widowControl w:val="0"/>
              <w:autoSpaceDE w:val="0"/>
              <w:autoSpaceDN w:val="0"/>
              <w:adjustRightInd w:val="0"/>
              <w:spacing w:after="0" w:line="240" w:lineRule="auto"/>
              <w:rPr>
                <w:rFonts w:ascii="Arial" w:hAnsi="Arial" w:cs="Arial"/>
                <w:sz w:val="18"/>
                <w:szCs w:val="18"/>
                <w:highlight w:val="yellow"/>
              </w:rPr>
            </w:pPr>
          </w:p>
        </w:tc>
      </w:tr>
    </w:tbl>
    <w:p w14:paraId="1C16FFF8" w14:textId="77777777" w:rsidR="000B5610" w:rsidRDefault="001C084C">
      <w:r>
        <w:rPr>
          <w:rFonts w:ascii="Arial" w:hAnsi="Arial" w:cs="Arial"/>
          <w:noProof/>
          <w:sz w:val="18"/>
          <w:szCs w:val="18"/>
          <w:lang w:val="es-ES" w:eastAsia="es-ES"/>
        </w:rPr>
        <w:drawing>
          <wp:anchor distT="0" distB="0" distL="114300" distR="114300" simplePos="0" relativeHeight="251660288" behindDoc="0" locked="0" layoutInCell="1" allowOverlap="1" wp14:anchorId="4151F684" wp14:editId="006B0F15">
            <wp:simplePos x="0" y="0"/>
            <wp:positionH relativeFrom="column">
              <wp:posOffset>-571500</wp:posOffset>
            </wp:positionH>
            <wp:positionV relativeFrom="paragraph">
              <wp:posOffset>606425</wp:posOffset>
            </wp:positionV>
            <wp:extent cx="10172700" cy="1101725"/>
            <wp:effectExtent l="0" t="0" r="1270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D543A9" w:rsidRPr="00831F51" w14:paraId="37DA6E51" w14:textId="77777777" w:rsidTr="00C632FA">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9667C99" w14:textId="77777777" w:rsidR="00D543A9" w:rsidRPr="00831F51" w:rsidRDefault="00D543A9" w:rsidP="00AD516A">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BC6D991" w14:textId="77777777" w:rsidR="00D543A9" w:rsidRPr="00831F51" w:rsidRDefault="00D543A9"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6955D4E" w14:textId="77777777" w:rsidR="00D543A9" w:rsidRPr="00831F51" w:rsidRDefault="00D543A9"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B2933B5" w14:textId="77777777" w:rsidR="00D543A9" w:rsidRPr="00831F51" w:rsidRDefault="00D543A9"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6B16D56" w14:textId="77777777" w:rsidR="00D543A9" w:rsidRPr="00831F51" w:rsidRDefault="00D543A9"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FBC5A21" w14:textId="77777777" w:rsidR="00D543A9" w:rsidRPr="00831F51" w:rsidRDefault="00D543A9" w:rsidP="00AD516A">
            <w:pPr>
              <w:pStyle w:val="Cabezadecolumna"/>
              <w:rPr>
                <w:rFonts w:ascii="Arial" w:hAnsi="Arial" w:cs="Arial"/>
                <w:szCs w:val="18"/>
              </w:rPr>
            </w:pPr>
            <w:r w:rsidRPr="00831F51">
              <w:rPr>
                <w:rFonts w:ascii="Arial" w:hAnsi="Arial" w:cs="Arial"/>
                <w:szCs w:val="18"/>
              </w:rPr>
              <w:t>Recursos de aprendizaje</w:t>
            </w:r>
          </w:p>
        </w:tc>
      </w:tr>
      <w:tr w:rsidR="00D543A9" w:rsidRPr="00C632FA" w14:paraId="1D489A33" w14:textId="77777777" w:rsidTr="00C632FA">
        <w:trPr>
          <w:trHeight w:val="1366"/>
          <w:tblHeader/>
        </w:trPr>
        <w:tc>
          <w:tcPr>
            <w:tcW w:w="296" w:type="pct"/>
            <w:tcBorders>
              <w:top w:val="single" w:sz="4" w:space="0" w:color="6BB136"/>
              <w:left w:val="single" w:sz="4" w:space="0" w:color="6BB136"/>
              <w:bottom w:val="single" w:sz="4" w:space="0" w:color="6BB136"/>
              <w:right w:val="single" w:sz="6" w:space="0" w:color="6BB136"/>
            </w:tcBorders>
          </w:tcPr>
          <w:p w14:paraId="51C6FA75" w14:textId="77777777" w:rsidR="00D543A9" w:rsidRPr="00BC11AD" w:rsidRDefault="00D543A9" w:rsidP="00C632FA">
            <w:pPr>
              <w:autoSpaceDE w:val="0"/>
              <w:autoSpaceDN w:val="0"/>
              <w:adjustRightInd w:val="0"/>
              <w:spacing w:after="0" w:line="240" w:lineRule="auto"/>
              <w:rPr>
                <w:rFonts w:ascii="Arial" w:hAnsi="Arial" w:cs="Arial"/>
                <w:sz w:val="18"/>
                <w:szCs w:val="18"/>
              </w:rPr>
            </w:pP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14:paraId="59833CF5" w14:textId="77777777" w:rsidR="00D543A9" w:rsidRPr="00BC11AD" w:rsidRDefault="00D543A9" w:rsidP="00C632FA">
            <w:pPr>
              <w:autoSpaceDE w:val="0"/>
              <w:autoSpaceDN w:val="0"/>
              <w:adjustRightInd w:val="0"/>
              <w:spacing w:after="0" w:line="240" w:lineRule="auto"/>
              <w:rPr>
                <w:rFonts w:ascii="Arial" w:hAnsi="Arial" w:cs="Arial"/>
                <w:sz w:val="18"/>
                <w:szCs w:val="18"/>
              </w:rPr>
            </w:pP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1AC676C5" w14:textId="77777777" w:rsidR="00D543A9" w:rsidRPr="00C632FA" w:rsidRDefault="00D543A9" w:rsidP="00C632FA">
            <w:pPr>
              <w:autoSpaceDE w:val="0"/>
              <w:autoSpaceDN w:val="0"/>
              <w:adjustRightInd w:val="0"/>
              <w:spacing w:after="0" w:line="240" w:lineRule="auto"/>
              <w:rPr>
                <w:rFonts w:ascii="Arial" w:hAnsi="Arial" w:cs="Arial"/>
                <w:sz w:val="18"/>
                <w:szCs w:val="18"/>
              </w:rPr>
            </w:pP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4AC72F65" w14:textId="77777777" w:rsidR="00D543A9" w:rsidRPr="00BC11AD" w:rsidRDefault="00D543A9"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organización para el logro de planes.</w:t>
            </w:r>
          </w:p>
          <w:p w14:paraId="567208A3" w14:textId="77777777" w:rsidR="00D543A9" w:rsidRPr="00BC11AD" w:rsidRDefault="00D543A9" w:rsidP="00BC11AD">
            <w:pPr>
              <w:autoSpaceDE w:val="0"/>
              <w:autoSpaceDN w:val="0"/>
              <w:adjustRightInd w:val="0"/>
              <w:spacing w:after="0" w:line="240" w:lineRule="auto"/>
              <w:rPr>
                <w:rFonts w:ascii="Arial" w:hAnsi="Arial" w:cs="Arial"/>
                <w:sz w:val="18"/>
                <w:szCs w:val="18"/>
              </w:rPr>
            </w:pPr>
          </w:p>
          <w:p w14:paraId="6FC231F9" w14:textId="77777777" w:rsidR="00D543A9" w:rsidRPr="00BC11AD" w:rsidRDefault="00D543A9"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Las necesidades sociales y su influencia en las formas de organización y planeación de la empresa.</w:t>
            </w:r>
          </w:p>
          <w:p w14:paraId="080418B8" w14:textId="77777777" w:rsidR="00D543A9" w:rsidRPr="00BC11AD" w:rsidRDefault="00D543A9" w:rsidP="00BC11AD">
            <w:pPr>
              <w:autoSpaceDE w:val="0"/>
              <w:autoSpaceDN w:val="0"/>
              <w:adjustRightInd w:val="0"/>
              <w:spacing w:after="0" w:line="240" w:lineRule="auto"/>
              <w:rPr>
                <w:rFonts w:ascii="Arial" w:hAnsi="Arial" w:cs="Arial"/>
                <w:sz w:val="18"/>
                <w:szCs w:val="18"/>
              </w:rPr>
            </w:pPr>
          </w:p>
          <w:p w14:paraId="2034F6AE" w14:textId="77777777" w:rsidR="00D543A9" w:rsidRPr="00BC11AD" w:rsidRDefault="00D543A9"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Las tecnologías de la información y la comunicación (TIC) en el desarrollo de la ofimática.</w:t>
            </w:r>
          </w:p>
          <w:p w14:paraId="2AE82EA7" w14:textId="77777777" w:rsidR="00D543A9" w:rsidRPr="00BC11AD" w:rsidRDefault="00D543A9" w:rsidP="00BC11AD">
            <w:pPr>
              <w:autoSpaceDE w:val="0"/>
              <w:autoSpaceDN w:val="0"/>
              <w:adjustRightInd w:val="0"/>
              <w:spacing w:after="0" w:line="240" w:lineRule="auto"/>
              <w:rPr>
                <w:rFonts w:ascii="Arial" w:hAnsi="Arial" w:cs="Arial"/>
                <w:sz w:val="18"/>
                <w:szCs w:val="18"/>
              </w:rPr>
            </w:pPr>
          </w:p>
          <w:p w14:paraId="28529469" w14:textId="77777777" w:rsidR="00D543A9" w:rsidRPr="00BC11AD" w:rsidRDefault="00D543A9"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cambio técnico en las técnicas de la ofimática.</w:t>
            </w:r>
          </w:p>
          <w:p w14:paraId="03144E86" w14:textId="77777777" w:rsidR="00D543A9" w:rsidRPr="00BC11AD" w:rsidRDefault="00D543A9" w:rsidP="00C632FA">
            <w:pPr>
              <w:autoSpaceDE w:val="0"/>
              <w:autoSpaceDN w:val="0"/>
              <w:adjustRightInd w:val="0"/>
              <w:spacing w:after="0" w:line="240" w:lineRule="auto"/>
              <w:rPr>
                <w:rFonts w:ascii="Arial" w:hAnsi="Arial" w:cs="Arial"/>
                <w:sz w:val="18"/>
                <w:szCs w:val="18"/>
              </w:rPr>
            </w:pPr>
          </w:p>
          <w:p w14:paraId="3D151E02" w14:textId="77777777" w:rsidR="00D543A9" w:rsidRPr="00BC11AD" w:rsidRDefault="00D543A9" w:rsidP="00BC11AD">
            <w:pPr>
              <w:autoSpaceDE w:val="0"/>
              <w:autoSpaceDN w:val="0"/>
              <w:adjustRightInd w:val="0"/>
              <w:spacing w:after="0" w:line="240" w:lineRule="auto"/>
              <w:rPr>
                <w:rFonts w:ascii="Arial" w:hAnsi="Arial" w:cs="Arial"/>
                <w:sz w:val="18"/>
                <w:szCs w:val="18"/>
              </w:rPr>
            </w:pPr>
          </w:p>
          <w:p w14:paraId="6E2CF676" w14:textId="77777777" w:rsidR="00D543A9" w:rsidRPr="00C632FA" w:rsidRDefault="00D543A9" w:rsidP="00BC11AD">
            <w:pPr>
              <w:autoSpaceDE w:val="0"/>
              <w:autoSpaceDN w:val="0"/>
              <w:adjustRightInd w:val="0"/>
              <w:spacing w:after="0" w:line="240" w:lineRule="auto"/>
              <w:rPr>
                <w:rFonts w:ascii="Arial" w:hAnsi="Arial" w:cs="Arial"/>
                <w:sz w:val="18"/>
                <w:szCs w:val="18"/>
              </w:rPr>
            </w:pPr>
          </w:p>
          <w:p w14:paraId="4DF80580" w14:textId="77777777" w:rsidR="00D543A9" w:rsidRPr="00C632FA" w:rsidRDefault="00D543A9" w:rsidP="00BC11AD">
            <w:pPr>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3EF7EA6C" w14:textId="77777777" w:rsidR="00D543A9" w:rsidRPr="00BC11AD" w:rsidRDefault="00D543A9" w:rsidP="00C632FA">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una investigación del  origen de la informática y analice con ellos  el proceso respecto a innovaciones, el papel de la electricidad, electrónica y microelectrónica, así como las necesidades sociales que la impulsaron. Llévelos a descubrir la relación entre la informática y la ofimática. Ayúdelos a identificar en una organización los productos de la informática para el desempeño de algunas actividades en la ofimática; pida que listen las herramientas y describan los procesos administrativos que asisten; por ejemplo, la utilización de la hoja de cálculo, base de datos, presentaciones y otras.</w:t>
            </w:r>
          </w:p>
          <w:p w14:paraId="47E912CA" w14:textId="77777777" w:rsidR="00D543A9" w:rsidRPr="00BC11AD" w:rsidRDefault="00D543A9" w:rsidP="00C632FA">
            <w:pPr>
              <w:autoSpaceDE w:val="0"/>
              <w:autoSpaceDN w:val="0"/>
              <w:adjustRightInd w:val="0"/>
              <w:spacing w:after="0" w:line="240" w:lineRule="auto"/>
              <w:rPr>
                <w:rFonts w:ascii="Arial" w:hAnsi="Arial" w:cs="Arial"/>
                <w:sz w:val="18"/>
                <w:szCs w:val="18"/>
              </w:rPr>
            </w:pPr>
          </w:p>
          <w:p w14:paraId="5382BC41" w14:textId="77777777" w:rsidR="00D543A9" w:rsidRPr="00BC11AD" w:rsidRDefault="00D543A9" w:rsidP="00C632FA">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en equipos listen los beneficios de las TIC para el desarrollo de la técnica. Lleve a cabo prácticas con un conmutador de líneas telefónicas, la utilización de un fax y correo electrónico, con el propósito de identificar diversas posibilidades en estas técnicas.</w:t>
            </w:r>
          </w:p>
          <w:p w14:paraId="597CE087" w14:textId="77777777" w:rsidR="00D543A9" w:rsidRPr="00BC11AD" w:rsidRDefault="00D543A9" w:rsidP="00C632FA">
            <w:pPr>
              <w:autoSpaceDE w:val="0"/>
              <w:autoSpaceDN w:val="0"/>
              <w:adjustRightInd w:val="0"/>
              <w:spacing w:after="0" w:line="240" w:lineRule="auto"/>
              <w:rPr>
                <w:rFonts w:ascii="Arial" w:hAnsi="Arial" w:cs="Arial"/>
                <w:sz w:val="18"/>
                <w:szCs w:val="18"/>
              </w:rPr>
            </w:pPr>
          </w:p>
          <w:p w14:paraId="26BE8FDC" w14:textId="77777777" w:rsidR="00D543A9" w:rsidRPr="00BC11AD" w:rsidRDefault="00D543A9" w:rsidP="00C632FA">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Realice ejercicios para hacer, con el apoyo de un procesador de palabras, una carta de recomendación para una empresa, considerando la redacción y la ortografía.</w:t>
            </w:r>
          </w:p>
          <w:p w14:paraId="77A1A537" w14:textId="77777777" w:rsidR="00D543A9" w:rsidRPr="00BC11AD" w:rsidRDefault="00D543A9" w:rsidP="00C632FA">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Asimismo, pídales que hagan ejercicios de redacción actual, que buscan la eficiencia y claridad en los documentos.</w:t>
            </w:r>
          </w:p>
          <w:p w14:paraId="0F4C14F6" w14:textId="77777777" w:rsidR="00D543A9" w:rsidRDefault="00D543A9" w:rsidP="00BC11AD">
            <w:pPr>
              <w:autoSpaceDE w:val="0"/>
              <w:autoSpaceDN w:val="0"/>
              <w:adjustRightInd w:val="0"/>
              <w:spacing w:after="0" w:line="240" w:lineRule="auto"/>
              <w:rPr>
                <w:rFonts w:ascii="Arial" w:hAnsi="Arial" w:cs="Arial"/>
                <w:sz w:val="18"/>
                <w:szCs w:val="18"/>
              </w:rPr>
            </w:pPr>
          </w:p>
          <w:p w14:paraId="74CCDD15" w14:textId="77777777" w:rsidR="00D543A9" w:rsidRPr="00BC11AD" w:rsidRDefault="00D543A9" w:rsidP="00C632FA">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que simulen el proceso de reclutamiento y selección de una secretaria, un administrativo, un capturista y una recepcionista. Organice que los alumnos espectadores realicen una descripción de las características, ventajas y limitaciones para sugerir posibles mejoras en el proceso.</w:t>
            </w:r>
          </w:p>
          <w:p w14:paraId="724A65E9" w14:textId="77777777" w:rsidR="00D543A9" w:rsidRPr="00BC11AD" w:rsidRDefault="00D543A9" w:rsidP="00BC11AD">
            <w:pPr>
              <w:autoSpaceDE w:val="0"/>
              <w:autoSpaceDN w:val="0"/>
              <w:adjustRightInd w:val="0"/>
              <w:spacing w:after="0" w:line="240" w:lineRule="auto"/>
              <w:rPr>
                <w:rFonts w:ascii="Arial" w:hAnsi="Arial" w:cs="Arial"/>
                <w:sz w:val="18"/>
                <w:szCs w:val="18"/>
              </w:rPr>
            </w:pP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14:paraId="2B34A271" w14:textId="77777777" w:rsidR="00D543A9" w:rsidRPr="00C632FA" w:rsidRDefault="00D543A9" w:rsidP="00C632FA">
            <w:pPr>
              <w:autoSpaceDE w:val="0"/>
              <w:autoSpaceDN w:val="0"/>
              <w:adjustRightInd w:val="0"/>
              <w:spacing w:after="0" w:line="240" w:lineRule="auto"/>
              <w:rPr>
                <w:rFonts w:ascii="Arial" w:hAnsi="Arial" w:cs="Arial"/>
                <w:sz w:val="18"/>
                <w:szCs w:val="18"/>
              </w:rPr>
            </w:pPr>
          </w:p>
        </w:tc>
      </w:tr>
    </w:tbl>
    <w:p w14:paraId="05506581" w14:textId="77777777" w:rsidR="00596172" w:rsidRPr="00BC11AD" w:rsidRDefault="00596172" w:rsidP="00BC11AD">
      <w:pPr>
        <w:spacing w:line="240" w:lineRule="auto"/>
        <w:rPr>
          <w:rFonts w:ascii="Arial" w:hAnsi="Arial" w:cs="Arial"/>
          <w:sz w:val="18"/>
          <w:szCs w:val="18"/>
        </w:rPr>
      </w:pPr>
    </w:p>
    <w:p w14:paraId="7852CA92" w14:textId="77777777" w:rsidR="000B5610" w:rsidRDefault="001C084C">
      <w:r>
        <w:rPr>
          <w:rFonts w:ascii="Arial" w:hAnsi="Arial" w:cs="Arial"/>
          <w:noProof/>
          <w:sz w:val="18"/>
          <w:szCs w:val="18"/>
          <w:lang w:val="es-ES" w:eastAsia="es-ES"/>
        </w:rPr>
        <w:drawing>
          <wp:anchor distT="0" distB="0" distL="114300" distR="114300" simplePos="0" relativeHeight="251662336" behindDoc="0" locked="0" layoutInCell="1" allowOverlap="1" wp14:anchorId="262E460A" wp14:editId="5841A3F5">
            <wp:simplePos x="0" y="0"/>
            <wp:positionH relativeFrom="column">
              <wp:posOffset>-571500</wp:posOffset>
            </wp:positionH>
            <wp:positionV relativeFrom="paragraph">
              <wp:posOffset>361950</wp:posOffset>
            </wp:positionV>
            <wp:extent cx="10172700" cy="1101725"/>
            <wp:effectExtent l="0" t="0" r="1270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9D6B5C" w:rsidRPr="00831F51" w14:paraId="51193743" w14:textId="77777777" w:rsidTr="00C632FA">
        <w:trPr>
          <w:trHeight w:val="349"/>
          <w:tblHeader/>
        </w:trPr>
        <w:tc>
          <w:tcPr>
            <w:tcW w:w="2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B323289" w14:textId="77777777" w:rsidR="009D6B5C" w:rsidRPr="00831F51" w:rsidRDefault="009D6B5C" w:rsidP="00AD516A">
            <w:pPr>
              <w:pStyle w:val="Cabezadecolumna"/>
              <w:rPr>
                <w:rFonts w:ascii="Arial" w:hAnsi="Arial" w:cs="Arial"/>
                <w:szCs w:val="18"/>
              </w:rPr>
            </w:pPr>
            <w:r w:rsidRPr="00831F51">
              <w:rPr>
                <w:rFonts w:ascii="Arial" w:hAnsi="Arial" w:cs="Arial"/>
                <w:szCs w:val="18"/>
              </w:rPr>
              <w:lastRenderedPageBreak/>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FC97008" w14:textId="77777777" w:rsidR="009D6B5C" w:rsidRPr="00831F51" w:rsidRDefault="009D6B5C"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DDBE0F0" w14:textId="77777777" w:rsidR="009D6B5C" w:rsidRPr="00831F51" w:rsidRDefault="009D6B5C"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7511EBF" w14:textId="77777777" w:rsidR="009D6B5C" w:rsidRPr="00831F51" w:rsidRDefault="009D6B5C"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E154AC6" w14:textId="77777777" w:rsidR="009D6B5C" w:rsidRPr="00831F51" w:rsidRDefault="009D6B5C"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1E2490D" w14:textId="77777777" w:rsidR="009D6B5C" w:rsidRPr="00831F51" w:rsidRDefault="009D6B5C" w:rsidP="00AD516A">
            <w:pPr>
              <w:pStyle w:val="Cabezadecolumna"/>
              <w:rPr>
                <w:rFonts w:ascii="Arial" w:hAnsi="Arial" w:cs="Arial"/>
                <w:szCs w:val="18"/>
              </w:rPr>
            </w:pPr>
            <w:r w:rsidRPr="00831F51">
              <w:rPr>
                <w:rFonts w:ascii="Arial" w:hAnsi="Arial" w:cs="Arial"/>
                <w:szCs w:val="18"/>
              </w:rPr>
              <w:t>Recursos de aprendizaje</w:t>
            </w:r>
          </w:p>
        </w:tc>
      </w:tr>
      <w:tr w:rsidR="00D63FFB" w:rsidRPr="00BC11AD" w14:paraId="468A65BE" w14:textId="77777777" w:rsidTr="00C632FA">
        <w:trPr>
          <w:trHeight w:val="652"/>
          <w:tblHeader/>
        </w:trPr>
        <w:tc>
          <w:tcPr>
            <w:tcW w:w="296" w:type="pct"/>
            <w:tcBorders>
              <w:top w:val="single" w:sz="4" w:space="0" w:color="6BB136"/>
              <w:left w:val="single" w:sz="4" w:space="0" w:color="6BB136"/>
              <w:bottom w:val="single" w:sz="6" w:space="0" w:color="6BB136"/>
              <w:right w:val="single" w:sz="6" w:space="0" w:color="6BB136"/>
            </w:tcBorders>
          </w:tcPr>
          <w:p w14:paraId="4F69E061" w14:textId="77777777" w:rsidR="00D63FFB" w:rsidRPr="00BC11AD" w:rsidRDefault="00D63FFB" w:rsidP="00BC11AD">
            <w:pPr>
              <w:pStyle w:val="Celdacentrado"/>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2BD1B751" w14:textId="77777777" w:rsidR="00D63FFB" w:rsidRPr="00BC11AD" w:rsidRDefault="00D63FFB" w:rsidP="00BC11AD">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27725C3E" w14:textId="77777777" w:rsidR="00D63FFB" w:rsidRPr="00BC11AD" w:rsidRDefault="00D63FFB" w:rsidP="00BC11AD">
            <w:pPr>
              <w:pStyle w:val="Celdacentrado"/>
              <w:rPr>
                <w:rFonts w:ascii="Arial" w:hAnsi="Arial" w:cs="Arial"/>
                <w:sz w:val="18"/>
                <w:szCs w:val="18"/>
                <w:highlight w:val="yellow"/>
              </w:rPr>
            </w:pP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14:paraId="69498ABE"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455C7B28" w14:textId="77777777" w:rsidR="000C0D35" w:rsidRPr="00BC11AD" w:rsidRDefault="000C0D35" w:rsidP="00BC11AD">
            <w:pPr>
              <w:spacing w:after="0" w:line="240" w:lineRule="auto"/>
              <w:rPr>
                <w:rFonts w:ascii="Arial" w:hAnsi="Arial" w:cs="Arial"/>
                <w:sz w:val="18"/>
                <w:szCs w:val="18"/>
              </w:rPr>
            </w:pPr>
            <w:r w:rsidRPr="00BC11AD">
              <w:rPr>
                <w:rFonts w:ascii="Arial" w:hAnsi="Arial" w:cs="Arial"/>
                <w:sz w:val="18"/>
                <w:szCs w:val="18"/>
              </w:rPr>
              <w:t>– Seleccione dos o tres técnicas de la ofimática y establezca las comparaciones entre el antes y el después, describiendo lo que cambia y lo que permanece.</w:t>
            </w:r>
          </w:p>
          <w:p w14:paraId="07ED8919" w14:textId="77777777" w:rsidR="000C0D35" w:rsidRPr="00BC11AD" w:rsidRDefault="000C0D35" w:rsidP="00BC11AD">
            <w:pPr>
              <w:spacing w:after="0" w:line="240" w:lineRule="auto"/>
              <w:rPr>
                <w:rFonts w:ascii="Arial" w:hAnsi="Arial" w:cs="Arial"/>
                <w:sz w:val="18"/>
                <w:szCs w:val="18"/>
              </w:rPr>
            </w:pPr>
          </w:p>
          <w:p w14:paraId="3EB13636" w14:textId="77777777" w:rsidR="000C0D35" w:rsidRPr="00BC11AD" w:rsidRDefault="000C0D35" w:rsidP="00BC11AD">
            <w:pPr>
              <w:spacing w:after="0" w:line="240" w:lineRule="auto"/>
              <w:rPr>
                <w:rFonts w:ascii="Arial" w:hAnsi="Arial" w:cs="Arial"/>
                <w:sz w:val="18"/>
                <w:szCs w:val="18"/>
              </w:rPr>
            </w:pPr>
            <w:r w:rsidRPr="00BC11AD">
              <w:rPr>
                <w:rFonts w:ascii="Arial" w:hAnsi="Arial" w:cs="Arial"/>
                <w:sz w:val="18"/>
                <w:szCs w:val="18"/>
              </w:rPr>
              <w:t>– Requiera que utilicen diversos buscadores de información en Internet y que describan, mediante un organizador gráfico, sus ventajas y limitaciones.</w:t>
            </w:r>
          </w:p>
          <w:p w14:paraId="2F797CF3" w14:textId="77777777" w:rsidR="00D63FFB" w:rsidRPr="00BC11AD" w:rsidRDefault="00D63FFB" w:rsidP="00BC11AD">
            <w:pPr>
              <w:spacing w:after="0" w:line="240" w:lineRule="auto"/>
              <w:rPr>
                <w:rFonts w:ascii="Arial" w:hAnsi="Arial" w:cs="Arial"/>
                <w:sz w:val="18"/>
                <w:szCs w:val="18"/>
                <w:highlight w:val="yellow"/>
              </w:rPr>
            </w:pPr>
          </w:p>
        </w:tc>
        <w:tc>
          <w:tcPr>
            <w:tcW w:w="914" w:type="pct"/>
            <w:tcBorders>
              <w:top w:val="single" w:sz="4" w:space="0" w:color="6BB136"/>
              <w:left w:val="single" w:sz="6" w:space="0" w:color="6BB136"/>
              <w:bottom w:val="single" w:sz="6" w:space="0" w:color="6BB136"/>
              <w:right w:val="single" w:sz="4" w:space="0" w:color="6BB136"/>
            </w:tcBorders>
            <w:shd w:val="clear" w:color="auto" w:fill="auto"/>
          </w:tcPr>
          <w:p w14:paraId="62BB4D1E" w14:textId="77777777" w:rsidR="00D63FFB" w:rsidRPr="00BC11AD" w:rsidRDefault="00D63FFB" w:rsidP="00BC11AD">
            <w:pPr>
              <w:spacing w:after="0" w:line="240" w:lineRule="auto"/>
              <w:rPr>
                <w:rFonts w:ascii="Arial" w:hAnsi="Arial" w:cs="Arial"/>
                <w:sz w:val="18"/>
                <w:szCs w:val="18"/>
                <w:highlight w:val="yellow"/>
              </w:rPr>
            </w:pPr>
          </w:p>
        </w:tc>
      </w:tr>
      <w:tr w:rsidR="000C0D35" w:rsidRPr="00BC11AD" w14:paraId="248FB7BA" w14:textId="77777777" w:rsidTr="00C632FA">
        <w:trPr>
          <w:trHeight w:val="652"/>
          <w:tblHeader/>
        </w:trPr>
        <w:tc>
          <w:tcPr>
            <w:tcW w:w="296" w:type="pct"/>
            <w:tcBorders>
              <w:top w:val="single" w:sz="6" w:space="0" w:color="6BB136"/>
              <w:left w:val="single" w:sz="4" w:space="0" w:color="6BB136"/>
              <w:bottom w:val="single" w:sz="6" w:space="0" w:color="6BB136"/>
              <w:right w:val="single" w:sz="6" w:space="0" w:color="6BB136"/>
            </w:tcBorders>
          </w:tcPr>
          <w:p w14:paraId="466E0ECD" w14:textId="77777777" w:rsidR="000C0D35" w:rsidRPr="00BC11AD" w:rsidRDefault="000C0D35" w:rsidP="00BC11AD">
            <w:pPr>
              <w:pStyle w:val="Celdacentrado"/>
              <w:rPr>
                <w:rFonts w:ascii="Arial" w:hAnsi="Arial" w:cs="Arial"/>
                <w:sz w:val="18"/>
                <w:szCs w:val="18"/>
              </w:rPr>
            </w:pPr>
            <w:r w:rsidRPr="00BC11AD">
              <w:rPr>
                <w:rFonts w:ascii="Arial" w:hAnsi="Arial" w:cs="Arial"/>
                <w:sz w:val="18"/>
                <w:szCs w:val="18"/>
              </w:rPr>
              <w:t>6-7</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14:paraId="073AB414" w14:textId="77777777" w:rsidR="000C0D35" w:rsidRPr="00BC11AD" w:rsidRDefault="000C0D35" w:rsidP="00BC11AD">
            <w:pPr>
              <w:pStyle w:val="Celdacentrado"/>
              <w:rPr>
                <w:rFonts w:ascii="Arial" w:hAnsi="Arial" w:cs="Arial"/>
                <w:sz w:val="18"/>
                <w:szCs w:val="18"/>
              </w:rPr>
            </w:pPr>
            <w:r w:rsidRPr="00BC11AD">
              <w:rPr>
                <w:rFonts w:ascii="Arial" w:hAnsi="Arial" w:cs="Arial"/>
                <w:sz w:val="18"/>
                <w:szCs w:val="18"/>
              </w:rPr>
              <w:t>16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14:paraId="721B226D" w14:textId="77777777" w:rsidR="000C0D35" w:rsidRPr="00BC11AD" w:rsidRDefault="000C0D35" w:rsidP="00BC11AD">
            <w:pPr>
              <w:pStyle w:val="Celdacentrado"/>
              <w:rPr>
                <w:rFonts w:ascii="Arial" w:hAnsi="Arial" w:cs="Arial"/>
                <w:sz w:val="18"/>
                <w:szCs w:val="18"/>
                <w:highlight w:val="yellow"/>
              </w:rPr>
            </w:pPr>
            <w:r w:rsidRPr="00BC11AD">
              <w:rPr>
                <w:rFonts w:ascii="Arial" w:hAnsi="Arial" w:cs="Arial"/>
                <w:sz w:val="18"/>
                <w:szCs w:val="18"/>
              </w:rPr>
              <w:t>20</w:t>
            </w:r>
          </w:p>
        </w:tc>
        <w:tc>
          <w:tcPr>
            <w:tcW w:w="1596" w:type="pct"/>
            <w:tcBorders>
              <w:top w:val="single" w:sz="6" w:space="0" w:color="6BB136"/>
              <w:left w:val="single" w:sz="6" w:space="0" w:color="6BB136"/>
              <w:bottom w:val="single" w:sz="6" w:space="0" w:color="6BB136"/>
              <w:right w:val="single" w:sz="6" w:space="0" w:color="6BB136"/>
            </w:tcBorders>
            <w:shd w:val="clear" w:color="auto" w:fill="auto"/>
          </w:tcPr>
          <w:p w14:paraId="1604B486" w14:textId="77777777" w:rsidR="000C0D35" w:rsidRPr="00BC11AD" w:rsidRDefault="000C0D35"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La resignificación y uso de conocimientos para la resolución de problemas y el trabajo por proyectos en los procesos productivos</w:t>
            </w:r>
          </w:p>
          <w:p w14:paraId="4D8E3525" w14:textId="77777777" w:rsidR="000C0D35" w:rsidRPr="00BC11AD" w:rsidRDefault="000C0D35" w:rsidP="00BC11AD">
            <w:pPr>
              <w:widowControl w:val="0"/>
              <w:autoSpaceDE w:val="0"/>
              <w:autoSpaceDN w:val="0"/>
              <w:adjustRightInd w:val="0"/>
              <w:spacing w:after="0" w:line="240" w:lineRule="auto"/>
              <w:rPr>
                <w:rFonts w:ascii="Arial" w:hAnsi="Arial" w:cs="Arial"/>
                <w:b/>
                <w:sz w:val="18"/>
                <w:szCs w:val="18"/>
              </w:rPr>
            </w:pPr>
          </w:p>
          <w:p w14:paraId="6399BCAF"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uso del conocimiento tradicional y de diferentes campos del conocimiento para la resolución de problemas en la vida cotidiana y en los procesos de producción.</w:t>
            </w:r>
          </w:p>
          <w:p w14:paraId="1BE8632A"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p>
          <w:p w14:paraId="3D30F0B7"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reinterpretación de conocimientos para la resolución de problemas técnicos en el proceso administrativo, para el diseño y producción de bienes y servicios.</w:t>
            </w:r>
          </w:p>
          <w:p w14:paraId="198F67A3"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Sistema.</w:t>
            </w:r>
          </w:p>
          <w:p w14:paraId="2D8792CF"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Proceso.</w:t>
            </w:r>
          </w:p>
          <w:p w14:paraId="4517EAB0"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Problema.</w:t>
            </w:r>
          </w:p>
          <w:p w14:paraId="41933376"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Toma de decisiones (servicio administrativo). </w:t>
            </w:r>
          </w:p>
          <w:p w14:paraId="472A0152"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p>
          <w:p w14:paraId="31817D42"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proyecto de producción industrial en la ofimática.</w:t>
            </w:r>
          </w:p>
          <w:p w14:paraId="4FAF17FB" w14:textId="77777777" w:rsidR="000C0D35" w:rsidRPr="00BC11AD" w:rsidRDefault="000C0D35" w:rsidP="00BC11AD">
            <w:pPr>
              <w:widowControl w:val="0"/>
              <w:autoSpaceDE w:val="0"/>
              <w:autoSpaceDN w:val="0"/>
              <w:adjustRightInd w:val="0"/>
              <w:spacing w:after="0" w:line="240" w:lineRule="auto"/>
              <w:rPr>
                <w:rFonts w:ascii="Arial" w:hAnsi="Arial" w:cs="Arial"/>
                <w:sz w:val="18"/>
                <w:szCs w:val="18"/>
              </w:rPr>
            </w:pP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14:paraId="0B37CB35" w14:textId="77777777" w:rsidR="000C0D35" w:rsidRPr="00BC11AD" w:rsidRDefault="000C0D35" w:rsidP="00BC11AD">
            <w:pPr>
              <w:spacing w:after="0" w:line="240" w:lineRule="auto"/>
              <w:rPr>
                <w:rFonts w:ascii="Arial" w:hAnsi="Arial" w:cs="Arial"/>
                <w:sz w:val="18"/>
                <w:szCs w:val="18"/>
              </w:rPr>
            </w:pPr>
            <w:r w:rsidRPr="00BC11AD">
              <w:rPr>
                <w:rFonts w:ascii="Arial" w:hAnsi="Arial" w:cs="Arial"/>
                <w:sz w:val="18"/>
                <w:szCs w:val="18"/>
              </w:rPr>
              <w:t>– Presente diferentes problemas de la prestación y organización de servicios, y en una lluvia de ideas pida a los estudiantes que planteen alternativas de solución. Entre todos analicen las propuestas y seleccionen la mejor, de acuerdo con los contextos en que se propone cada una.</w:t>
            </w:r>
          </w:p>
          <w:p w14:paraId="767B6D9E" w14:textId="77777777" w:rsidR="000C0D35" w:rsidRPr="00BC11AD" w:rsidRDefault="000C0D35" w:rsidP="00BC11AD">
            <w:pPr>
              <w:spacing w:after="0" w:line="240" w:lineRule="auto"/>
              <w:rPr>
                <w:rFonts w:ascii="Arial" w:hAnsi="Arial" w:cs="Arial"/>
                <w:sz w:val="18"/>
                <w:szCs w:val="18"/>
              </w:rPr>
            </w:pPr>
          </w:p>
          <w:p w14:paraId="78293D88" w14:textId="77777777" w:rsidR="000C0D35" w:rsidRPr="00BC11AD" w:rsidRDefault="000C0D35" w:rsidP="00BC11AD">
            <w:pPr>
              <w:spacing w:after="0" w:line="240" w:lineRule="auto"/>
              <w:rPr>
                <w:rFonts w:ascii="Arial" w:hAnsi="Arial" w:cs="Arial"/>
                <w:sz w:val="18"/>
                <w:szCs w:val="18"/>
              </w:rPr>
            </w:pPr>
            <w:r w:rsidRPr="00BC11AD">
              <w:rPr>
                <w:rFonts w:ascii="Arial" w:hAnsi="Arial" w:cs="Arial"/>
                <w:sz w:val="18"/>
                <w:szCs w:val="18"/>
              </w:rPr>
              <w:t xml:space="preserve">– Si es posible, organice una visita a una empresa para analizar el proceso de producción de  lo que entra, lo que se transforma y lo que se obtiene. En plenaria, analicen cómo la ofimática interviene en cada uno de estos aspectos. Después pida que redacten </w:t>
            </w:r>
            <w:r w:rsidR="005F7EFD" w:rsidRPr="00BC11AD">
              <w:rPr>
                <w:rFonts w:ascii="Arial" w:hAnsi="Arial" w:cs="Arial"/>
                <w:sz w:val="18"/>
                <w:szCs w:val="18"/>
              </w:rPr>
              <w:t>un</w:t>
            </w:r>
            <w:r w:rsidRPr="00BC11AD">
              <w:rPr>
                <w:rFonts w:ascii="Arial" w:hAnsi="Arial" w:cs="Arial"/>
                <w:sz w:val="18"/>
                <w:szCs w:val="18"/>
              </w:rPr>
              <w:t xml:space="preserve"> reporte con la descripción de los procesos técnicos de la ofimática. Solicite que para este fin utilicen </w:t>
            </w:r>
            <w:r w:rsidRPr="00BC11AD">
              <w:rPr>
                <w:rFonts w:ascii="Arial" w:hAnsi="Arial" w:cs="Arial"/>
                <w:i/>
                <w:sz w:val="18"/>
                <w:szCs w:val="18"/>
              </w:rPr>
              <w:t>Word</w:t>
            </w:r>
            <w:r w:rsidRPr="00BC11AD">
              <w:rPr>
                <w:rFonts w:ascii="Arial" w:hAnsi="Arial" w:cs="Arial"/>
                <w:sz w:val="18"/>
                <w:szCs w:val="18"/>
              </w:rPr>
              <w:t xml:space="preserve"> y lo transformen a PDF y se lo envíen por correo electrónico para su evaluación y retroalimentación.</w:t>
            </w:r>
          </w:p>
          <w:p w14:paraId="612A836A" w14:textId="77777777" w:rsidR="000C0D35" w:rsidRPr="00BC11AD" w:rsidRDefault="000C0D35" w:rsidP="00BC11AD">
            <w:pPr>
              <w:spacing w:after="0" w:line="240" w:lineRule="auto"/>
              <w:rPr>
                <w:rFonts w:ascii="Arial" w:hAnsi="Arial" w:cs="Arial"/>
                <w:sz w:val="18"/>
                <w:szCs w:val="18"/>
                <w:highlight w:val="yellow"/>
              </w:rPr>
            </w:pPr>
          </w:p>
        </w:tc>
        <w:tc>
          <w:tcPr>
            <w:tcW w:w="914" w:type="pct"/>
            <w:tcBorders>
              <w:top w:val="single" w:sz="6" w:space="0" w:color="6BB136"/>
              <w:left w:val="single" w:sz="6" w:space="0" w:color="6BB136"/>
              <w:bottom w:val="single" w:sz="6" w:space="0" w:color="6BB136"/>
              <w:right w:val="single" w:sz="4" w:space="0" w:color="6BB136"/>
            </w:tcBorders>
            <w:shd w:val="clear" w:color="auto" w:fill="auto"/>
          </w:tcPr>
          <w:p w14:paraId="370060D6" w14:textId="77777777" w:rsidR="000C0D35" w:rsidRPr="00BC11AD" w:rsidRDefault="000C0D35" w:rsidP="00BC11AD">
            <w:pPr>
              <w:spacing w:after="0" w:line="240" w:lineRule="auto"/>
              <w:rPr>
                <w:rFonts w:ascii="Arial" w:hAnsi="Arial" w:cs="Arial"/>
                <w:sz w:val="18"/>
                <w:szCs w:val="18"/>
                <w:highlight w:val="yellow"/>
              </w:rPr>
            </w:pPr>
          </w:p>
        </w:tc>
      </w:tr>
      <w:tr w:rsidR="00C73EC4" w:rsidRPr="00BC11AD" w14:paraId="0170A68A" w14:textId="77777777" w:rsidTr="00C632FA">
        <w:trPr>
          <w:trHeight w:val="652"/>
          <w:tblHeader/>
        </w:trPr>
        <w:tc>
          <w:tcPr>
            <w:tcW w:w="296" w:type="pct"/>
            <w:tcBorders>
              <w:top w:val="single" w:sz="6" w:space="0" w:color="6BB136"/>
              <w:left w:val="single" w:sz="4" w:space="0" w:color="6BB136"/>
              <w:bottom w:val="single" w:sz="4" w:space="0" w:color="6BB136"/>
              <w:right w:val="single" w:sz="6" w:space="0" w:color="6BB136"/>
            </w:tcBorders>
          </w:tcPr>
          <w:p w14:paraId="38882713" w14:textId="77777777" w:rsidR="00C73EC4" w:rsidRPr="00BC11AD" w:rsidRDefault="00C73EC4" w:rsidP="00BC11AD">
            <w:pPr>
              <w:pStyle w:val="Celdacentrado"/>
              <w:rPr>
                <w:rFonts w:ascii="Arial" w:hAnsi="Arial" w:cs="Arial"/>
                <w:sz w:val="18"/>
                <w:szCs w:val="18"/>
              </w:rPr>
            </w:pPr>
            <w:r w:rsidRPr="00BC11AD">
              <w:rPr>
                <w:rFonts w:ascii="Arial" w:hAnsi="Arial" w:cs="Arial"/>
                <w:sz w:val="18"/>
                <w:szCs w:val="18"/>
              </w:rPr>
              <w:t>8</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5A4FC8D6" w14:textId="77777777" w:rsidR="00C73EC4" w:rsidRPr="00BC11AD" w:rsidRDefault="00C73EC4" w:rsidP="00BC11AD">
            <w:pPr>
              <w:pStyle w:val="Celdacentrado"/>
              <w:rPr>
                <w:rFonts w:ascii="Arial" w:hAnsi="Arial" w:cs="Arial"/>
                <w:sz w:val="18"/>
                <w:szCs w:val="18"/>
              </w:rPr>
            </w:pPr>
            <w:r w:rsidRPr="00BC11AD">
              <w:rPr>
                <w:rFonts w:ascii="Arial" w:hAnsi="Arial" w:cs="Arial"/>
                <w:sz w:val="18"/>
                <w:szCs w:val="18"/>
              </w:rPr>
              <w:t>8</w:t>
            </w:r>
            <w:r w:rsidRPr="00BC11AD">
              <w:rPr>
                <w:rFonts w:ascii="Arial" w:hAnsi="Arial" w:cs="Arial"/>
                <w:spacing w:val="6"/>
                <w:sz w:val="18"/>
                <w:szCs w:val="18"/>
              </w:rPr>
              <w:t xml:space="preserve"> </w:t>
            </w:r>
            <w:r w:rsidRPr="00BC11AD">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41D897C7" w14:textId="77777777" w:rsidR="00C73EC4" w:rsidRPr="00BC11AD" w:rsidRDefault="00C73EC4" w:rsidP="00BC11AD">
            <w:pPr>
              <w:pStyle w:val="Celdacentrado"/>
              <w:rPr>
                <w:rFonts w:ascii="Arial" w:hAnsi="Arial" w:cs="Arial"/>
                <w:sz w:val="18"/>
                <w:szCs w:val="18"/>
                <w:highlight w:val="yellow"/>
              </w:rPr>
            </w:pP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14:paraId="2D43858F" w14:textId="77777777" w:rsidR="00C73EC4" w:rsidRPr="00BC11AD" w:rsidRDefault="00C73EC4"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Evaluación, exposición, presentaciones</w:t>
            </w:r>
          </w:p>
          <w:p w14:paraId="126797BE" w14:textId="77777777" w:rsidR="00C73EC4" w:rsidRPr="00BC11AD" w:rsidRDefault="00C73EC4" w:rsidP="00BC11AD">
            <w:pPr>
              <w:widowControl w:val="0"/>
              <w:autoSpaceDE w:val="0"/>
              <w:autoSpaceDN w:val="0"/>
              <w:adjustRightInd w:val="0"/>
              <w:spacing w:after="0" w:line="240" w:lineRule="auto"/>
              <w:rPr>
                <w:rFonts w:ascii="Arial" w:hAnsi="Arial" w:cs="Arial"/>
                <w:b/>
                <w:sz w:val="18"/>
                <w:szCs w:val="18"/>
              </w:rPr>
            </w:pPr>
          </w:p>
          <w:p w14:paraId="2B3510DE" w14:textId="77777777" w:rsidR="00C73EC4" w:rsidRPr="00BC11AD" w:rsidRDefault="00C73EC4" w:rsidP="00BC11AD">
            <w:pPr>
              <w:widowControl w:val="0"/>
              <w:autoSpaceDE w:val="0"/>
              <w:autoSpaceDN w:val="0"/>
              <w:adjustRightInd w:val="0"/>
              <w:spacing w:after="0" w:line="240" w:lineRule="auto"/>
              <w:rPr>
                <w:rFonts w:ascii="Arial" w:hAnsi="Arial" w:cs="Arial"/>
                <w:b/>
                <w:sz w:val="18"/>
                <w:szCs w:val="18"/>
              </w:rPr>
            </w:pPr>
          </w:p>
          <w:p w14:paraId="2DD4DB02" w14:textId="77777777" w:rsidR="00C73EC4" w:rsidRPr="00BC11AD" w:rsidRDefault="00C73EC4" w:rsidP="00BC11AD">
            <w:pPr>
              <w:widowControl w:val="0"/>
              <w:autoSpaceDE w:val="0"/>
              <w:autoSpaceDN w:val="0"/>
              <w:adjustRightInd w:val="0"/>
              <w:spacing w:after="0" w:line="240" w:lineRule="auto"/>
              <w:rPr>
                <w:rFonts w:ascii="Arial" w:hAnsi="Arial" w:cs="Arial"/>
                <w:b/>
                <w:sz w:val="18"/>
                <w:szCs w:val="18"/>
              </w:rPr>
            </w:pPr>
          </w:p>
          <w:p w14:paraId="59E2A4B5" w14:textId="77777777" w:rsidR="00C73EC4" w:rsidRPr="00BC11AD" w:rsidRDefault="00C73EC4" w:rsidP="00BC11AD">
            <w:pPr>
              <w:widowControl w:val="0"/>
              <w:autoSpaceDE w:val="0"/>
              <w:autoSpaceDN w:val="0"/>
              <w:adjustRightInd w:val="0"/>
              <w:spacing w:after="0" w:line="240" w:lineRule="auto"/>
              <w:rPr>
                <w:rFonts w:ascii="Arial" w:hAnsi="Arial" w:cs="Arial"/>
                <w:b/>
                <w:sz w:val="18"/>
                <w:szCs w:val="18"/>
              </w:rPr>
            </w:pPr>
          </w:p>
          <w:p w14:paraId="66D58A72" w14:textId="77777777" w:rsidR="00C73EC4" w:rsidRPr="00BC11AD" w:rsidRDefault="00C73EC4" w:rsidP="00BC11AD">
            <w:pPr>
              <w:widowControl w:val="0"/>
              <w:autoSpaceDE w:val="0"/>
              <w:autoSpaceDN w:val="0"/>
              <w:adjustRightInd w:val="0"/>
              <w:spacing w:after="0" w:line="240" w:lineRule="auto"/>
              <w:rPr>
                <w:rFonts w:ascii="Arial" w:hAnsi="Arial" w:cs="Arial"/>
                <w:sz w:val="18"/>
                <w:szCs w:val="18"/>
                <w:highlight w:val="yellow"/>
              </w:rPr>
            </w:pPr>
          </w:p>
          <w:p w14:paraId="292D1753" w14:textId="77777777" w:rsidR="00C73EC4" w:rsidRPr="00BC11AD" w:rsidRDefault="00C73EC4" w:rsidP="00BC11AD">
            <w:pPr>
              <w:widowControl w:val="0"/>
              <w:autoSpaceDE w:val="0"/>
              <w:autoSpaceDN w:val="0"/>
              <w:adjustRightInd w:val="0"/>
              <w:spacing w:after="0" w:line="240" w:lineRule="auto"/>
              <w:rPr>
                <w:rFonts w:ascii="Arial" w:hAnsi="Arial" w:cs="Arial"/>
                <w:sz w:val="18"/>
                <w:szCs w:val="18"/>
                <w:highlight w:val="yellow"/>
              </w:rPr>
            </w:pPr>
          </w:p>
          <w:p w14:paraId="41E491CF" w14:textId="77777777" w:rsidR="00C73EC4" w:rsidRPr="00BC11AD" w:rsidRDefault="00C73EC4" w:rsidP="00BC11AD">
            <w:pPr>
              <w:widowControl w:val="0"/>
              <w:autoSpaceDE w:val="0"/>
              <w:autoSpaceDN w:val="0"/>
              <w:adjustRightInd w:val="0"/>
              <w:spacing w:after="0" w:line="240" w:lineRule="auto"/>
              <w:rPr>
                <w:rFonts w:ascii="Arial" w:hAnsi="Arial" w:cs="Arial"/>
                <w:sz w:val="18"/>
                <w:szCs w:val="18"/>
                <w:highlight w:val="yellow"/>
              </w:rPr>
            </w:pPr>
          </w:p>
          <w:p w14:paraId="78BA970D" w14:textId="77777777" w:rsidR="00C73EC4" w:rsidRPr="00BC11AD" w:rsidRDefault="00C73EC4" w:rsidP="00BC11AD">
            <w:pPr>
              <w:widowControl w:val="0"/>
              <w:autoSpaceDE w:val="0"/>
              <w:autoSpaceDN w:val="0"/>
              <w:adjustRightInd w:val="0"/>
              <w:spacing w:after="0" w:line="240" w:lineRule="auto"/>
              <w:rPr>
                <w:rFonts w:ascii="Arial" w:hAnsi="Arial" w:cs="Arial"/>
                <w:sz w:val="18"/>
                <w:szCs w:val="18"/>
                <w:highlight w:val="yellow"/>
              </w:rPr>
            </w:pP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2941BA4C" w14:textId="77777777" w:rsidR="00C73EC4" w:rsidRPr="00BC11AD" w:rsidRDefault="00C73EC4"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Con el</w:t>
            </w:r>
            <w:r w:rsidRPr="00BC11AD">
              <w:rPr>
                <w:rFonts w:ascii="Arial" w:hAnsi="Arial" w:cs="Arial"/>
                <w:b/>
                <w:sz w:val="18"/>
                <w:szCs w:val="18"/>
              </w:rPr>
              <w:t xml:space="preserve"> generador de exámenes</w:t>
            </w:r>
            <w:r w:rsidRPr="00BC11AD">
              <w:rPr>
                <w:rFonts w:ascii="Arial" w:hAnsi="Arial" w:cs="Arial"/>
                <w:sz w:val="18"/>
                <w:szCs w:val="18"/>
              </w:rPr>
              <w:t xml:space="preserve">, puede construir las pruebas para evaluar a sus estudiantes. Encontrará reactivos del tronco común y de la especialidad de ofimática. </w:t>
            </w:r>
          </w:p>
          <w:p w14:paraId="5994B0BA" w14:textId="77777777" w:rsidR="00C73EC4" w:rsidRPr="00BC11AD" w:rsidRDefault="00C73EC4" w:rsidP="00BC11AD">
            <w:pPr>
              <w:widowControl w:val="0"/>
              <w:autoSpaceDE w:val="0"/>
              <w:autoSpaceDN w:val="0"/>
              <w:adjustRightInd w:val="0"/>
              <w:spacing w:after="0" w:line="240" w:lineRule="auto"/>
              <w:ind w:left="51"/>
              <w:rPr>
                <w:rFonts w:ascii="Arial" w:hAnsi="Arial" w:cs="Arial"/>
                <w:sz w:val="18"/>
                <w:szCs w:val="18"/>
              </w:rPr>
            </w:pPr>
          </w:p>
          <w:p w14:paraId="384CB579" w14:textId="77777777" w:rsidR="00C73EC4" w:rsidRPr="00BC11AD" w:rsidRDefault="00C73EC4"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Le sugerimos que aproveche la </w:t>
            </w:r>
            <w:r w:rsidRPr="00BC11AD">
              <w:rPr>
                <w:rFonts w:ascii="Arial" w:hAnsi="Arial" w:cs="Arial"/>
                <w:b/>
                <w:sz w:val="18"/>
                <w:szCs w:val="18"/>
              </w:rPr>
              <w:t>rúbrica</w:t>
            </w:r>
            <w:r w:rsidRPr="00BC11AD">
              <w:rPr>
                <w:rFonts w:ascii="Arial" w:hAnsi="Arial" w:cs="Arial"/>
                <w:sz w:val="18"/>
                <w:szCs w:val="18"/>
              </w:rPr>
              <w:t>, que le permitirá a sus alumnos autoevaluar los aprendizajes logrados en el bloque, de manera individual como colaborativa.</w:t>
            </w:r>
          </w:p>
        </w:tc>
        <w:tc>
          <w:tcPr>
            <w:tcW w:w="914" w:type="pct"/>
            <w:tcBorders>
              <w:top w:val="single" w:sz="6" w:space="0" w:color="6BB136"/>
              <w:left w:val="single" w:sz="6" w:space="0" w:color="6BB136"/>
              <w:bottom w:val="single" w:sz="4" w:space="0" w:color="6BB136"/>
              <w:right w:val="single" w:sz="4" w:space="0" w:color="6BB136"/>
            </w:tcBorders>
            <w:shd w:val="clear" w:color="auto" w:fill="auto"/>
          </w:tcPr>
          <w:p w14:paraId="71DABDFE" w14:textId="77777777" w:rsidR="00C73EC4" w:rsidRPr="00BC11AD" w:rsidRDefault="00C73EC4"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r w:rsidRPr="00BC11AD">
              <w:rPr>
                <w:rFonts w:ascii="Arial" w:hAnsi="Arial" w:cs="Arial"/>
                <w:b/>
                <w:sz w:val="18"/>
                <w:szCs w:val="18"/>
              </w:rPr>
              <w:t>Generador de exámenes</w:t>
            </w:r>
            <w:r w:rsidRPr="00BC11AD">
              <w:rPr>
                <w:rFonts w:ascii="Arial" w:hAnsi="Arial" w:cs="Arial"/>
                <w:sz w:val="18"/>
                <w:szCs w:val="18"/>
              </w:rPr>
              <w:t xml:space="preserve"> y </w:t>
            </w:r>
            <w:r w:rsidRPr="00BC11AD">
              <w:rPr>
                <w:rFonts w:ascii="Arial" w:hAnsi="Arial" w:cs="Arial"/>
                <w:b/>
                <w:sz w:val="18"/>
                <w:szCs w:val="18"/>
              </w:rPr>
              <w:t>Rúbrica</w:t>
            </w:r>
            <w:r w:rsidRPr="00BC11AD">
              <w:rPr>
                <w:rFonts w:ascii="Arial" w:hAnsi="Arial" w:cs="Arial"/>
                <w:sz w:val="18"/>
                <w:szCs w:val="18"/>
              </w:rPr>
              <w:t xml:space="preserve"> del CD de recursos.</w:t>
            </w:r>
          </w:p>
          <w:p w14:paraId="6FB7ADB6" w14:textId="77777777" w:rsidR="00C73EC4" w:rsidRPr="00BC11AD" w:rsidRDefault="00C73EC4"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p>
          <w:p w14:paraId="74900371" w14:textId="77777777" w:rsidR="00C73EC4" w:rsidRPr="00BC11AD" w:rsidRDefault="00C73EC4" w:rsidP="00BC11AD">
            <w:pPr>
              <w:widowControl w:val="0"/>
              <w:autoSpaceDE w:val="0"/>
              <w:autoSpaceDN w:val="0"/>
              <w:adjustRightInd w:val="0"/>
              <w:spacing w:after="0" w:line="240" w:lineRule="auto"/>
              <w:ind w:left="51"/>
              <w:rPr>
                <w:rFonts w:ascii="Arial" w:hAnsi="Arial" w:cs="Arial"/>
                <w:sz w:val="18"/>
                <w:szCs w:val="18"/>
              </w:rPr>
            </w:pPr>
          </w:p>
          <w:p w14:paraId="53E10EA5" w14:textId="77777777" w:rsidR="00C73EC4" w:rsidRPr="00BC11AD" w:rsidRDefault="00C73EC4" w:rsidP="00BC11AD">
            <w:pPr>
              <w:widowControl w:val="0"/>
              <w:autoSpaceDE w:val="0"/>
              <w:autoSpaceDN w:val="0"/>
              <w:adjustRightInd w:val="0"/>
              <w:spacing w:after="0" w:line="240" w:lineRule="auto"/>
              <w:ind w:left="51"/>
              <w:rPr>
                <w:rFonts w:ascii="Arial" w:hAnsi="Arial" w:cs="Arial"/>
                <w:b/>
                <w:sz w:val="18"/>
                <w:szCs w:val="18"/>
                <w:highlight w:val="cyan"/>
              </w:rPr>
            </w:pPr>
          </w:p>
          <w:p w14:paraId="7BFBAEDF" w14:textId="77777777" w:rsidR="00C73EC4" w:rsidRPr="00BC11AD" w:rsidRDefault="00C73EC4" w:rsidP="00BC11AD">
            <w:pPr>
              <w:widowControl w:val="0"/>
              <w:autoSpaceDE w:val="0"/>
              <w:autoSpaceDN w:val="0"/>
              <w:adjustRightInd w:val="0"/>
              <w:spacing w:after="0" w:line="240" w:lineRule="auto"/>
              <w:ind w:left="51"/>
              <w:rPr>
                <w:rFonts w:ascii="Arial" w:hAnsi="Arial" w:cs="Arial"/>
                <w:b/>
                <w:sz w:val="18"/>
                <w:szCs w:val="18"/>
                <w:highlight w:val="yellow"/>
              </w:rPr>
            </w:pPr>
          </w:p>
        </w:tc>
      </w:tr>
    </w:tbl>
    <w:p w14:paraId="59B1A39E" w14:textId="77777777" w:rsidR="000C0D35" w:rsidRPr="00BC11AD" w:rsidRDefault="001C084C" w:rsidP="00BC11AD">
      <w:pPr>
        <w:spacing w:line="240" w:lineRule="auto"/>
        <w:rPr>
          <w:rFonts w:ascii="Arial" w:hAnsi="Arial" w:cs="Arial"/>
          <w:sz w:val="18"/>
          <w:szCs w:val="18"/>
        </w:rPr>
      </w:pPr>
      <w:r>
        <w:rPr>
          <w:rFonts w:ascii="Arial" w:hAnsi="Arial" w:cs="Arial"/>
          <w:noProof/>
          <w:sz w:val="18"/>
          <w:szCs w:val="18"/>
          <w:lang w:val="es-ES" w:eastAsia="es-ES"/>
        </w:rPr>
        <w:drawing>
          <wp:anchor distT="0" distB="0" distL="114300" distR="114300" simplePos="0" relativeHeight="251664384" behindDoc="0" locked="0" layoutInCell="1" allowOverlap="1" wp14:anchorId="693BC76E" wp14:editId="355EABD1">
            <wp:simplePos x="0" y="0"/>
            <wp:positionH relativeFrom="column">
              <wp:posOffset>-571500</wp:posOffset>
            </wp:positionH>
            <wp:positionV relativeFrom="paragraph">
              <wp:posOffset>244475</wp:posOffset>
            </wp:positionV>
            <wp:extent cx="10172700" cy="1101725"/>
            <wp:effectExtent l="0" t="0" r="1270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C0D35" w:rsidRPr="00BC11AD">
        <w:rPr>
          <w:rFonts w:ascii="Arial" w:hAnsi="Arial" w:cs="Arial"/>
          <w:b/>
          <w:sz w:val="18"/>
          <w:szCs w:val="18"/>
        </w:rPr>
        <w:br w:type="page"/>
      </w:r>
    </w:p>
    <w:p w14:paraId="0EDEDA0A" w14:textId="77777777" w:rsidR="00094499" w:rsidRPr="00083DD3" w:rsidRDefault="00094499" w:rsidP="00BC11AD">
      <w:pPr>
        <w:pStyle w:val="Tiempoasignado"/>
        <w:spacing w:after="0"/>
        <w:rPr>
          <w:rFonts w:ascii="Arial" w:hAnsi="Arial" w:cs="Arial"/>
          <w:b/>
          <w:color w:val="459E22"/>
          <w:szCs w:val="28"/>
        </w:rPr>
      </w:pPr>
      <w:r w:rsidRPr="00E03BC4">
        <w:rPr>
          <w:rFonts w:ascii="Arial" w:hAnsi="Arial" w:cs="Arial"/>
          <w:b/>
          <w:color w:val="6BB136"/>
          <w:szCs w:val="28"/>
        </w:rPr>
        <w:lastRenderedPageBreak/>
        <w:t xml:space="preserve">B2 </w:t>
      </w:r>
      <w:r w:rsidR="00B941C7" w:rsidRPr="00E03BC4">
        <w:rPr>
          <w:rFonts w:ascii="Arial" w:hAnsi="Arial" w:cs="Arial"/>
          <w:b/>
          <w:color w:val="6BB136"/>
          <w:szCs w:val="28"/>
        </w:rPr>
        <w:t>Cambio técnico y cambio social</w:t>
      </w:r>
      <w:r w:rsidR="00B941C7" w:rsidRPr="00083DD3">
        <w:rPr>
          <w:rFonts w:ascii="Arial" w:hAnsi="Arial" w:cs="Arial"/>
          <w:b/>
          <w:color w:val="459E22"/>
          <w:szCs w:val="28"/>
        </w:rPr>
        <w:t xml:space="preserve"> </w:t>
      </w:r>
      <w:r w:rsidRPr="00083DD3">
        <w:rPr>
          <w:rFonts w:ascii="Arial" w:hAnsi="Arial" w:cs="Arial"/>
          <w:szCs w:val="28"/>
        </w:rPr>
        <w:t>(Tiempo asignado: 64 horas)</w:t>
      </w:r>
    </w:p>
    <w:p w14:paraId="165F7752" w14:textId="77777777" w:rsidR="00094499" w:rsidRPr="009D6B5C" w:rsidRDefault="00094499" w:rsidP="00BC11AD">
      <w:pPr>
        <w:pStyle w:val="Tiempoasignado"/>
        <w:spacing w:after="0"/>
        <w:rPr>
          <w:rFonts w:ascii="Arial" w:hAnsi="Arial" w:cs="Arial"/>
          <w:szCs w:val="28"/>
        </w:rPr>
      </w:pPr>
    </w:p>
    <w:p w14:paraId="6771356A" w14:textId="77777777" w:rsidR="00094499" w:rsidRPr="00BC11AD" w:rsidRDefault="00094499"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Aprendizajes esperados:</w:t>
      </w:r>
    </w:p>
    <w:p w14:paraId="7D1B1F49" w14:textId="77777777" w:rsidR="00B941C7" w:rsidRPr="00BC11AD" w:rsidRDefault="00B941C7" w:rsidP="00BC11AD">
      <w:pPr>
        <w:widowControl w:val="0"/>
        <w:autoSpaceDE w:val="0"/>
        <w:autoSpaceDN w:val="0"/>
        <w:adjustRightInd w:val="0"/>
        <w:spacing w:after="0" w:line="240" w:lineRule="auto"/>
        <w:rPr>
          <w:rFonts w:ascii="Arial" w:hAnsi="Arial" w:cs="Arial"/>
          <w:b/>
          <w:sz w:val="18"/>
          <w:szCs w:val="18"/>
        </w:rPr>
      </w:pPr>
    </w:p>
    <w:p w14:paraId="148C366C" w14:textId="77777777" w:rsidR="00B941C7" w:rsidRPr="00BC11AD" w:rsidRDefault="00B941C7" w:rsidP="00BC11AD">
      <w:pPr>
        <w:pStyle w:val="Tiempoasignado"/>
        <w:spacing w:after="0"/>
        <w:rPr>
          <w:rFonts w:ascii="Arial" w:eastAsia="Calibri" w:hAnsi="Arial" w:cs="Arial"/>
          <w:sz w:val="18"/>
          <w:szCs w:val="18"/>
          <w:lang w:eastAsia="en-US"/>
        </w:rPr>
      </w:pPr>
      <w:r w:rsidRPr="00BC11AD">
        <w:rPr>
          <w:rFonts w:ascii="Arial" w:eastAsia="Calibri" w:hAnsi="Arial" w:cs="Arial"/>
          <w:sz w:val="18"/>
          <w:szCs w:val="18"/>
          <w:lang w:eastAsia="en-US"/>
        </w:rPr>
        <w:t>• Emplean de manera articulada diferentes clases de técnicas para mejorar procesos y crear productos técnicos.</w:t>
      </w:r>
    </w:p>
    <w:p w14:paraId="62108D4C" w14:textId="77777777" w:rsidR="00B941C7" w:rsidRPr="00BC11AD" w:rsidRDefault="00B941C7" w:rsidP="00BC11AD">
      <w:pPr>
        <w:pStyle w:val="Tiempoasignado"/>
        <w:spacing w:after="0"/>
        <w:rPr>
          <w:rFonts w:ascii="Arial" w:eastAsia="Calibri" w:hAnsi="Arial" w:cs="Arial"/>
          <w:sz w:val="18"/>
          <w:szCs w:val="18"/>
          <w:lang w:eastAsia="en-US"/>
        </w:rPr>
      </w:pPr>
      <w:r w:rsidRPr="00BC11AD">
        <w:rPr>
          <w:rFonts w:ascii="Arial" w:eastAsia="Calibri" w:hAnsi="Arial" w:cs="Arial"/>
          <w:sz w:val="18"/>
          <w:szCs w:val="18"/>
          <w:lang w:eastAsia="en-US"/>
        </w:rPr>
        <w:t>• Reconocen las implicaciones de la técnica en las formas de vida.</w:t>
      </w:r>
    </w:p>
    <w:p w14:paraId="30098210" w14:textId="77777777" w:rsidR="00B941C7" w:rsidRPr="00BC11AD" w:rsidRDefault="00B941C7" w:rsidP="00BC11AD">
      <w:pPr>
        <w:pStyle w:val="Tiempoasignado"/>
        <w:spacing w:after="0"/>
        <w:rPr>
          <w:rFonts w:ascii="Arial" w:eastAsia="Calibri" w:hAnsi="Arial" w:cs="Arial"/>
          <w:sz w:val="18"/>
          <w:szCs w:val="18"/>
          <w:lang w:eastAsia="en-US"/>
        </w:rPr>
      </w:pPr>
      <w:r w:rsidRPr="00BC11AD">
        <w:rPr>
          <w:rFonts w:ascii="Arial" w:eastAsia="Calibri" w:hAnsi="Arial" w:cs="Arial"/>
          <w:sz w:val="18"/>
          <w:szCs w:val="18"/>
          <w:lang w:eastAsia="en-US"/>
        </w:rPr>
        <w:t>• Examinan las posibilidades y limitaciones de las técnicas para la satisfacción de necesidades según su contexto.</w:t>
      </w:r>
    </w:p>
    <w:p w14:paraId="77CF7767" w14:textId="77777777" w:rsidR="00B941C7" w:rsidRPr="00BC11AD" w:rsidRDefault="00B941C7" w:rsidP="00BC11AD">
      <w:pPr>
        <w:pStyle w:val="Tiempoasignado"/>
        <w:spacing w:after="0"/>
        <w:rPr>
          <w:rFonts w:ascii="Arial" w:eastAsia="Calibri" w:hAnsi="Arial" w:cs="Arial"/>
          <w:sz w:val="18"/>
          <w:szCs w:val="18"/>
          <w:lang w:eastAsia="en-US"/>
        </w:rPr>
      </w:pPr>
      <w:r w:rsidRPr="00BC11AD">
        <w:rPr>
          <w:rFonts w:ascii="Arial" w:eastAsia="Calibri" w:hAnsi="Arial" w:cs="Arial"/>
          <w:sz w:val="18"/>
          <w:szCs w:val="18"/>
          <w:lang w:eastAsia="en-US"/>
        </w:rPr>
        <w:t>• Construyen escenarios deseables como alternativas de mejora técnica.</w:t>
      </w:r>
    </w:p>
    <w:p w14:paraId="6D249138" w14:textId="77777777" w:rsidR="00094499" w:rsidRPr="00BC11AD" w:rsidRDefault="00B941C7" w:rsidP="00BC11AD">
      <w:pPr>
        <w:pStyle w:val="Tiempoasignado"/>
        <w:spacing w:after="0"/>
        <w:rPr>
          <w:rFonts w:ascii="Arial" w:eastAsia="Calibri" w:hAnsi="Arial" w:cs="Arial"/>
          <w:sz w:val="18"/>
          <w:szCs w:val="18"/>
          <w:lang w:eastAsia="en-US"/>
        </w:rPr>
      </w:pPr>
      <w:r w:rsidRPr="00BC11AD">
        <w:rPr>
          <w:rFonts w:ascii="Arial" w:eastAsia="Calibri" w:hAnsi="Arial" w:cs="Arial"/>
          <w:sz w:val="18"/>
          <w:szCs w:val="18"/>
          <w:lang w:eastAsia="en-US"/>
        </w:rPr>
        <w:t>• Proponen y modelan alternativas de solución a posibles necesidades futuras.</w:t>
      </w:r>
    </w:p>
    <w:p w14:paraId="2EE3F347" w14:textId="77777777" w:rsidR="00B941C7" w:rsidRPr="00BC11AD" w:rsidRDefault="00B941C7" w:rsidP="00BC11AD">
      <w:pPr>
        <w:pStyle w:val="Tiempoasignado"/>
        <w:spacing w:after="0"/>
        <w:rPr>
          <w:rFonts w:ascii="Arial" w:eastAsia="Calibri" w:hAnsi="Arial" w:cs="Arial"/>
          <w:sz w:val="18"/>
          <w:szCs w:val="18"/>
          <w:lang w:eastAsia="en-US"/>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
        <w:gridCol w:w="990"/>
        <w:gridCol w:w="851"/>
        <w:gridCol w:w="4542"/>
        <w:gridCol w:w="4394"/>
        <w:gridCol w:w="2601"/>
      </w:tblGrid>
      <w:tr w:rsidR="007167ED" w:rsidRPr="00831F51" w14:paraId="59A95BD9" w14:textId="77777777" w:rsidTr="00C632FA">
        <w:trPr>
          <w:trHeight w:val="349"/>
          <w:tblHeader/>
        </w:trPr>
        <w:tc>
          <w:tcPr>
            <w:tcW w:w="2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9F8ADDA" w14:textId="77777777" w:rsidR="007167ED" w:rsidRPr="00831F51" w:rsidRDefault="007167ED" w:rsidP="00AD516A">
            <w:pPr>
              <w:pStyle w:val="Cabezadecolumna"/>
              <w:rPr>
                <w:rFonts w:ascii="Arial" w:hAnsi="Arial" w:cs="Arial"/>
                <w:szCs w:val="18"/>
              </w:rPr>
            </w:pPr>
            <w:r w:rsidRPr="00831F51">
              <w:rPr>
                <w:rFonts w:ascii="Arial" w:hAnsi="Arial" w:cs="Arial"/>
                <w:szCs w:val="18"/>
              </w:rPr>
              <w:t>Semana</w:t>
            </w:r>
          </w:p>
        </w:tc>
        <w:tc>
          <w:tcPr>
            <w:tcW w:w="351"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43273D6" w14:textId="77777777" w:rsidR="007167ED" w:rsidRPr="00831F51" w:rsidRDefault="007167ED"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E92CB75" w14:textId="77777777" w:rsidR="007167ED" w:rsidRPr="00831F51" w:rsidRDefault="007167ED"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09424DD" w14:textId="77777777" w:rsidR="007167ED" w:rsidRPr="00831F51" w:rsidRDefault="007167ED"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E571890" w14:textId="77777777" w:rsidR="007167ED" w:rsidRPr="00831F51" w:rsidRDefault="007167ED"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E5623D4" w14:textId="77777777" w:rsidR="007167ED" w:rsidRPr="00831F51" w:rsidRDefault="007167ED" w:rsidP="00AD516A">
            <w:pPr>
              <w:pStyle w:val="Cabezadecolumna"/>
              <w:rPr>
                <w:rFonts w:ascii="Arial" w:hAnsi="Arial" w:cs="Arial"/>
                <w:szCs w:val="18"/>
              </w:rPr>
            </w:pPr>
            <w:r w:rsidRPr="00831F51">
              <w:rPr>
                <w:rFonts w:ascii="Arial" w:hAnsi="Arial" w:cs="Arial"/>
                <w:szCs w:val="18"/>
              </w:rPr>
              <w:t>Recursos de aprendizaje</w:t>
            </w:r>
          </w:p>
        </w:tc>
      </w:tr>
      <w:tr w:rsidR="00094499" w:rsidRPr="00BC11AD" w14:paraId="4EB3A621"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299" w:type="pct"/>
            <w:gridSpan w:val="2"/>
            <w:tcBorders>
              <w:top w:val="single" w:sz="4" w:space="0" w:color="6BB136"/>
              <w:left w:val="single" w:sz="4" w:space="0" w:color="6BB136"/>
              <w:bottom w:val="single" w:sz="4" w:space="0" w:color="6BB136"/>
              <w:right w:val="single" w:sz="6" w:space="0" w:color="6BB136"/>
            </w:tcBorders>
          </w:tcPr>
          <w:p w14:paraId="513579E2" w14:textId="77777777" w:rsidR="00094499" w:rsidRPr="00BC11AD" w:rsidRDefault="00094499" w:rsidP="00BC11AD">
            <w:pPr>
              <w:pStyle w:val="Celdacentrado"/>
              <w:rPr>
                <w:rFonts w:ascii="Arial" w:hAnsi="Arial" w:cs="Arial"/>
                <w:sz w:val="18"/>
                <w:szCs w:val="18"/>
              </w:rPr>
            </w:pPr>
            <w:r w:rsidRPr="00BC11AD">
              <w:rPr>
                <w:rFonts w:ascii="Arial" w:hAnsi="Arial" w:cs="Arial"/>
                <w:sz w:val="18"/>
                <w:szCs w:val="18"/>
              </w:rPr>
              <w:t>9</w:t>
            </w:r>
          </w:p>
        </w:tc>
        <w:tc>
          <w:tcPr>
            <w:tcW w:w="348" w:type="pct"/>
            <w:tcBorders>
              <w:top w:val="single" w:sz="4" w:space="0" w:color="6BB136"/>
              <w:left w:val="single" w:sz="6" w:space="0" w:color="6BB136"/>
              <w:bottom w:val="single" w:sz="4" w:space="0" w:color="6BB136"/>
              <w:right w:val="single" w:sz="6" w:space="0" w:color="6BB136"/>
            </w:tcBorders>
            <w:shd w:val="clear" w:color="auto" w:fill="auto"/>
          </w:tcPr>
          <w:p w14:paraId="0B91BC14" w14:textId="77777777" w:rsidR="00094499" w:rsidRPr="00BC11AD" w:rsidRDefault="008A69F7" w:rsidP="00BC11AD">
            <w:pPr>
              <w:pStyle w:val="Celdacentrado"/>
              <w:rPr>
                <w:rFonts w:ascii="Arial" w:hAnsi="Arial" w:cs="Arial"/>
                <w:sz w:val="18"/>
                <w:szCs w:val="18"/>
              </w:rPr>
            </w:pPr>
            <w:r w:rsidRPr="00BC11AD">
              <w:rPr>
                <w:rFonts w:ascii="Arial" w:hAnsi="Arial" w:cs="Arial"/>
                <w:sz w:val="18"/>
                <w:szCs w:val="18"/>
              </w:rPr>
              <w:t>8</w:t>
            </w:r>
            <w:r w:rsidR="00094499" w:rsidRPr="00BC11AD">
              <w:rPr>
                <w:rFonts w:ascii="Arial" w:hAnsi="Arial" w:cs="Arial"/>
                <w:sz w:val="18"/>
                <w:szCs w:val="18"/>
              </w:rPr>
              <w:t xml:space="preserve">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70E91119" w14:textId="77777777" w:rsidR="00094499" w:rsidRPr="00BC11AD" w:rsidRDefault="00AD509D" w:rsidP="00BC11AD">
            <w:pPr>
              <w:pStyle w:val="Celdacentrado"/>
              <w:rPr>
                <w:rFonts w:ascii="Arial" w:hAnsi="Arial" w:cs="Arial"/>
                <w:sz w:val="18"/>
                <w:szCs w:val="18"/>
              </w:rPr>
            </w:pPr>
            <w:r w:rsidRPr="00BC11AD">
              <w:rPr>
                <w:rFonts w:ascii="Arial" w:hAnsi="Arial" w:cs="Arial"/>
                <w:sz w:val="18"/>
                <w:szCs w:val="18"/>
              </w:rPr>
              <w:t>24</w:t>
            </w: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3841D103" w14:textId="77777777" w:rsidR="00094499" w:rsidRPr="00BC11AD" w:rsidRDefault="005B1441" w:rsidP="00BC11AD">
            <w:pPr>
              <w:spacing w:after="0" w:line="240" w:lineRule="auto"/>
              <w:rPr>
                <w:rFonts w:ascii="Arial" w:hAnsi="Arial" w:cs="Arial"/>
                <w:b/>
                <w:sz w:val="18"/>
                <w:szCs w:val="18"/>
              </w:rPr>
            </w:pPr>
            <w:r w:rsidRPr="00BC11AD">
              <w:rPr>
                <w:rFonts w:ascii="Arial" w:hAnsi="Arial" w:cs="Arial"/>
                <w:b/>
                <w:sz w:val="18"/>
                <w:szCs w:val="18"/>
              </w:rPr>
              <w:t>2.</w:t>
            </w:r>
            <w:r w:rsidR="00094499" w:rsidRPr="00BC11AD">
              <w:rPr>
                <w:rFonts w:ascii="Arial" w:hAnsi="Arial" w:cs="Arial"/>
                <w:b/>
                <w:sz w:val="18"/>
                <w:szCs w:val="18"/>
              </w:rPr>
              <w:t xml:space="preserve"> </w:t>
            </w:r>
            <w:r w:rsidR="000D2FDC" w:rsidRPr="00BC11AD">
              <w:rPr>
                <w:rFonts w:ascii="Arial" w:hAnsi="Arial" w:cs="Arial"/>
                <w:b/>
                <w:sz w:val="18"/>
                <w:szCs w:val="18"/>
              </w:rPr>
              <w:t xml:space="preserve">Cambio </w:t>
            </w:r>
            <w:r w:rsidR="00345740" w:rsidRPr="00BC11AD">
              <w:rPr>
                <w:rFonts w:ascii="Arial" w:hAnsi="Arial" w:cs="Arial"/>
                <w:b/>
                <w:sz w:val="18"/>
                <w:szCs w:val="18"/>
              </w:rPr>
              <w:t>técnico y cambio social</w:t>
            </w:r>
          </w:p>
          <w:p w14:paraId="4FFC2D57" w14:textId="77777777" w:rsidR="00094499" w:rsidRPr="00BC11AD" w:rsidRDefault="00094499" w:rsidP="00BC11AD">
            <w:pPr>
              <w:spacing w:after="0" w:line="240" w:lineRule="auto"/>
              <w:rPr>
                <w:rFonts w:ascii="Arial" w:hAnsi="Arial" w:cs="Arial"/>
                <w:b/>
                <w:sz w:val="18"/>
                <w:szCs w:val="18"/>
              </w:rPr>
            </w:pPr>
          </w:p>
          <w:p w14:paraId="186446DD" w14:textId="77777777" w:rsidR="00700BA1" w:rsidRPr="00BC11AD" w:rsidRDefault="000D2FDC" w:rsidP="00BC11AD">
            <w:pPr>
              <w:spacing w:after="0" w:line="240" w:lineRule="auto"/>
              <w:rPr>
                <w:rFonts w:ascii="Arial" w:hAnsi="Arial" w:cs="Arial"/>
                <w:b/>
                <w:sz w:val="18"/>
                <w:szCs w:val="18"/>
              </w:rPr>
            </w:pPr>
            <w:r w:rsidRPr="00BC11AD">
              <w:rPr>
                <w:rFonts w:ascii="Arial" w:hAnsi="Arial" w:cs="Arial"/>
                <w:b/>
                <w:sz w:val="18"/>
                <w:szCs w:val="18"/>
              </w:rPr>
              <w:t>La influencia de l</w:t>
            </w:r>
            <w:r w:rsidR="00345740" w:rsidRPr="00BC11AD">
              <w:rPr>
                <w:rFonts w:ascii="Arial" w:hAnsi="Arial" w:cs="Arial"/>
                <w:b/>
                <w:sz w:val="18"/>
                <w:szCs w:val="18"/>
              </w:rPr>
              <w:t>a sociedad en el cambio técnico</w:t>
            </w:r>
          </w:p>
          <w:p w14:paraId="59FF411C" w14:textId="77777777" w:rsidR="000D2FDC" w:rsidRPr="00BC11AD" w:rsidRDefault="000D2FDC" w:rsidP="00BC11AD">
            <w:pPr>
              <w:spacing w:after="0" w:line="240" w:lineRule="auto"/>
              <w:rPr>
                <w:rFonts w:ascii="Arial" w:hAnsi="Arial" w:cs="Arial"/>
                <w:b/>
                <w:sz w:val="18"/>
                <w:szCs w:val="18"/>
              </w:rPr>
            </w:pPr>
          </w:p>
          <w:p w14:paraId="3071AB2F" w14:textId="77777777" w:rsidR="000D2FDC" w:rsidRPr="00BC11AD" w:rsidRDefault="000D2FDC" w:rsidP="00BC11AD">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eastAsia="MS Mincho" w:hAnsi="Arial" w:cs="Arial"/>
                <w:sz w:val="18"/>
                <w:szCs w:val="18"/>
                <w:lang w:val="es-MX" w:eastAsia="es-ES"/>
              </w:rPr>
              <w:t>– Las necesidades del servicio y el proceso de producción en la comunidad.</w:t>
            </w:r>
          </w:p>
          <w:p w14:paraId="13C10604" w14:textId="77777777" w:rsidR="000D2FDC" w:rsidRPr="00BC11AD" w:rsidRDefault="000D2FDC" w:rsidP="00BC11AD">
            <w:pPr>
              <w:autoSpaceDE w:val="0"/>
              <w:autoSpaceDN w:val="0"/>
              <w:adjustRightInd w:val="0"/>
              <w:spacing w:after="0" w:line="240" w:lineRule="auto"/>
              <w:rPr>
                <w:rFonts w:ascii="Arial" w:eastAsia="MS Mincho" w:hAnsi="Arial" w:cs="Arial"/>
                <w:sz w:val="18"/>
                <w:szCs w:val="18"/>
                <w:lang w:val="es-MX" w:eastAsia="es-ES"/>
              </w:rPr>
            </w:pPr>
          </w:p>
          <w:p w14:paraId="6F10760E" w14:textId="77777777" w:rsidR="000D2FDC" w:rsidRPr="00BC11AD" w:rsidRDefault="000D2FDC" w:rsidP="00BC11AD">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eastAsia="MS Mincho" w:hAnsi="Arial" w:cs="Arial"/>
                <w:sz w:val="18"/>
                <w:szCs w:val="18"/>
                <w:lang w:val="es-MX" w:eastAsia="es-ES"/>
              </w:rPr>
              <w:t>– La empresa como alternativa organizacional y de sistemas técnicos como forma de satisfacer necesidades:</w:t>
            </w:r>
          </w:p>
          <w:p w14:paraId="658DF689" w14:textId="77777777" w:rsidR="000D2FDC" w:rsidRPr="00BC11AD" w:rsidRDefault="000D2FDC" w:rsidP="00BC11AD">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eastAsia="MS Mincho" w:hAnsi="Arial" w:cs="Arial"/>
                <w:sz w:val="18"/>
                <w:szCs w:val="18"/>
                <w:lang w:val="es-MX" w:eastAsia="es-ES"/>
              </w:rPr>
              <w:t>• Estructura y organización.</w:t>
            </w:r>
          </w:p>
          <w:p w14:paraId="1237E4ED" w14:textId="77777777" w:rsidR="000D2FDC" w:rsidRPr="00BC11AD" w:rsidRDefault="000D2FDC" w:rsidP="00BC11AD">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eastAsia="MS Mincho" w:hAnsi="Arial" w:cs="Arial"/>
                <w:sz w:val="18"/>
                <w:szCs w:val="18"/>
                <w:lang w:val="es-MX" w:eastAsia="es-ES"/>
              </w:rPr>
              <w:t>• Departamentos de la empresa: funciones en el proceso de producción.</w:t>
            </w:r>
          </w:p>
          <w:p w14:paraId="055614F1" w14:textId="77777777" w:rsidR="000D2FDC" w:rsidRPr="00BC11AD" w:rsidRDefault="000D2FDC" w:rsidP="00BC11AD">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eastAsia="MS Mincho" w:hAnsi="Arial" w:cs="Arial"/>
                <w:sz w:val="18"/>
                <w:szCs w:val="18"/>
                <w:lang w:val="es-MX" w:eastAsia="es-ES"/>
              </w:rPr>
              <w:t>• Relaciones internas y externas.</w:t>
            </w:r>
          </w:p>
          <w:p w14:paraId="526E27E8" w14:textId="77777777" w:rsidR="000D2FDC" w:rsidRPr="00BC11AD" w:rsidRDefault="000D2FDC" w:rsidP="00BC11AD">
            <w:pPr>
              <w:autoSpaceDE w:val="0"/>
              <w:autoSpaceDN w:val="0"/>
              <w:adjustRightInd w:val="0"/>
              <w:spacing w:after="0" w:line="240" w:lineRule="auto"/>
              <w:rPr>
                <w:rFonts w:ascii="Arial" w:eastAsia="MS Mincho" w:hAnsi="Arial" w:cs="Arial"/>
                <w:sz w:val="18"/>
                <w:szCs w:val="18"/>
                <w:lang w:val="es-MX" w:eastAsia="es-ES"/>
              </w:rPr>
            </w:pPr>
          </w:p>
          <w:p w14:paraId="66FDDE9F" w14:textId="77777777" w:rsidR="00321013" w:rsidRPr="00BC11AD" w:rsidRDefault="000D2FDC" w:rsidP="00BC11AD">
            <w:pPr>
              <w:autoSpaceDE w:val="0"/>
              <w:autoSpaceDN w:val="0"/>
              <w:adjustRightInd w:val="0"/>
              <w:spacing w:after="0" w:line="240" w:lineRule="auto"/>
              <w:rPr>
                <w:rFonts w:ascii="Arial" w:hAnsi="Arial" w:cs="Arial"/>
                <w:sz w:val="18"/>
                <w:szCs w:val="18"/>
              </w:rPr>
            </w:pPr>
            <w:r w:rsidRPr="00BC11AD">
              <w:rPr>
                <w:rFonts w:ascii="Arial" w:eastAsia="MS Mincho" w:hAnsi="Arial" w:cs="Arial"/>
                <w:sz w:val="18"/>
                <w:szCs w:val="18"/>
                <w:lang w:val="es-MX" w:eastAsia="es-ES"/>
              </w:rPr>
              <w:t>– El cambio social como promotor de modificaciones en la constitución, proceso o servicios de la ofimática en una empresa o institución.</w:t>
            </w: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345276D1" w14:textId="77777777" w:rsidR="00ED5E8D" w:rsidRPr="00BC11AD" w:rsidRDefault="009043FE" w:rsidP="00BC11AD">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Pr="00BC11AD">
              <w:rPr>
                <w:rFonts w:ascii="Arial" w:hAnsi="Arial" w:cs="Arial"/>
                <w:sz w:val="18"/>
                <w:szCs w:val="18"/>
              </w:rPr>
              <w:t>Pida a los estudiantes que describan</w:t>
            </w:r>
            <w:r w:rsidR="00ED5E8D" w:rsidRPr="00BC11AD">
              <w:rPr>
                <w:rFonts w:ascii="Arial" w:hAnsi="Arial" w:cs="Arial"/>
                <w:sz w:val="18"/>
                <w:szCs w:val="18"/>
              </w:rPr>
              <w:t xml:space="preserve"> los procesos para mejorar un servicio cotidiano respecto a la</w:t>
            </w:r>
            <w:r w:rsidRPr="00BC11AD">
              <w:rPr>
                <w:rFonts w:ascii="Arial" w:hAnsi="Arial" w:cs="Arial"/>
                <w:sz w:val="18"/>
                <w:szCs w:val="18"/>
              </w:rPr>
              <w:t xml:space="preserve"> </w:t>
            </w:r>
            <w:r w:rsidR="00ED5E8D" w:rsidRPr="00BC11AD">
              <w:rPr>
                <w:rFonts w:ascii="Arial" w:hAnsi="Arial" w:cs="Arial"/>
                <w:sz w:val="18"/>
                <w:szCs w:val="18"/>
              </w:rPr>
              <w:t>optimización de tiempos y costos.</w:t>
            </w:r>
          </w:p>
          <w:p w14:paraId="5AA50FD5" w14:textId="77777777" w:rsidR="009043FE" w:rsidRPr="00BC11AD" w:rsidRDefault="009043FE" w:rsidP="00BC11AD">
            <w:pPr>
              <w:spacing w:after="0" w:line="240" w:lineRule="auto"/>
              <w:rPr>
                <w:rFonts w:ascii="Arial" w:hAnsi="Arial" w:cs="Arial"/>
                <w:sz w:val="18"/>
                <w:szCs w:val="18"/>
              </w:rPr>
            </w:pPr>
          </w:p>
          <w:p w14:paraId="095D4B67" w14:textId="77777777" w:rsidR="00ED5E8D" w:rsidRPr="00BC11AD" w:rsidRDefault="009043FE" w:rsidP="00BC11AD">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Pr="00BC11AD">
              <w:rPr>
                <w:rFonts w:ascii="Arial" w:hAnsi="Arial" w:cs="Arial"/>
                <w:sz w:val="18"/>
                <w:szCs w:val="18"/>
              </w:rPr>
              <w:t>Si es posible, visiten</w:t>
            </w:r>
            <w:r w:rsidR="00ED5E8D" w:rsidRPr="00BC11AD">
              <w:rPr>
                <w:rFonts w:ascii="Arial" w:hAnsi="Arial" w:cs="Arial"/>
                <w:sz w:val="18"/>
                <w:szCs w:val="18"/>
              </w:rPr>
              <w:t xml:space="preserve"> una empresa para saber sobre su organización y</w:t>
            </w:r>
            <w:r w:rsidRPr="00BC11AD">
              <w:rPr>
                <w:rFonts w:ascii="Arial" w:hAnsi="Arial" w:cs="Arial"/>
                <w:sz w:val="18"/>
                <w:szCs w:val="18"/>
              </w:rPr>
              <w:t xml:space="preserve"> </w:t>
            </w:r>
            <w:r w:rsidR="00ED5E8D" w:rsidRPr="00BC11AD">
              <w:rPr>
                <w:rFonts w:ascii="Arial" w:hAnsi="Arial" w:cs="Arial"/>
                <w:sz w:val="18"/>
                <w:szCs w:val="18"/>
              </w:rPr>
              <w:t>funciones de los departamentos</w:t>
            </w:r>
            <w:r w:rsidRPr="00BC11AD">
              <w:rPr>
                <w:rFonts w:ascii="Arial" w:hAnsi="Arial" w:cs="Arial"/>
                <w:sz w:val="18"/>
                <w:szCs w:val="18"/>
              </w:rPr>
              <w:t xml:space="preserve"> de</w:t>
            </w:r>
            <w:r w:rsidR="00ED5E8D" w:rsidRPr="00BC11AD">
              <w:rPr>
                <w:rFonts w:ascii="Arial" w:hAnsi="Arial" w:cs="Arial"/>
                <w:sz w:val="18"/>
                <w:szCs w:val="18"/>
              </w:rPr>
              <w:t xml:space="preserve"> ventas, compras, administración y finanzas.</w:t>
            </w:r>
            <w:r w:rsidRPr="00BC11AD">
              <w:rPr>
                <w:rFonts w:ascii="Arial" w:hAnsi="Arial" w:cs="Arial"/>
                <w:sz w:val="18"/>
                <w:szCs w:val="18"/>
              </w:rPr>
              <w:t xml:space="preserve"> Reflexionen</w:t>
            </w:r>
            <w:r w:rsidR="00ED5E8D" w:rsidRPr="00BC11AD">
              <w:rPr>
                <w:rFonts w:ascii="Arial" w:hAnsi="Arial" w:cs="Arial"/>
                <w:sz w:val="18"/>
                <w:szCs w:val="18"/>
              </w:rPr>
              <w:t xml:space="preserve"> acerca de las actividades de </w:t>
            </w:r>
            <w:r w:rsidRPr="00BC11AD">
              <w:rPr>
                <w:rFonts w:ascii="Arial" w:hAnsi="Arial" w:cs="Arial"/>
                <w:sz w:val="18"/>
                <w:szCs w:val="18"/>
              </w:rPr>
              <w:t>cada</w:t>
            </w:r>
            <w:r w:rsidR="00ED5E8D" w:rsidRPr="00BC11AD">
              <w:rPr>
                <w:rFonts w:ascii="Arial" w:hAnsi="Arial" w:cs="Arial"/>
                <w:sz w:val="18"/>
                <w:szCs w:val="18"/>
              </w:rPr>
              <w:t xml:space="preserve"> departamento y</w:t>
            </w:r>
            <w:r w:rsidRPr="00BC11AD">
              <w:rPr>
                <w:rFonts w:ascii="Arial" w:hAnsi="Arial" w:cs="Arial"/>
                <w:sz w:val="18"/>
                <w:szCs w:val="18"/>
              </w:rPr>
              <w:t xml:space="preserve"> </w:t>
            </w:r>
            <w:r w:rsidR="00ED5E8D" w:rsidRPr="00BC11AD">
              <w:rPr>
                <w:rFonts w:ascii="Arial" w:hAnsi="Arial" w:cs="Arial"/>
                <w:sz w:val="18"/>
                <w:szCs w:val="18"/>
              </w:rPr>
              <w:t>las necesidades que cubren.</w:t>
            </w:r>
          </w:p>
          <w:p w14:paraId="5B226CE8" w14:textId="77777777" w:rsidR="009043FE" w:rsidRPr="00BC11AD" w:rsidRDefault="009043FE" w:rsidP="00BC11AD">
            <w:pPr>
              <w:spacing w:after="0" w:line="240" w:lineRule="auto"/>
              <w:rPr>
                <w:rFonts w:ascii="Arial" w:hAnsi="Arial" w:cs="Arial"/>
                <w:sz w:val="18"/>
                <w:szCs w:val="18"/>
              </w:rPr>
            </w:pPr>
          </w:p>
          <w:p w14:paraId="52B8ECDA" w14:textId="77777777" w:rsidR="009043FE" w:rsidRPr="00BC11AD" w:rsidRDefault="009043FE" w:rsidP="00BC11AD">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Pr="00BC11AD">
              <w:rPr>
                <w:rFonts w:ascii="Arial" w:hAnsi="Arial" w:cs="Arial"/>
                <w:sz w:val="18"/>
                <w:szCs w:val="18"/>
              </w:rPr>
              <w:t>Realice un ejercicio para que simulen</w:t>
            </w:r>
            <w:r w:rsidR="00ED5E8D" w:rsidRPr="00BC11AD">
              <w:rPr>
                <w:rFonts w:ascii="Arial" w:hAnsi="Arial" w:cs="Arial"/>
                <w:sz w:val="18"/>
                <w:szCs w:val="18"/>
              </w:rPr>
              <w:t xml:space="preserve"> la organización </w:t>
            </w:r>
            <w:r w:rsidRPr="00BC11AD">
              <w:rPr>
                <w:rFonts w:ascii="Arial" w:hAnsi="Arial" w:cs="Arial"/>
                <w:sz w:val="18"/>
                <w:szCs w:val="18"/>
              </w:rPr>
              <w:t>y distribución del trabajo de l</w:t>
            </w:r>
            <w:r w:rsidR="00ED5E8D" w:rsidRPr="00BC11AD">
              <w:rPr>
                <w:rFonts w:ascii="Arial" w:hAnsi="Arial" w:cs="Arial"/>
                <w:sz w:val="18"/>
                <w:szCs w:val="18"/>
              </w:rPr>
              <w:t xml:space="preserve">a empresa </w:t>
            </w:r>
            <w:r w:rsidRPr="00BC11AD">
              <w:rPr>
                <w:rFonts w:ascii="Arial" w:hAnsi="Arial" w:cs="Arial"/>
                <w:sz w:val="18"/>
                <w:szCs w:val="18"/>
              </w:rPr>
              <w:t>que elija cada equipo</w:t>
            </w:r>
            <w:r w:rsidR="00ED5E8D" w:rsidRPr="00BC11AD">
              <w:rPr>
                <w:rFonts w:ascii="Arial" w:hAnsi="Arial" w:cs="Arial"/>
                <w:sz w:val="18"/>
                <w:szCs w:val="18"/>
              </w:rPr>
              <w:t xml:space="preserve">. </w:t>
            </w:r>
          </w:p>
          <w:p w14:paraId="1B63489B" w14:textId="77777777" w:rsidR="009043FE" w:rsidRPr="00BC11AD" w:rsidRDefault="009043FE" w:rsidP="00BC11AD">
            <w:pPr>
              <w:spacing w:after="0" w:line="240" w:lineRule="auto"/>
              <w:rPr>
                <w:rFonts w:ascii="Arial" w:hAnsi="Arial" w:cs="Arial"/>
                <w:sz w:val="18"/>
                <w:szCs w:val="18"/>
              </w:rPr>
            </w:pPr>
          </w:p>
          <w:p w14:paraId="4AE51AE1" w14:textId="77777777" w:rsidR="00ED5E8D" w:rsidRPr="00BC11AD" w:rsidRDefault="009043FE" w:rsidP="00BC11AD">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Pr="00BC11AD">
              <w:rPr>
                <w:rFonts w:ascii="Arial" w:hAnsi="Arial" w:cs="Arial"/>
                <w:sz w:val="18"/>
                <w:szCs w:val="18"/>
              </w:rPr>
              <w:t>Organice la representación de</w:t>
            </w:r>
            <w:r w:rsidR="00ED5E8D" w:rsidRPr="00BC11AD">
              <w:rPr>
                <w:rFonts w:ascii="Arial" w:hAnsi="Arial" w:cs="Arial"/>
                <w:sz w:val="18"/>
                <w:szCs w:val="18"/>
              </w:rPr>
              <w:t xml:space="preserve"> </w:t>
            </w:r>
            <w:r w:rsidRPr="00BC11AD">
              <w:rPr>
                <w:rFonts w:ascii="Arial" w:hAnsi="Arial" w:cs="Arial"/>
                <w:sz w:val="18"/>
                <w:szCs w:val="18"/>
              </w:rPr>
              <w:t xml:space="preserve">las funciones de los diferentes </w:t>
            </w:r>
            <w:r w:rsidR="00ED5E8D" w:rsidRPr="00BC11AD">
              <w:rPr>
                <w:rFonts w:ascii="Arial" w:hAnsi="Arial" w:cs="Arial"/>
                <w:sz w:val="18"/>
                <w:szCs w:val="18"/>
              </w:rPr>
              <w:t xml:space="preserve">departamentos </w:t>
            </w:r>
            <w:r w:rsidRPr="00BC11AD">
              <w:rPr>
                <w:rFonts w:ascii="Arial" w:hAnsi="Arial" w:cs="Arial"/>
                <w:sz w:val="18"/>
                <w:szCs w:val="18"/>
              </w:rPr>
              <w:t>de una empresa</w:t>
            </w:r>
            <w:r w:rsidR="00CA49EC" w:rsidRPr="00BC11AD">
              <w:rPr>
                <w:rFonts w:ascii="Arial" w:hAnsi="Arial" w:cs="Arial"/>
                <w:sz w:val="18"/>
                <w:szCs w:val="18"/>
              </w:rPr>
              <w:t>,</w:t>
            </w:r>
            <w:r w:rsidRPr="00BC11AD">
              <w:rPr>
                <w:rFonts w:ascii="Arial" w:hAnsi="Arial" w:cs="Arial"/>
                <w:sz w:val="18"/>
                <w:szCs w:val="18"/>
              </w:rPr>
              <w:t xml:space="preserve"> </w:t>
            </w:r>
            <w:r w:rsidR="00ED5E8D" w:rsidRPr="00BC11AD">
              <w:rPr>
                <w:rFonts w:ascii="Arial" w:hAnsi="Arial" w:cs="Arial"/>
                <w:sz w:val="18"/>
                <w:szCs w:val="18"/>
              </w:rPr>
              <w:t>incluyendo</w:t>
            </w:r>
            <w:r w:rsidRPr="00BC11AD">
              <w:rPr>
                <w:rFonts w:ascii="Arial" w:hAnsi="Arial" w:cs="Arial"/>
                <w:sz w:val="18"/>
                <w:szCs w:val="18"/>
              </w:rPr>
              <w:t xml:space="preserve"> </w:t>
            </w:r>
            <w:r w:rsidR="00ED5E8D" w:rsidRPr="00BC11AD">
              <w:rPr>
                <w:rFonts w:ascii="Arial" w:hAnsi="Arial" w:cs="Arial"/>
                <w:sz w:val="18"/>
                <w:szCs w:val="18"/>
              </w:rPr>
              <w:t>el servicio otorgado y el proceso administrativo.</w:t>
            </w:r>
          </w:p>
          <w:p w14:paraId="524508E5" w14:textId="77777777" w:rsidR="009043FE" w:rsidRPr="00BC11AD" w:rsidRDefault="009043FE" w:rsidP="00BC11AD">
            <w:pPr>
              <w:spacing w:after="0" w:line="240" w:lineRule="auto"/>
              <w:rPr>
                <w:rFonts w:ascii="Arial" w:hAnsi="Arial" w:cs="Arial"/>
                <w:sz w:val="18"/>
                <w:szCs w:val="18"/>
              </w:rPr>
            </w:pPr>
          </w:p>
          <w:p w14:paraId="3D732D41" w14:textId="77777777" w:rsidR="00ED5E8D" w:rsidRPr="00BC11AD" w:rsidRDefault="009043FE" w:rsidP="00BC11AD">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Pr="00BC11AD">
              <w:rPr>
                <w:rFonts w:ascii="Arial" w:hAnsi="Arial" w:cs="Arial"/>
                <w:sz w:val="18"/>
                <w:szCs w:val="18"/>
              </w:rPr>
              <w:t>Propicie que representen</w:t>
            </w:r>
            <w:r w:rsidR="00ED5E8D" w:rsidRPr="00BC11AD">
              <w:rPr>
                <w:rFonts w:ascii="Arial" w:hAnsi="Arial" w:cs="Arial"/>
                <w:sz w:val="18"/>
                <w:szCs w:val="18"/>
              </w:rPr>
              <w:t xml:space="preserve"> técnicas propias de cada uno de los departamentos de una</w:t>
            </w:r>
            <w:r w:rsidRPr="00BC11AD">
              <w:rPr>
                <w:rFonts w:ascii="Arial" w:hAnsi="Arial" w:cs="Arial"/>
                <w:sz w:val="18"/>
                <w:szCs w:val="18"/>
              </w:rPr>
              <w:t xml:space="preserve"> </w:t>
            </w:r>
            <w:r w:rsidR="00ED5E8D" w:rsidRPr="00BC11AD">
              <w:rPr>
                <w:rFonts w:ascii="Arial" w:hAnsi="Arial" w:cs="Arial"/>
                <w:sz w:val="18"/>
                <w:szCs w:val="18"/>
              </w:rPr>
              <w:t>oficina o empresa; por ejemplo, recursos humanos, recursos financieros</w:t>
            </w:r>
            <w:r w:rsidRPr="00BC11AD">
              <w:rPr>
                <w:rFonts w:ascii="Arial" w:hAnsi="Arial" w:cs="Arial"/>
                <w:sz w:val="18"/>
                <w:szCs w:val="18"/>
              </w:rPr>
              <w:t xml:space="preserve"> y recursos </w:t>
            </w:r>
            <w:r w:rsidR="00ED5E8D" w:rsidRPr="00BC11AD">
              <w:rPr>
                <w:rFonts w:ascii="Arial" w:hAnsi="Arial" w:cs="Arial"/>
                <w:sz w:val="18"/>
                <w:szCs w:val="18"/>
              </w:rPr>
              <w:t>materiales, entre otros.</w:t>
            </w:r>
          </w:p>
          <w:p w14:paraId="069BFE51" w14:textId="77777777" w:rsidR="009043FE" w:rsidRPr="00BC11AD" w:rsidRDefault="009043FE" w:rsidP="00BC11AD">
            <w:pPr>
              <w:spacing w:after="0" w:line="240" w:lineRule="auto"/>
              <w:rPr>
                <w:rFonts w:ascii="Arial" w:hAnsi="Arial" w:cs="Arial"/>
                <w:sz w:val="18"/>
                <w:szCs w:val="18"/>
              </w:rPr>
            </w:pPr>
          </w:p>
          <w:p w14:paraId="29782BE4" w14:textId="77777777" w:rsidR="00D63FFB" w:rsidRPr="00BC11AD" w:rsidRDefault="009043FE" w:rsidP="000B5610">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00ED5E8D" w:rsidRPr="00BC11AD">
              <w:rPr>
                <w:rFonts w:ascii="Arial" w:hAnsi="Arial" w:cs="Arial"/>
                <w:sz w:val="18"/>
                <w:szCs w:val="18"/>
              </w:rPr>
              <w:t>Desarroll</w:t>
            </w:r>
            <w:r w:rsidRPr="00BC11AD">
              <w:rPr>
                <w:rFonts w:ascii="Arial" w:hAnsi="Arial" w:cs="Arial"/>
                <w:sz w:val="18"/>
                <w:szCs w:val="18"/>
              </w:rPr>
              <w:t xml:space="preserve">e con el grupo algunos ejercicios de </w:t>
            </w:r>
            <w:r w:rsidR="00ED5E8D" w:rsidRPr="00BC11AD">
              <w:rPr>
                <w:rFonts w:ascii="Arial" w:hAnsi="Arial" w:cs="Arial"/>
                <w:sz w:val="18"/>
                <w:szCs w:val="18"/>
              </w:rPr>
              <w:t>mecanografía: fila normal y superior,</w:t>
            </w:r>
            <w:r w:rsidRPr="00BC11AD">
              <w:rPr>
                <w:rFonts w:ascii="Arial" w:hAnsi="Arial" w:cs="Arial"/>
                <w:sz w:val="18"/>
                <w:szCs w:val="18"/>
              </w:rPr>
              <w:t xml:space="preserve"> </w:t>
            </w:r>
            <w:r w:rsidR="00ED5E8D" w:rsidRPr="00BC11AD">
              <w:rPr>
                <w:rFonts w:ascii="Arial" w:hAnsi="Arial" w:cs="Arial"/>
                <w:sz w:val="18"/>
                <w:szCs w:val="18"/>
              </w:rPr>
              <w:t xml:space="preserve">mediante el empleo de </w:t>
            </w:r>
            <w:r w:rsidR="006E0AC2" w:rsidRPr="00BC11AD">
              <w:rPr>
                <w:rFonts w:ascii="Arial" w:hAnsi="Arial" w:cs="Arial"/>
                <w:i/>
                <w:sz w:val="18"/>
                <w:szCs w:val="18"/>
              </w:rPr>
              <w:t>software</w:t>
            </w:r>
            <w:r w:rsidR="00ED5E8D" w:rsidRPr="00BC11AD">
              <w:rPr>
                <w:rFonts w:ascii="Arial" w:hAnsi="Arial" w:cs="Arial"/>
                <w:sz w:val="18"/>
                <w:szCs w:val="18"/>
              </w:rPr>
              <w:t xml:space="preserve"> especializado.</w:t>
            </w:r>
            <w:r w:rsidRPr="00BC11AD">
              <w:rPr>
                <w:rFonts w:ascii="Arial" w:hAnsi="Arial" w:cs="Arial"/>
                <w:sz w:val="18"/>
                <w:szCs w:val="18"/>
              </w:rPr>
              <w:t xml:space="preserve"> Recuérdeles que ellos deben practicar en casa cotidianamente.</w:t>
            </w: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14:paraId="023881BB" w14:textId="77777777" w:rsidR="00B73FA7" w:rsidRPr="00BC11AD" w:rsidRDefault="00B73FA7" w:rsidP="00BC11AD">
            <w:pPr>
              <w:spacing w:after="0" w:line="240" w:lineRule="auto"/>
              <w:rPr>
                <w:rFonts w:ascii="Arial" w:hAnsi="Arial" w:cs="Arial"/>
                <w:sz w:val="18"/>
                <w:szCs w:val="18"/>
                <w:lang w:eastAsia="es-ES"/>
              </w:rPr>
            </w:pPr>
            <w:r w:rsidRPr="00BC11AD">
              <w:rPr>
                <w:rFonts w:ascii="Arial" w:hAnsi="Arial" w:cs="Arial"/>
                <w:sz w:val="18"/>
                <w:szCs w:val="18"/>
                <w:lang w:eastAsia="es-ES"/>
              </w:rPr>
              <w:t xml:space="preserve">– Utilice las </w:t>
            </w:r>
            <w:r w:rsidRPr="00BC11AD">
              <w:rPr>
                <w:rFonts w:ascii="Arial" w:hAnsi="Arial" w:cs="Arial"/>
                <w:b/>
                <w:sz w:val="18"/>
                <w:szCs w:val="18"/>
                <w:lang w:eastAsia="es-ES"/>
              </w:rPr>
              <w:t>clases modelo</w:t>
            </w:r>
            <w:r w:rsidRPr="00BC11AD">
              <w:rPr>
                <w:rFonts w:ascii="Arial" w:hAnsi="Arial" w:cs="Arial"/>
                <w:sz w:val="18"/>
                <w:szCs w:val="18"/>
                <w:lang w:eastAsia="es-ES"/>
              </w:rPr>
              <w:t xml:space="preserve"> del bloque, para dar diversidad didáctica a su curso y aprovéchelas para que sus alumnos reflexionen y participen.</w:t>
            </w:r>
          </w:p>
          <w:p w14:paraId="4CD58361" w14:textId="77777777" w:rsidR="00B73FA7" w:rsidRPr="00BC11AD" w:rsidRDefault="00B73FA7" w:rsidP="00BC11AD">
            <w:pPr>
              <w:spacing w:after="0" w:line="240" w:lineRule="auto"/>
              <w:rPr>
                <w:rFonts w:ascii="Arial" w:hAnsi="Arial" w:cs="Arial"/>
                <w:sz w:val="18"/>
                <w:szCs w:val="18"/>
                <w:lang w:eastAsia="es-ES"/>
              </w:rPr>
            </w:pPr>
          </w:p>
          <w:p w14:paraId="361DECAB" w14:textId="77777777" w:rsidR="00B73FA7" w:rsidRPr="00BC11AD" w:rsidRDefault="00B73FA7" w:rsidP="00BC11AD">
            <w:pPr>
              <w:spacing w:after="0" w:line="240" w:lineRule="auto"/>
              <w:rPr>
                <w:rFonts w:ascii="Arial" w:hAnsi="Arial" w:cs="Arial"/>
                <w:sz w:val="18"/>
                <w:szCs w:val="18"/>
                <w:lang w:eastAsia="es-ES"/>
              </w:rPr>
            </w:pPr>
            <w:r w:rsidRPr="00BC11AD">
              <w:rPr>
                <w:rFonts w:ascii="Arial" w:hAnsi="Arial" w:cs="Arial"/>
                <w:sz w:val="18"/>
                <w:szCs w:val="18"/>
                <w:lang w:eastAsia="es-ES"/>
              </w:rPr>
              <w:t xml:space="preserve">– Revise con sus alumnos la </w:t>
            </w:r>
            <w:r w:rsidRPr="00BC11AD">
              <w:rPr>
                <w:rFonts w:ascii="Arial" w:hAnsi="Arial" w:cs="Arial"/>
                <w:b/>
                <w:sz w:val="18"/>
                <w:szCs w:val="18"/>
                <w:lang w:eastAsia="es-ES"/>
              </w:rPr>
              <w:t>lámina</w:t>
            </w:r>
            <w:r w:rsidRPr="00BC11AD">
              <w:rPr>
                <w:rFonts w:ascii="Arial" w:hAnsi="Arial" w:cs="Arial"/>
                <w:sz w:val="18"/>
                <w:szCs w:val="18"/>
                <w:lang w:eastAsia="es-ES"/>
              </w:rPr>
              <w:t xml:space="preserve"> de este bloque, para facilitar que  se familiaricen con temas importantes de la especialidad.</w:t>
            </w:r>
          </w:p>
          <w:p w14:paraId="350D3117" w14:textId="77777777" w:rsidR="00B73FA7" w:rsidRPr="00BC11AD" w:rsidRDefault="00B73FA7" w:rsidP="00BC11AD">
            <w:pPr>
              <w:spacing w:after="0" w:line="240" w:lineRule="auto"/>
              <w:rPr>
                <w:rFonts w:ascii="Arial" w:hAnsi="Arial" w:cs="Arial"/>
                <w:sz w:val="18"/>
                <w:szCs w:val="18"/>
                <w:lang w:eastAsia="es-ES"/>
              </w:rPr>
            </w:pPr>
          </w:p>
          <w:p w14:paraId="56211872" w14:textId="77777777" w:rsidR="00094499" w:rsidRPr="00BC11AD" w:rsidRDefault="00B73FA7" w:rsidP="00BC11AD">
            <w:pPr>
              <w:spacing w:after="0" w:line="240" w:lineRule="auto"/>
              <w:rPr>
                <w:rFonts w:ascii="Arial" w:hAnsi="Arial" w:cs="Arial"/>
                <w:sz w:val="18"/>
                <w:szCs w:val="18"/>
                <w:lang w:eastAsia="es-ES"/>
              </w:rPr>
            </w:pPr>
            <w:r w:rsidRPr="00BC11AD">
              <w:rPr>
                <w:rFonts w:ascii="Arial" w:hAnsi="Arial" w:cs="Arial"/>
                <w:sz w:val="18"/>
                <w:szCs w:val="18"/>
                <w:lang w:eastAsia="es-ES"/>
              </w:rPr>
              <w:t xml:space="preserve">– Consulte el </w:t>
            </w:r>
            <w:r w:rsidRPr="00BC11AD">
              <w:rPr>
                <w:rFonts w:ascii="Arial" w:hAnsi="Arial" w:cs="Arial"/>
                <w:b/>
                <w:sz w:val="18"/>
                <w:szCs w:val="18"/>
                <w:lang w:eastAsia="es-ES"/>
              </w:rPr>
              <w:t>glosario</w:t>
            </w:r>
            <w:r w:rsidRPr="00BC11AD">
              <w:rPr>
                <w:rFonts w:ascii="Arial" w:hAnsi="Arial" w:cs="Arial"/>
                <w:sz w:val="18"/>
                <w:szCs w:val="18"/>
                <w:lang w:eastAsia="es-ES"/>
              </w:rPr>
              <w:t xml:space="preserve"> en el CD de recursos, incluye explicaciones sencillas de los conceptos más importantes abordados en el curso.</w:t>
            </w:r>
          </w:p>
        </w:tc>
      </w:tr>
    </w:tbl>
    <w:p w14:paraId="5CF91C39" w14:textId="77777777" w:rsidR="000B5610" w:rsidRDefault="001C084C">
      <w:r>
        <w:rPr>
          <w:rFonts w:ascii="Arial" w:hAnsi="Arial" w:cs="Arial"/>
          <w:noProof/>
          <w:sz w:val="18"/>
          <w:szCs w:val="18"/>
          <w:lang w:val="es-ES" w:eastAsia="es-ES"/>
        </w:rPr>
        <w:drawing>
          <wp:anchor distT="0" distB="0" distL="114300" distR="114300" simplePos="0" relativeHeight="251666432" behindDoc="0" locked="0" layoutInCell="1" allowOverlap="1" wp14:anchorId="0BF23723" wp14:editId="6639F4C2">
            <wp:simplePos x="0" y="0"/>
            <wp:positionH relativeFrom="column">
              <wp:posOffset>-571500</wp:posOffset>
            </wp:positionH>
            <wp:positionV relativeFrom="paragraph">
              <wp:posOffset>262255</wp:posOffset>
            </wp:positionV>
            <wp:extent cx="10172700" cy="1101725"/>
            <wp:effectExtent l="0" t="0" r="1270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
        <w:gridCol w:w="990"/>
        <w:gridCol w:w="851"/>
        <w:gridCol w:w="4542"/>
        <w:gridCol w:w="4394"/>
        <w:gridCol w:w="2601"/>
      </w:tblGrid>
      <w:tr w:rsidR="007167ED" w:rsidRPr="00831F51" w14:paraId="194D5557" w14:textId="77777777" w:rsidTr="00C632FA">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BBCA78C" w14:textId="77777777" w:rsidR="007167ED" w:rsidRPr="00831F51" w:rsidRDefault="007167ED" w:rsidP="00AD516A">
            <w:pPr>
              <w:pStyle w:val="Cabezadecolumna"/>
              <w:rPr>
                <w:rFonts w:ascii="Arial" w:hAnsi="Arial" w:cs="Arial"/>
                <w:szCs w:val="18"/>
              </w:rPr>
            </w:pPr>
            <w:r w:rsidRPr="00831F51">
              <w:rPr>
                <w:rFonts w:ascii="Arial" w:hAnsi="Arial" w:cs="Arial"/>
                <w:szCs w:val="18"/>
              </w:rPr>
              <w:lastRenderedPageBreak/>
              <w:t>Semana</w:t>
            </w:r>
          </w:p>
        </w:tc>
        <w:tc>
          <w:tcPr>
            <w:tcW w:w="351"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F7494D3" w14:textId="77777777" w:rsidR="007167ED" w:rsidRPr="00831F51" w:rsidRDefault="007167ED"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67E633A" w14:textId="77777777" w:rsidR="007167ED" w:rsidRPr="00831F51" w:rsidRDefault="007167ED"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9B19C96" w14:textId="77777777" w:rsidR="007167ED" w:rsidRPr="00831F51" w:rsidRDefault="007167ED"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DD0EB47" w14:textId="77777777" w:rsidR="007167ED" w:rsidRPr="00831F51" w:rsidRDefault="007167ED"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2DED2E4" w14:textId="77777777" w:rsidR="007167ED" w:rsidRPr="00831F51" w:rsidRDefault="007167ED" w:rsidP="00AD516A">
            <w:pPr>
              <w:pStyle w:val="Cabezadecolumna"/>
              <w:rPr>
                <w:rFonts w:ascii="Arial" w:hAnsi="Arial" w:cs="Arial"/>
                <w:szCs w:val="18"/>
              </w:rPr>
            </w:pPr>
            <w:r w:rsidRPr="00831F51">
              <w:rPr>
                <w:rFonts w:ascii="Arial" w:hAnsi="Arial" w:cs="Arial"/>
                <w:szCs w:val="18"/>
              </w:rPr>
              <w:t>Recursos de aprendizaje</w:t>
            </w:r>
          </w:p>
        </w:tc>
      </w:tr>
      <w:tr w:rsidR="00094499" w:rsidRPr="00BC11AD" w14:paraId="5CE73C8B"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689"/>
          <w:tblHeader/>
        </w:trPr>
        <w:tc>
          <w:tcPr>
            <w:tcW w:w="299" w:type="pct"/>
            <w:gridSpan w:val="2"/>
            <w:tcBorders>
              <w:top w:val="single" w:sz="4" w:space="0" w:color="6BB136"/>
              <w:left w:val="single" w:sz="4" w:space="0" w:color="6BB136"/>
              <w:bottom w:val="single" w:sz="4" w:space="0" w:color="6BB136"/>
              <w:right w:val="single" w:sz="6" w:space="0" w:color="6BB136"/>
            </w:tcBorders>
          </w:tcPr>
          <w:p w14:paraId="46CF9C48" w14:textId="77777777" w:rsidR="00094499" w:rsidRPr="00BC11AD" w:rsidRDefault="008A69F7" w:rsidP="00BC11AD">
            <w:pPr>
              <w:pStyle w:val="Celdacentrado"/>
              <w:rPr>
                <w:rFonts w:ascii="Arial" w:hAnsi="Arial" w:cs="Arial"/>
                <w:sz w:val="18"/>
                <w:szCs w:val="18"/>
              </w:rPr>
            </w:pPr>
            <w:r w:rsidRPr="00BC11AD">
              <w:rPr>
                <w:rFonts w:ascii="Arial" w:hAnsi="Arial" w:cs="Arial"/>
                <w:sz w:val="18"/>
                <w:szCs w:val="18"/>
              </w:rPr>
              <w:t>10-11</w:t>
            </w:r>
          </w:p>
        </w:tc>
        <w:tc>
          <w:tcPr>
            <w:tcW w:w="348" w:type="pct"/>
            <w:tcBorders>
              <w:top w:val="single" w:sz="4" w:space="0" w:color="6BB136"/>
              <w:left w:val="single" w:sz="6" w:space="0" w:color="6BB136"/>
              <w:bottom w:val="single" w:sz="4" w:space="0" w:color="6BB136"/>
              <w:right w:val="single" w:sz="6" w:space="0" w:color="6BB136"/>
            </w:tcBorders>
            <w:shd w:val="clear" w:color="auto" w:fill="auto"/>
          </w:tcPr>
          <w:p w14:paraId="25AB6068" w14:textId="77777777" w:rsidR="00094499" w:rsidRPr="00BC11AD" w:rsidRDefault="008A69F7" w:rsidP="00BC11AD">
            <w:pPr>
              <w:pStyle w:val="Celdacentrado"/>
              <w:rPr>
                <w:rFonts w:ascii="Arial" w:hAnsi="Arial" w:cs="Arial"/>
                <w:sz w:val="18"/>
                <w:szCs w:val="18"/>
              </w:rPr>
            </w:pPr>
            <w:r w:rsidRPr="00BC11AD">
              <w:rPr>
                <w:rFonts w:ascii="Arial" w:hAnsi="Arial" w:cs="Arial"/>
                <w:sz w:val="18"/>
                <w:szCs w:val="18"/>
              </w:rPr>
              <w:t>12</w:t>
            </w:r>
            <w:r w:rsidR="00094499" w:rsidRPr="00BC11AD">
              <w:rPr>
                <w:rFonts w:ascii="Arial" w:hAnsi="Arial" w:cs="Arial"/>
                <w:sz w:val="18"/>
                <w:szCs w:val="18"/>
              </w:rPr>
              <w:t xml:space="preserve">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3A9E3EFD" w14:textId="77777777" w:rsidR="00094499" w:rsidRPr="00BC11AD" w:rsidRDefault="00AD509D" w:rsidP="00BC11AD">
            <w:pPr>
              <w:pStyle w:val="Celdacentrado"/>
              <w:rPr>
                <w:rFonts w:ascii="Arial" w:hAnsi="Arial" w:cs="Arial"/>
                <w:sz w:val="18"/>
                <w:szCs w:val="18"/>
              </w:rPr>
            </w:pPr>
            <w:r w:rsidRPr="00BC11AD">
              <w:rPr>
                <w:rFonts w:ascii="Arial" w:hAnsi="Arial" w:cs="Arial"/>
                <w:sz w:val="18"/>
                <w:szCs w:val="18"/>
              </w:rPr>
              <w:t>28</w:t>
            </w: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63E33524" w14:textId="77777777" w:rsidR="00094499" w:rsidRPr="00BC11AD" w:rsidRDefault="00F83B4B" w:rsidP="00BC11AD">
            <w:pPr>
              <w:spacing w:after="0" w:line="240" w:lineRule="auto"/>
              <w:rPr>
                <w:rFonts w:ascii="Arial" w:hAnsi="Arial" w:cs="Arial"/>
                <w:b/>
                <w:sz w:val="18"/>
                <w:szCs w:val="18"/>
              </w:rPr>
            </w:pPr>
            <w:r w:rsidRPr="00BC11AD">
              <w:rPr>
                <w:rFonts w:ascii="Arial" w:hAnsi="Arial" w:cs="Arial"/>
                <w:b/>
                <w:sz w:val="18"/>
                <w:szCs w:val="18"/>
              </w:rPr>
              <w:t>Cambios técnicos, articulación de técnicas y su influen</w:t>
            </w:r>
            <w:r w:rsidR="00345740" w:rsidRPr="00BC11AD">
              <w:rPr>
                <w:rFonts w:ascii="Arial" w:hAnsi="Arial" w:cs="Arial"/>
                <w:b/>
                <w:sz w:val="18"/>
                <w:szCs w:val="18"/>
              </w:rPr>
              <w:t>cia en los procesos productivos</w:t>
            </w:r>
          </w:p>
          <w:p w14:paraId="1E7A9FFD" w14:textId="77777777" w:rsidR="00F83B4B" w:rsidRPr="00BC11AD" w:rsidRDefault="00F83B4B" w:rsidP="00BC11AD">
            <w:pPr>
              <w:spacing w:after="0" w:line="240" w:lineRule="auto"/>
              <w:rPr>
                <w:rFonts w:ascii="Arial" w:hAnsi="Arial" w:cs="Arial"/>
                <w:b/>
                <w:sz w:val="18"/>
                <w:szCs w:val="18"/>
              </w:rPr>
            </w:pPr>
          </w:p>
          <w:p w14:paraId="615874B1" w14:textId="77777777" w:rsidR="00F83B4B" w:rsidRPr="00BC11AD" w:rsidRDefault="00F83B4B" w:rsidP="00BC11AD">
            <w:pPr>
              <w:spacing w:after="0" w:line="240" w:lineRule="auto"/>
              <w:rPr>
                <w:rFonts w:ascii="Arial" w:hAnsi="Arial" w:cs="Arial"/>
                <w:sz w:val="18"/>
                <w:szCs w:val="18"/>
              </w:rPr>
            </w:pPr>
            <w:r w:rsidRPr="00BC11AD">
              <w:rPr>
                <w:rFonts w:ascii="Arial" w:hAnsi="Arial" w:cs="Arial"/>
                <w:sz w:val="18"/>
                <w:szCs w:val="18"/>
              </w:rPr>
              <w:t xml:space="preserve">– Los cambios técnicos en la planeación y organización de servicios administrativos: adaptativos, eficiencia y cambios de interacción e integración. </w:t>
            </w:r>
          </w:p>
          <w:p w14:paraId="19818498" w14:textId="77777777" w:rsidR="00F83B4B" w:rsidRPr="00BC11AD" w:rsidRDefault="00F83B4B" w:rsidP="00BC11AD">
            <w:pPr>
              <w:spacing w:after="0" w:line="240" w:lineRule="auto"/>
              <w:rPr>
                <w:rFonts w:ascii="Arial" w:hAnsi="Arial" w:cs="Arial"/>
                <w:sz w:val="18"/>
                <w:szCs w:val="18"/>
              </w:rPr>
            </w:pPr>
          </w:p>
          <w:p w14:paraId="18C869FA" w14:textId="77777777" w:rsidR="00F83B4B" w:rsidRPr="00BC11AD" w:rsidRDefault="00F83B4B" w:rsidP="00BC11AD">
            <w:pPr>
              <w:spacing w:after="0" w:line="240" w:lineRule="auto"/>
              <w:rPr>
                <w:rFonts w:ascii="Arial" w:hAnsi="Arial" w:cs="Arial"/>
                <w:sz w:val="18"/>
                <w:szCs w:val="18"/>
              </w:rPr>
            </w:pPr>
            <w:r w:rsidRPr="00BC11AD">
              <w:rPr>
                <w:rFonts w:ascii="Arial" w:hAnsi="Arial" w:cs="Arial"/>
                <w:sz w:val="18"/>
                <w:szCs w:val="18"/>
              </w:rPr>
              <w:t>– La ofimática y su incorporación en los departamentos de la empresa y su articulación para brindar un servicio.</w:t>
            </w:r>
          </w:p>
          <w:p w14:paraId="5B965C7B" w14:textId="77777777" w:rsidR="00F83B4B" w:rsidRPr="00BC11AD" w:rsidRDefault="00F83B4B" w:rsidP="00BC11AD">
            <w:pPr>
              <w:spacing w:after="0" w:line="240" w:lineRule="auto"/>
              <w:rPr>
                <w:rFonts w:ascii="Arial" w:hAnsi="Arial" w:cs="Arial"/>
                <w:sz w:val="18"/>
                <w:szCs w:val="18"/>
              </w:rPr>
            </w:pPr>
          </w:p>
          <w:p w14:paraId="3266D185" w14:textId="77777777" w:rsidR="00F83B4B" w:rsidRPr="00BC11AD" w:rsidRDefault="00F83B4B" w:rsidP="00BC11AD">
            <w:pPr>
              <w:spacing w:after="0" w:line="240" w:lineRule="auto"/>
              <w:rPr>
                <w:rFonts w:ascii="Arial" w:hAnsi="Arial" w:cs="Arial"/>
                <w:sz w:val="18"/>
                <w:szCs w:val="18"/>
              </w:rPr>
            </w:pPr>
            <w:r w:rsidRPr="00BC11AD">
              <w:rPr>
                <w:rFonts w:ascii="Arial" w:hAnsi="Arial" w:cs="Arial"/>
                <w:sz w:val="18"/>
                <w:szCs w:val="18"/>
              </w:rPr>
              <w:t>– Los cambios en los procesos técnicos de la empresa:</w:t>
            </w:r>
          </w:p>
          <w:p w14:paraId="2D80B84E" w14:textId="77777777" w:rsidR="00F83B4B" w:rsidRPr="00BC11AD" w:rsidRDefault="00F83B4B" w:rsidP="00BC11AD">
            <w:pPr>
              <w:spacing w:after="0" w:line="240" w:lineRule="auto"/>
              <w:rPr>
                <w:rFonts w:ascii="Arial" w:hAnsi="Arial" w:cs="Arial"/>
                <w:sz w:val="18"/>
                <w:szCs w:val="18"/>
              </w:rPr>
            </w:pPr>
            <w:r w:rsidRPr="00BC11AD">
              <w:rPr>
                <w:rFonts w:ascii="Arial" w:hAnsi="Arial" w:cs="Arial"/>
                <w:sz w:val="18"/>
                <w:szCs w:val="18"/>
              </w:rPr>
              <w:t>• Técnicas administrativas.</w:t>
            </w:r>
          </w:p>
          <w:p w14:paraId="3E2B4BC6" w14:textId="77777777" w:rsidR="00F83B4B" w:rsidRPr="00BC11AD" w:rsidRDefault="00F83B4B" w:rsidP="00BC11AD">
            <w:pPr>
              <w:spacing w:after="0" w:line="240" w:lineRule="auto"/>
              <w:rPr>
                <w:rFonts w:ascii="Arial" w:hAnsi="Arial" w:cs="Arial"/>
                <w:sz w:val="18"/>
                <w:szCs w:val="18"/>
              </w:rPr>
            </w:pPr>
            <w:r w:rsidRPr="00BC11AD">
              <w:rPr>
                <w:rFonts w:ascii="Arial" w:hAnsi="Arial" w:cs="Arial"/>
                <w:sz w:val="18"/>
                <w:szCs w:val="18"/>
              </w:rPr>
              <w:t>• Medios técnicos.</w:t>
            </w:r>
          </w:p>
          <w:p w14:paraId="1E06B0B1" w14:textId="77777777" w:rsidR="00F83B4B" w:rsidRPr="00BC11AD" w:rsidRDefault="00F83B4B" w:rsidP="00BC11AD">
            <w:pPr>
              <w:spacing w:after="0" w:line="240" w:lineRule="auto"/>
              <w:rPr>
                <w:rFonts w:ascii="Arial" w:hAnsi="Arial" w:cs="Arial"/>
                <w:sz w:val="18"/>
                <w:szCs w:val="18"/>
              </w:rPr>
            </w:pPr>
            <w:r w:rsidRPr="00BC11AD">
              <w:rPr>
                <w:rFonts w:ascii="Arial" w:hAnsi="Arial" w:cs="Arial"/>
                <w:sz w:val="18"/>
                <w:szCs w:val="18"/>
              </w:rPr>
              <w:t>• Materiales.</w:t>
            </w:r>
          </w:p>
          <w:p w14:paraId="01B52DE7" w14:textId="77777777" w:rsidR="00F83B4B" w:rsidRPr="00BC11AD" w:rsidRDefault="00F83B4B" w:rsidP="00BC11AD">
            <w:pPr>
              <w:spacing w:after="0" w:line="240" w:lineRule="auto"/>
              <w:jc w:val="both"/>
              <w:rPr>
                <w:rFonts w:ascii="Arial" w:hAnsi="Arial" w:cs="Arial"/>
                <w:sz w:val="18"/>
                <w:szCs w:val="18"/>
              </w:rPr>
            </w:pPr>
          </w:p>
          <w:p w14:paraId="1EAEA1DB" w14:textId="77777777" w:rsidR="00094499" w:rsidRPr="00BC11AD" w:rsidRDefault="00F83B4B" w:rsidP="00BC11AD">
            <w:pPr>
              <w:spacing w:after="0" w:line="240" w:lineRule="auto"/>
              <w:jc w:val="both"/>
              <w:rPr>
                <w:rFonts w:ascii="Arial" w:hAnsi="Arial" w:cs="Arial"/>
                <w:sz w:val="18"/>
                <w:szCs w:val="18"/>
              </w:rPr>
            </w:pPr>
            <w:r w:rsidRPr="00BC11AD">
              <w:rPr>
                <w:rFonts w:ascii="Arial" w:hAnsi="Arial" w:cs="Arial"/>
                <w:sz w:val="18"/>
                <w:szCs w:val="18"/>
              </w:rPr>
              <w:t>– Registro y procesamiento de la información.</w:t>
            </w: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2C84051C" w14:textId="77777777" w:rsidR="00ED5E8D" w:rsidRPr="00BC11AD" w:rsidRDefault="00DB7C37" w:rsidP="00BC11AD">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Pr="00BC11AD">
              <w:rPr>
                <w:rFonts w:ascii="Arial" w:hAnsi="Arial" w:cs="Arial"/>
                <w:sz w:val="18"/>
                <w:szCs w:val="18"/>
              </w:rPr>
              <w:t xml:space="preserve">Guíelos </w:t>
            </w:r>
            <w:r w:rsidR="00AE4125" w:rsidRPr="00BC11AD">
              <w:rPr>
                <w:rFonts w:ascii="Arial" w:hAnsi="Arial" w:cs="Arial"/>
                <w:sz w:val="18"/>
                <w:szCs w:val="18"/>
              </w:rPr>
              <w:t>par</w:t>
            </w:r>
            <w:r w:rsidRPr="00BC11AD">
              <w:rPr>
                <w:rFonts w:ascii="Arial" w:hAnsi="Arial" w:cs="Arial"/>
                <w:sz w:val="18"/>
                <w:szCs w:val="18"/>
              </w:rPr>
              <w:t>a identificar</w:t>
            </w:r>
            <w:r w:rsidR="00ED5E8D" w:rsidRPr="00BC11AD">
              <w:rPr>
                <w:rFonts w:ascii="Arial" w:hAnsi="Arial" w:cs="Arial"/>
                <w:sz w:val="18"/>
                <w:szCs w:val="18"/>
              </w:rPr>
              <w:t xml:space="preserve"> </w:t>
            </w:r>
            <w:r w:rsidRPr="00BC11AD">
              <w:rPr>
                <w:rFonts w:ascii="Arial" w:hAnsi="Arial" w:cs="Arial"/>
                <w:sz w:val="18"/>
                <w:szCs w:val="18"/>
              </w:rPr>
              <w:t xml:space="preserve">con ejemplos </w:t>
            </w:r>
            <w:r w:rsidR="00ED5E8D" w:rsidRPr="00BC11AD">
              <w:rPr>
                <w:rFonts w:ascii="Arial" w:hAnsi="Arial" w:cs="Arial"/>
                <w:sz w:val="18"/>
                <w:szCs w:val="18"/>
              </w:rPr>
              <w:t xml:space="preserve">los diferentes cambios técnicos que se </w:t>
            </w:r>
            <w:r w:rsidR="00CA49EC" w:rsidRPr="00BC11AD">
              <w:rPr>
                <w:rFonts w:ascii="Arial" w:hAnsi="Arial" w:cs="Arial"/>
                <w:sz w:val="18"/>
                <w:szCs w:val="18"/>
              </w:rPr>
              <w:t>dan</w:t>
            </w:r>
            <w:r w:rsidR="00ED5E8D" w:rsidRPr="00BC11AD">
              <w:rPr>
                <w:rFonts w:ascii="Arial" w:hAnsi="Arial" w:cs="Arial"/>
                <w:sz w:val="18"/>
                <w:szCs w:val="18"/>
              </w:rPr>
              <w:t xml:space="preserve"> en los</w:t>
            </w:r>
            <w:r w:rsidRPr="00BC11AD">
              <w:rPr>
                <w:rFonts w:ascii="Arial" w:hAnsi="Arial" w:cs="Arial"/>
                <w:sz w:val="18"/>
                <w:szCs w:val="18"/>
              </w:rPr>
              <w:t xml:space="preserve"> </w:t>
            </w:r>
            <w:r w:rsidR="00ED5E8D" w:rsidRPr="00BC11AD">
              <w:rPr>
                <w:rFonts w:ascii="Arial" w:hAnsi="Arial" w:cs="Arial"/>
                <w:sz w:val="18"/>
                <w:szCs w:val="18"/>
              </w:rPr>
              <w:t xml:space="preserve">medios técnicos y </w:t>
            </w:r>
            <w:r w:rsidR="00AE4125" w:rsidRPr="00BC11AD">
              <w:rPr>
                <w:rFonts w:ascii="Arial" w:hAnsi="Arial" w:cs="Arial"/>
                <w:sz w:val="18"/>
                <w:szCs w:val="18"/>
              </w:rPr>
              <w:t xml:space="preserve">que </w:t>
            </w:r>
            <w:r w:rsidR="00ED5E8D" w:rsidRPr="00BC11AD">
              <w:rPr>
                <w:rFonts w:ascii="Arial" w:hAnsi="Arial" w:cs="Arial"/>
                <w:sz w:val="18"/>
                <w:szCs w:val="18"/>
              </w:rPr>
              <w:t xml:space="preserve">se emplean en </w:t>
            </w:r>
            <w:r w:rsidRPr="00BC11AD">
              <w:rPr>
                <w:rFonts w:ascii="Arial" w:hAnsi="Arial" w:cs="Arial"/>
                <w:sz w:val="18"/>
                <w:szCs w:val="18"/>
              </w:rPr>
              <w:t>las empresas</w:t>
            </w:r>
            <w:r w:rsidR="00AE4125" w:rsidRPr="00BC11AD">
              <w:rPr>
                <w:rFonts w:ascii="Arial" w:hAnsi="Arial" w:cs="Arial"/>
                <w:sz w:val="18"/>
                <w:szCs w:val="18"/>
              </w:rPr>
              <w:t>;</w:t>
            </w:r>
            <w:r w:rsidRPr="00BC11AD">
              <w:rPr>
                <w:rFonts w:ascii="Arial" w:hAnsi="Arial" w:cs="Arial"/>
                <w:sz w:val="18"/>
                <w:szCs w:val="18"/>
              </w:rPr>
              <w:t xml:space="preserve"> pídales que los clasifiquen de </w:t>
            </w:r>
            <w:r w:rsidR="00ED5E8D" w:rsidRPr="00BC11AD">
              <w:rPr>
                <w:rFonts w:ascii="Arial" w:hAnsi="Arial" w:cs="Arial"/>
                <w:sz w:val="18"/>
                <w:szCs w:val="18"/>
              </w:rPr>
              <w:t>acuerdo con lo siguiente:</w:t>
            </w:r>
          </w:p>
          <w:p w14:paraId="5FC4D6A4" w14:textId="77777777" w:rsidR="00ED5E8D" w:rsidRPr="00BC11AD" w:rsidRDefault="00ED5E8D" w:rsidP="00BC11AD">
            <w:pPr>
              <w:spacing w:after="0" w:line="240" w:lineRule="auto"/>
              <w:rPr>
                <w:rFonts w:ascii="Arial" w:hAnsi="Arial" w:cs="Arial"/>
                <w:sz w:val="18"/>
                <w:szCs w:val="18"/>
              </w:rPr>
            </w:pPr>
            <w:r w:rsidRPr="00BC11AD">
              <w:rPr>
                <w:rFonts w:ascii="Arial" w:hAnsi="Arial" w:cs="Arial"/>
                <w:sz w:val="18"/>
                <w:szCs w:val="18"/>
              </w:rPr>
              <w:t>• Herramientas de mano que reproducen acciones humanas.</w:t>
            </w:r>
          </w:p>
          <w:p w14:paraId="1D6B38C2" w14:textId="77777777" w:rsidR="00ED5E8D" w:rsidRPr="00BC11AD" w:rsidRDefault="00ED5E8D" w:rsidP="00BC11AD">
            <w:pPr>
              <w:spacing w:after="0" w:line="240" w:lineRule="auto"/>
              <w:rPr>
                <w:rFonts w:ascii="Arial" w:hAnsi="Arial" w:cs="Arial"/>
                <w:sz w:val="18"/>
                <w:szCs w:val="18"/>
              </w:rPr>
            </w:pPr>
            <w:r w:rsidRPr="00BC11AD">
              <w:rPr>
                <w:rFonts w:ascii="Arial" w:hAnsi="Arial" w:cs="Arial"/>
                <w:sz w:val="18"/>
                <w:szCs w:val="18"/>
              </w:rPr>
              <w:t>• Herramientas que reproducen acciones de control.</w:t>
            </w:r>
          </w:p>
          <w:p w14:paraId="356D2286" w14:textId="77777777" w:rsidR="00ED5E8D" w:rsidRPr="00BC11AD" w:rsidRDefault="00ED5E8D" w:rsidP="00BC11AD">
            <w:pPr>
              <w:spacing w:after="0" w:line="240" w:lineRule="auto"/>
              <w:rPr>
                <w:rFonts w:ascii="Arial" w:hAnsi="Arial" w:cs="Arial"/>
                <w:sz w:val="18"/>
                <w:szCs w:val="18"/>
              </w:rPr>
            </w:pPr>
            <w:r w:rsidRPr="00BC11AD">
              <w:rPr>
                <w:rFonts w:ascii="Arial" w:hAnsi="Arial" w:cs="Arial"/>
                <w:sz w:val="18"/>
                <w:szCs w:val="18"/>
              </w:rPr>
              <w:t>• Máquinas con mecanismos de regulación y control.</w:t>
            </w:r>
          </w:p>
          <w:p w14:paraId="36D2436D" w14:textId="77777777" w:rsidR="00DB7C37" w:rsidRPr="00BC11AD" w:rsidRDefault="00DB7C37" w:rsidP="00BC11AD">
            <w:pPr>
              <w:spacing w:after="0" w:line="240" w:lineRule="auto"/>
              <w:rPr>
                <w:rFonts w:ascii="Arial" w:hAnsi="Arial" w:cs="Arial"/>
                <w:sz w:val="18"/>
                <w:szCs w:val="18"/>
              </w:rPr>
            </w:pPr>
          </w:p>
          <w:p w14:paraId="3B7170C8" w14:textId="77777777" w:rsidR="00ED5E8D" w:rsidRPr="00BC11AD" w:rsidRDefault="00DB7C37" w:rsidP="00BC11AD">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Pr="00BC11AD">
              <w:rPr>
                <w:rFonts w:ascii="Arial" w:hAnsi="Arial" w:cs="Arial"/>
                <w:sz w:val="18"/>
                <w:szCs w:val="18"/>
              </w:rPr>
              <w:t xml:space="preserve">En parejas, solicite que </w:t>
            </w:r>
            <w:r w:rsidR="00CA49EC" w:rsidRPr="00BC11AD">
              <w:rPr>
                <w:rFonts w:ascii="Arial" w:hAnsi="Arial" w:cs="Arial"/>
                <w:sz w:val="18"/>
                <w:szCs w:val="18"/>
              </w:rPr>
              <w:t>hagan</w:t>
            </w:r>
            <w:r w:rsidR="00ED5E8D" w:rsidRPr="00BC11AD">
              <w:rPr>
                <w:rFonts w:ascii="Arial" w:hAnsi="Arial" w:cs="Arial"/>
                <w:sz w:val="18"/>
                <w:szCs w:val="18"/>
              </w:rPr>
              <w:t xml:space="preserve"> el organigrama de una empresa (puede ser una inventada</w:t>
            </w:r>
            <w:r w:rsidRPr="00BC11AD">
              <w:rPr>
                <w:rFonts w:ascii="Arial" w:hAnsi="Arial" w:cs="Arial"/>
                <w:sz w:val="18"/>
                <w:szCs w:val="18"/>
              </w:rPr>
              <w:t xml:space="preserve"> o una de las que visitaron</w:t>
            </w:r>
            <w:r w:rsidR="00ED5E8D" w:rsidRPr="00BC11AD">
              <w:rPr>
                <w:rFonts w:ascii="Arial" w:hAnsi="Arial" w:cs="Arial"/>
                <w:sz w:val="18"/>
                <w:szCs w:val="18"/>
              </w:rPr>
              <w:t>)</w:t>
            </w:r>
            <w:r w:rsidRPr="00BC11AD">
              <w:rPr>
                <w:rFonts w:ascii="Arial" w:hAnsi="Arial" w:cs="Arial"/>
                <w:sz w:val="18"/>
                <w:szCs w:val="18"/>
              </w:rPr>
              <w:t xml:space="preserve"> y que identifiquen</w:t>
            </w:r>
            <w:r w:rsidR="00ED5E8D" w:rsidRPr="00BC11AD">
              <w:rPr>
                <w:rFonts w:ascii="Arial" w:hAnsi="Arial" w:cs="Arial"/>
                <w:sz w:val="18"/>
                <w:szCs w:val="18"/>
              </w:rPr>
              <w:t xml:space="preserve"> la manera en que se relacionan los diferentes departamentos</w:t>
            </w:r>
            <w:r w:rsidRPr="00BC11AD">
              <w:rPr>
                <w:rFonts w:ascii="Arial" w:hAnsi="Arial" w:cs="Arial"/>
                <w:sz w:val="18"/>
                <w:szCs w:val="18"/>
              </w:rPr>
              <w:t xml:space="preserve"> </w:t>
            </w:r>
            <w:r w:rsidR="00ED5E8D" w:rsidRPr="00BC11AD">
              <w:rPr>
                <w:rFonts w:ascii="Arial" w:hAnsi="Arial" w:cs="Arial"/>
                <w:sz w:val="18"/>
                <w:szCs w:val="18"/>
              </w:rPr>
              <w:t xml:space="preserve">para prestar un servicio comercial o administrativo. </w:t>
            </w:r>
            <w:r w:rsidRPr="00BC11AD">
              <w:rPr>
                <w:rFonts w:ascii="Arial" w:hAnsi="Arial" w:cs="Arial"/>
                <w:sz w:val="18"/>
                <w:szCs w:val="18"/>
              </w:rPr>
              <w:t xml:space="preserve">Señale </w:t>
            </w:r>
            <w:r w:rsidR="00ED5E8D" w:rsidRPr="00BC11AD">
              <w:rPr>
                <w:rFonts w:ascii="Arial" w:hAnsi="Arial" w:cs="Arial"/>
                <w:sz w:val="18"/>
                <w:szCs w:val="18"/>
              </w:rPr>
              <w:t>la importancia del trabajo colaborativo para el cumplimiento de los</w:t>
            </w:r>
            <w:r w:rsidR="00AE4125" w:rsidRPr="00BC11AD">
              <w:rPr>
                <w:rFonts w:ascii="Arial" w:hAnsi="Arial" w:cs="Arial"/>
                <w:sz w:val="18"/>
                <w:szCs w:val="18"/>
              </w:rPr>
              <w:t xml:space="preserve"> </w:t>
            </w:r>
            <w:r w:rsidR="00ED5E8D" w:rsidRPr="00BC11AD">
              <w:rPr>
                <w:rFonts w:ascii="Arial" w:hAnsi="Arial" w:cs="Arial"/>
                <w:sz w:val="18"/>
                <w:szCs w:val="18"/>
              </w:rPr>
              <w:t>objetivos de la empresa.</w:t>
            </w:r>
          </w:p>
          <w:p w14:paraId="0A008DBD" w14:textId="77777777" w:rsidR="00DB7C37" w:rsidRPr="00BC11AD" w:rsidRDefault="00DB7C37" w:rsidP="00BC11AD">
            <w:pPr>
              <w:spacing w:after="0" w:line="240" w:lineRule="auto"/>
              <w:rPr>
                <w:rFonts w:ascii="Arial" w:hAnsi="Arial" w:cs="Arial"/>
                <w:sz w:val="18"/>
                <w:szCs w:val="18"/>
              </w:rPr>
            </w:pPr>
          </w:p>
          <w:p w14:paraId="524A4069" w14:textId="77777777" w:rsidR="00DB7C37" w:rsidRPr="00BC11AD" w:rsidRDefault="00DB7C37" w:rsidP="00BC11AD">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Pr="00BC11AD">
              <w:rPr>
                <w:rFonts w:ascii="Arial" w:hAnsi="Arial" w:cs="Arial"/>
                <w:sz w:val="18"/>
                <w:szCs w:val="18"/>
              </w:rPr>
              <w:t>Si es posible, visite</w:t>
            </w:r>
            <w:r w:rsidR="00ED5E8D" w:rsidRPr="00BC11AD">
              <w:rPr>
                <w:rFonts w:ascii="Arial" w:hAnsi="Arial" w:cs="Arial"/>
                <w:sz w:val="18"/>
                <w:szCs w:val="18"/>
              </w:rPr>
              <w:t xml:space="preserve"> una empresa para distinguir la forma en que los diferentes</w:t>
            </w:r>
            <w:r w:rsidRPr="00BC11AD">
              <w:rPr>
                <w:rFonts w:ascii="Arial" w:hAnsi="Arial" w:cs="Arial"/>
                <w:sz w:val="18"/>
                <w:szCs w:val="18"/>
              </w:rPr>
              <w:t xml:space="preserve"> </w:t>
            </w:r>
            <w:r w:rsidR="00ED5E8D" w:rsidRPr="00BC11AD">
              <w:rPr>
                <w:rFonts w:ascii="Arial" w:hAnsi="Arial" w:cs="Arial"/>
                <w:sz w:val="18"/>
                <w:szCs w:val="18"/>
              </w:rPr>
              <w:t>departamentos realizan alg</w:t>
            </w:r>
            <w:r w:rsidRPr="00BC11AD">
              <w:rPr>
                <w:rFonts w:ascii="Arial" w:hAnsi="Arial" w:cs="Arial"/>
                <w:sz w:val="18"/>
                <w:szCs w:val="18"/>
              </w:rPr>
              <w:t xml:space="preserve">unas </w:t>
            </w:r>
            <w:r w:rsidR="00ED5E8D" w:rsidRPr="00BC11AD">
              <w:rPr>
                <w:rFonts w:ascii="Arial" w:hAnsi="Arial" w:cs="Arial"/>
                <w:sz w:val="18"/>
                <w:szCs w:val="18"/>
              </w:rPr>
              <w:t xml:space="preserve">actividades y </w:t>
            </w:r>
            <w:r w:rsidRPr="00BC11AD">
              <w:rPr>
                <w:rFonts w:ascii="Arial" w:hAnsi="Arial" w:cs="Arial"/>
                <w:sz w:val="18"/>
                <w:szCs w:val="18"/>
              </w:rPr>
              <w:t>plantee situaciones que ellos puedan cuestionar</w:t>
            </w:r>
            <w:r w:rsidR="00ED5E8D" w:rsidRPr="00BC11AD">
              <w:rPr>
                <w:rFonts w:ascii="Arial" w:hAnsi="Arial" w:cs="Arial"/>
                <w:sz w:val="18"/>
                <w:szCs w:val="18"/>
              </w:rPr>
              <w:t xml:space="preserve"> sobre procesos; </w:t>
            </w:r>
            <w:r w:rsidR="00AE4125" w:rsidRPr="00BC11AD">
              <w:rPr>
                <w:rFonts w:ascii="Arial" w:hAnsi="Arial" w:cs="Arial"/>
                <w:sz w:val="18"/>
                <w:szCs w:val="18"/>
              </w:rPr>
              <w:t>como</w:t>
            </w:r>
            <w:r w:rsidR="00ED5E8D" w:rsidRPr="00BC11AD">
              <w:rPr>
                <w:rFonts w:ascii="Arial" w:hAnsi="Arial" w:cs="Arial"/>
                <w:sz w:val="18"/>
                <w:szCs w:val="18"/>
              </w:rPr>
              <w:t xml:space="preserve"> registros contables, comunicación interna</w:t>
            </w:r>
            <w:r w:rsidRPr="00BC11AD">
              <w:rPr>
                <w:rFonts w:ascii="Arial" w:hAnsi="Arial" w:cs="Arial"/>
                <w:sz w:val="18"/>
                <w:szCs w:val="18"/>
              </w:rPr>
              <w:t xml:space="preserve"> </w:t>
            </w:r>
            <w:r w:rsidR="00ED5E8D" w:rsidRPr="00BC11AD">
              <w:rPr>
                <w:rFonts w:ascii="Arial" w:hAnsi="Arial" w:cs="Arial"/>
                <w:sz w:val="18"/>
                <w:szCs w:val="18"/>
              </w:rPr>
              <w:t xml:space="preserve">y registro de clientes, entre otros, para compararlos. </w:t>
            </w:r>
            <w:r w:rsidRPr="00BC11AD">
              <w:rPr>
                <w:rFonts w:ascii="Arial" w:hAnsi="Arial" w:cs="Arial"/>
                <w:sz w:val="18"/>
                <w:szCs w:val="18"/>
              </w:rPr>
              <w:t>Si no es posible la visita física, puede realizar</w:t>
            </w:r>
            <w:r w:rsidR="00CA49EC" w:rsidRPr="00BC11AD">
              <w:rPr>
                <w:rFonts w:ascii="Arial" w:hAnsi="Arial" w:cs="Arial"/>
                <w:sz w:val="18"/>
                <w:szCs w:val="18"/>
              </w:rPr>
              <w:t>la de manera</w:t>
            </w:r>
            <w:r w:rsidRPr="00BC11AD">
              <w:rPr>
                <w:rFonts w:ascii="Arial" w:hAnsi="Arial" w:cs="Arial"/>
                <w:sz w:val="18"/>
                <w:szCs w:val="18"/>
              </w:rPr>
              <w:t xml:space="preserve">  virtual.</w:t>
            </w:r>
          </w:p>
          <w:p w14:paraId="0595D131" w14:textId="77777777" w:rsidR="00DB7C37" w:rsidRPr="00BC11AD" w:rsidRDefault="00DB7C37" w:rsidP="00BC11AD">
            <w:pPr>
              <w:spacing w:after="0" w:line="240" w:lineRule="auto"/>
              <w:rPr>
                <w:rFonts w:ascii="Arial" w:hAnsi="Arial" w:cs="Arial"/>
                <w:sz w:val="18"/>
                <w:szCs w:val="18"/>
              </w:rPr>
            </w:pPr>
          </w:p>
          <w:p w14:paraId="5F86FE7E" w14:textId="77777777" w:rsidR="009D6B5C" w:rsidRPr="00BC11AD" w:rsidRDefault="00DB7C37" w:rsidP="000B5610">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0089643D" w:rsidRPr="00BC11AD">
              <w:rPr>
                <w:rFonts w:ascii="Arial" w:eastAsia="MS Mincho" w:hAnsi="Arial" w:cs="Arial"/>
                <w:sz w:val="18"/>
                <w:szCs w:val="18"/>
                <w:lang w:val="es-MX" w:eastAsia="es-ES"/>
              </w:rPr>
              <w:t>Elija con el grupo una organización relacionada con la salud, por ejemplo un ho</w:t>
            </w:r>
            <w:r w:rsidR="005E3BD5" w:rsidRPr="00BC11AD">
              <w:rPr>
                <w:rFonts w:ascii="Arial" w:eastAsia="MS Mincho" w:hAnsi="Arial" w:cs="Arial"/>
                <w:sz w:val="18"/>
                <w:szCs w:val="18"/>
                <w:lang w:val="es-MX" w:eastAsia="es-ES"/>
              </w:rPr>
              <w:t xml:space="preserve">spital. Pida </w:t>
            </w:r>
            <w:r w:rsidR="00AE4125" w:rsidRPr="00BC11AD">
              <w:rPr>
                <w:rFonts w:ascii="Arial" w:eastAsia="MS Mincho" w:hAnsi="Arial" w:cs="Arial"/>
                <w:sz w:val="18"/>
                <w:szCs w:val="18"/>
                <w:lang w:val="es-MX" w:eastAsia="es-ES"/>
              </w:rPr>
              <w:t>q</w:t>
            </w:r>
            <w:r w:rsidR="005E3BD5" w:rsidRPr="00BC11AD">
              <w:rPr>
                <w:rFonts w:ascii="Arial" w:eastAsia="MS Mincho" w:hAnsi="Arial" w:cs="Arial"/>
                <w:sz w:val="18"/>
                <w:szCs w:val="18"/>
                <w:lang w:val="es-MX" w:eastAsia="es-ES"/>
              </w:rPr>
              <w:t>ue investiguen en I</w:t>
            </w:r>
            <w:r w:rsidR="0089643D" w:rsidRPr="00BC11AD">
              <w:rPr>
                <w:rFonts w:ascii="Arial" w:eastAsia="MS Mincho" w:hAnsi="Arial" w:cs="Arial"/>
                <w:sz w:val="18"/>
                <w:szCs w:val="18"/>
                <w:lang w:val="es-MX" w:eastAsia="es-ES"/>
              </w:rPr>
              <w:t xml:space="preserve">nternet y </w:t>
            </w:r>
            <w:r w:rsidR="00F75657" w:rsidRPr="00BC11AD">
              <w:rPr>
                <w:rFonts w:ascii="Arial" w:eastAsia="MS Mincho" w:hAnsi="Arial" w:cs="Arial"/>
                <w:sz w:val="18"/>
                <w:szCs w:val="18"/>
                <w:lang w:val="es-MX" w:eastAsia="es-ES"/>
              </w:rPr>
              <w:t>hagan</w:t>
            </w:r>
            <w:r w:rsidR="0089643D" w:rsidRPr="00BC11AD">
              <w:rPr>
                <w:rFonts w:ascii="Arial" w:eastAsia="MS Mincho" w:hAnsi="Arial" w:cs="Arial"/>
                <w:sz w:val="18"/>
                <w:szCs w:val="18"/>
                <w:lang w:val="es-MX" w:eastAsia="es-ES"/>
              </w:rPr>
              <w:t xml:space="preserve"> un cuadro</w:t>
            </w:r>
            <w:r w:rsidR="00ED5E8D" w:rsidRPr="00BC11AD">
              <w:rPr>
                <w:rFonts w:ascii="Arial" w:hAnsi="Arial" w:cs="Arial"/>
                <w:sz w:val="18"/>
                <w:szCs w:val="18"/>
              </w:rPr>
              <w:t xml:space="preserve"> con las diferentes técnicas de la ofimática utilizadas</w:t>
            </w:r>
            <w:r w:rsidR="0089643D" w:rsidRPr="00BC11AD">
              <w:rPr>
                <w:rFonts w:ascii="Arial" w:hAnsi="Arial" w:cs="Arial"/>
                <w:sz w:val="18"/>
                <w:szCs w:val="18"/>
              </w:rPr>
              <w:t>. Compáre</w:t>
            </w:r>
            <w:r w:rsidR="00ED5E8D" w:rsidRPr="00BC11AD">
              <w:rPr>
                <w:rFonts w:ascii="Arial" w:hAnsi="Arial" w:cs="Arial"/>
                <w:sz w:val="18"/>
                <w:szCs w:val="18"/>
              </w:rPr>
              <w:t>las con</w:t>
            </w:r>
            <w:r w:rsidR="0089643D" w:rsidRPr="00BC11AD">
              <w:rPr>
                <w:rFonts w:ascii="Arial" w:hAnsi="Arial" w:cs="Arial"/>
                <w:sz w:val="18"/>
                <w:szCs w:val="18"/>
              </w:rPr>
              <w:t xml:space="preserve"> </w:t>
            </w:r>
            <w:r w:rsidR="00ED5E8D" w:rsidRPr="00BC11AD">
              <w:rPr>
                <w:rFonts w:ascii="Arial" w:hAnsi="Arial" w:cs="Arial"/>
                <w:sz w:val="18"/>
                <w:szCs w:val="18"/>
              </w:rPr>
              <w:t xml:space="preserve">las </w:t>
            </w:r>
            <w:r w:rsidR="00D71109" w:rsidRPr="00BC11AD">
              <w:rPr>
                <w:rFonts w:ascii="Arial" w:hAnsi="Arial" w:cs="Arial"/>
                <w:sz w:val="18"/>
                <w:szCs w:val="18"/>
              </w:rPr>
              <w:t>utilizadas</w:t>
            </w:r>
            <w:r w:rsidR="00ED5E8D" w:rsidRPr="00BC11AD">
              <w:rPr>
                <w:rFonts w:ascii="Arial" w:hAnsi="Arial" w:cs="Arial"/>
                <w:sz w:val="18"/>
                <w:szCs w:val="18"/>
              </w:rPr>
              <w:t xml:space="preserve"> para prestar servicios financieros. </w:t>
            </w:r>
            <w:r w:rsidR="0089643D" w:rsidRPr="00BC11AD">
              <w:rPr>
                <w:rFonts w:ascii="Arial" w:hAnsi="Arial" w:cs="Arial"/>
                <w:sz w:val="18"/>
                <w:szCs w:val="18"/>
              </w:rPr>
              <w:t xml:space="preserve">Organice la presentación grupal de las conclusiones  al grupo para su discusión. </w:t>
            </w:r>
            <w:r w:rsidR="00AE4125" w:rsidRPr="00BC11AD">
              <w:rPr>
                <w:rFonts w:ascii="Arial" w:hAnsi="Arial" w:cs="Arial"/>
                <w:sz w:val="18"/>
                <w:szCs w:val="18"/>
              </w:rPr>
              <w:t>Solicite</w:t>
            </w:r>
            <w:r w:rsidR="0089643D" w:rsidRPr="00BC11AD">
              <w:rPr>
                <w:rFonts w:ascii="Arial" w:hAnsi="Arial" w:cs="Arial"/>
                <w:sz w:val="18"/>
                <w:szCs w:val="18"/>
              </w:rPr>
              <w:t xml:space="preserve"> que de manera individual </w:t>
            </w:r>
            <w:r w:rsidR="00F75657" w:rsidRPr="00BC11AD">
              <w:rPr>
                <w:rFonts w:ascii="Arial" w:hAnsi="Arial" w:cs="Arial"/>
                <w:sz w:val="18"/>
                <w:szCs w:val="18"/>
              </w:rPr>
              <w:t>las realicen</w:t>
            </w:r>
            <w:r w:rsidR="0089643D" w:rsidRPr="00BC11AD">
              <w:rPr>
                <w:rFonts w:ascii="Arial" w:hAnsi="Arial" w:cs="Arial"/>
                <w:sz w:val="18"/>
                <w:szCs w:val="18"/>
              </w:rPr>
              <w:t xml:space="preserve"> por escrito, usando </w:t>
            </w:r>
            <w:r w:rsidR="00ED5E8D" w:rsidRPr="00BC11AD">
              <w:rPr>
                <w:rFonts w:ascii="Arial" w:hAnsi="Arial" w:cs="Arial"/>
                <w:sz w:val="18"/>
                <w:szCs w:val="18"/>
              </w:rPr>
              <w:t xml:space="preserve">un procesador de palabras </w:t>
            </w:r>
            <w:r w:rsidR="0089643D" w:rsidRPr="00BC11AD">
              <w:rPr>
                <w:rFonts w:ascii="Arial" w:hAnsi="Arial" w:cs="Arial"/>
                <w:sz w:val="18"/>
                <w:szCs w:val="18"/>
              </w:rPr>
              <w:t>insertando imágenes</w:t>
            </w:r>
            <w:r w:rsidR="00ED5E8D" w:rsidRPr="00BC11AD">
              <w:rPr>
                <w:rFonts w:ascii="Arial" w:hAnsi="Arial" w:cs="Arial"/>
                <w:sz w:val="18"/>
                <w:szCs w:val="18"/>
              </w:rPr>
              <w:t>.</w:t>
            </w: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14:paraId="58DE22BB" w14:textId="77777777" w:rsidR="00094499" w:rsidRPr="00BC11AD" w:rsidRDefault="00094499" w:rsidP="00BC11AD">
            <w:pPr>
              <w:spacing w:after="0" w:line="240" w:lineRule="auto"/>
              <w:rPr>
                <w:rFonts w:ascii="Arial" w:hAnsi="Arial" w:cs="Arial"/>
                <w:sz w:val="18"/>
                <w:szCs w:val="18"/>
                <w:lang w:eastAsia="es-ES"/>
              </w:rPr>
            </w:pPr>
          </w:p>
        </w:tc>
      </w:tr>
    </w:tbl>
    <w:p w14:paraId="2E0A8DD1" w14:textId="77777777" w:rsidR="000B5610" w:rsidRDefault="001C084C">
      <w:r>
        <w:rPr>
          <w:rFonts w:ascii="Arial" w:hAnsi="Arial" w:cs="Arial"/>
          <w:noProof/>
          <w:sz w:val="18"/>
          <w:szCs w:val="18"/>
          <w:lang w:val="es-ES" w:eastAsia="es-ES"/>
        </w:rPr>
        <w:drawing>
          <wp:anchor distT="0" distB="0" distL="114300" distR="114300" simplePos="0" relativeHeight="251668480" behindDoc="0" locked="0" layoutInCell="1" allowOverlap="1" wp14:anchorId="586F9569" wp14:editId="4BC3BC4E">
            <wp:simplePos x="0" y="0"/>
            <wp:positionH relativeFrom="column">
              <wp:posOffset>-571500</wp:posOffset>
            </wp:positionH>
            <wp:positionV relativeFrom="paragraph">
              <wp:posOffset>688340</wp:posOffset>
            </wp:positionV>
            <wp:extent cx="10172700" cy="1101725"/>
            <wp:effectExtent l="0" t="0" r="1270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
        <w:gridCol w:w="990"/>
        <w:gridCol w:w="851"/>
        <w:gridCol w:w="4542"/>
        <w:gridCol w:w="4394"/>
        <w:gridCol w:w="2601"/>
      </w:tblGrid>
      <w:tr w:rsidR="009D6B5C" w:rsidRPr="00831F51" w14:paraId="09786079" w14:textId="77777777" w:rsidTr="00C632FA">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5EF654A" w14:textId="77777777" w:rsidR="009D6B5C" w:rsidRPr="00831F51" w:rsidRDefault="009D6B5C" w:rsidP="00AD516A">
            <w:pPr>
              <w:pStyle w:val="Cabezadecolumna"/>
              <w:rPr>
                <w:rFonts w:ascii="Arial" w:hAnsi="Arial" w:cs="Arial"/>
                <w:szCs w:val="18"/>
              </w:rPr>
            </w:pPr>
            <w:r w:rsidRPr="00831F51">
              <w:rPr>
                <w:rFonts w:ascii="Arial" w:hAnsi="Arial" w:cs="Arial"/>
                <w:szCs w:val="18"/>
              </w:rPr>
              <w:lastRenderedPageBreak/>
              <w:t>Semana</w:t>
            </w:r>
          </w:p>
        </w:tc>
        <w:tc>
          <w:tcPr>
            <w:tcW w:w="351"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C0DA3F9" w14:textId="77777777" w:rsidR="009D6B5C" w:rsidRPr="00831F51" w:rsidRDefault="009D6B5C"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2584400" w14:textId="77777777" w:rsidR="009D6B5C" w:rsidRPr="00831F51" w:rsidRDefault="009D6B5C"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F3584D9" w14:textId="77777777" w:rsidR="009D6B5C" w:rsidRPr="00831F51" w:rsidRDefault="009D6B5C"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336524C" w14:textId="77777777" w:rsidR="009D6B5C" w:rsidRPr="00831F51" w:rsidRDefault="009D6B5C"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60002CE" w14:textId="77777777" w:rsidR="009D6B5C" w:rsidRPr="00831F51" w:rsidRDefault="009D6B5C" w:rsidP="00AD516A">
            <w:pPr>
              <w:pStyle w:val="Cabezadecolumna"/>
              <w:rPr>
                <w:rFonts w:ascii="Arial" w:hAnsi="Arial" w:cs="Arial"/>
                <w:szCs w:val="18"/>
              </w:rPr>
            </w:pPr>
            <w:r w:rsidRPr="00831F51">
              <w:rPr>
                <w:rFonts w:ascii="Arial" w:hAnsi="Arial" w:cs="Arial"/>
                <w:szCs w:val="18"/>
              </w:rPr>
              <w:t>Recursos de aprendizaje</w:t>
            </w:r>
          </w:p>
        </w:tc>
      </w:tr>
      <w:tr w:rsidR="007B685B" w:rsidRPr="00BC11AD" w14:paraId="328211BE"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305"/>
          <w:tblHeader/>
        </w:trPr>
        <w:tc>
          <w:tcPr>
            <w:tcW w:w="299" w:type="pct"/>
            <w:gridSpan w:val="2"/>
            <w:tcBorders>
              <w:top w:val="single" w:sz="4" w:space="0" w:color="6BB136"/>
              <w:left w:val="single" w:sz="4" w:space="0" w:color="6BB136"/>
              <w:bottom w:val="single" w:sz="4" w:space="0" w:color="6BB136"/>
              <w:right w:val="single" w:sz="4" w:space="0" w:color="6BB136"/>
            </w:tcBorders>
          </w:tcPr>
          <w:p w14:paraId="6A19A7F2" w14:textId="77777777" w:rsidR="007B685B" w:rsidRPr="00BC11AD" w:rsidRDefault="007B685B" w:rsidP="00BC11AD">
            <w:pPr>
              <w:pStyle w:val="Celdacentrado"/>
              <w:rPr>
                <w:rFonts w:ascii="Arial" w:hAnsi="Arial" w:cs="Arial"/>
                <w:sz w:val="18"/>
                <w:szCs w:val="18"/>
              </w:rPr>
            </w:pPr>
            <w:r w:rsidRPr="00BC11AD">
              <w:rPr>
                <w:rFonts w:ascii="Arial" w:hAnsi="Arial" w:cs="Arial"/>
                <w:sz w:val="18"/>
                <w:szCs w:val="18"/>
              </w:rPr>
              <w:t>11-12</w:t>
            </w:r>
          </w:p>
        </w:tc>
        <w:tc>
          <w:tcPr>
            <w:tcW w:w="348" w:type="pct"/>
            <w:tcBorders>
              <w:top w:val="single" w:sz="4" w:space="0" w:color="6BB136"/>
              <w:left w:val="single" w:sz="4" w:space="0" w:color="6BB136"/>
              <w:bottom w:val="single" w:sz="4" w:space="0" w:color="6BB136"/>
              <w:right w:val="single" w:sz="4" w:space="0" w:color="6BB136"/>
            </w:tcBorders>
            <w:shd w:val="clear" w:color="auto" w:fill="auto"/>
          </w:tcPr>
          <w:p w14:paraId="754CCC46" w14:textId="77777777" w:rsidR="007B685B" w:rsidRPr="00BC11AD" w:rsidRDefault="007B685B" w:rsidP="00BC11AD">
            <w:pPr>
              <w:pStyle w:val="Celdacentrado"/>
              <w:rPr>
                <w:rFonts w:ascii="Arial" w:hAnsi="Arial" w:cs="Arial"/>
                <w:sz w:val="18"/>
                <w:szCs w:val="18"/>
              </w:rPr>
            </w:pPr>
            <w:r w:rsidRPr="00BC11AD">
              <w:rPr>
                <w:rFonts w:ascii="Arial" w:hAnsi="Arial" w:cs="Arial"/>
                <w:sz w:val="18"/>
                <w:szCs w:val="18"/>
              </w:rPr>
              <w:t>8 horas</w:t>
            </w:r>
          </w:p>
        </w:tc>
        <w:tc>
          <w:tcPr>
            <w:tcW w:w="299" w:type="pct"/>
            <w:tcBorders>
              <w:top w:val="single" w:sz="4" w:space="0" w:color="6BB136"/>
              <w:left w:val="single" w:sz="4" w:space="0" w:color="6BB136"/>
              <w:bottom w:val="single" w:sz="4" w:space="0" w:color="6BB136"/>
              <w:right w:val="single" w:sz="4" w:space="0" w:color="6BB136"/>
            </w:tcBorders>
            <w:shd w:val="clear" w:color="auto" w:fill="auto"/>
          </w:tcPr>
          <w:p w14:paraId="1E457FB6" w14:textId="77777777" w:rsidR="007B685B" w:rsidRPr="00BC11AD" w:rsidRDefault="007B685B" w:rsidP="00BC11AD">
            <w:pPr>
              <w:widowControl w:val="0"/>
              <w:autoSpaceDE w:val="0"/>
              <w:autoSpaceDN w:val="0"/>
              <w:adjustRightInd w:val="0"/>
              <w:spacing w:after="0" w:line="240" w:lineRule="auto"/>
              <w:ind w:left="51"/>
              <w:jc w:val="center"/>
              <w:rPr>
                <w:rFonts w:ascii="Arial" w:hAnsi="Arial" w:cs="Arial"/>
                <w:sz w:val="18"/>
                <w:szCs w:val="18"/>
              </w:rPr>
            </w:pPr>
            <w:r w:rsidRPr="00BC11AD">
              <w:rPr>
                <w:rFonts w:ascii="Arial" w:hAnsi="Arial" w:cs="Arial"/>
                <w:sz w:val="18"/>
                <w:szCs w:val="18"/>
              </w:rPr>
              <w:t>31</w:t>
            </w:r>
          </w:p>
        </w:tc>
        <w:tc>
          <w:tcPr>
            <w:tcW w:w="1596" w:type="pct"/>
            <w:tcBorders>
              <w:top w:val="single" w:sz="4" w:space="0" w:color="6BB136"/>
              <w:left w:val="single" w:sz="4" w:space="0" w:color="6BB136"/>
              <w:bottom w:val="single" w:sz="4" w:space="0" w:color="6BB136"/>
              <w:right w:val="single" w:sz="4" w:space="0" w:color="6BB136"/>
            </w:tcBorders>
            <w:shd w:val="clear" w:color="auto" w:fill="auto"/>
          </w:tcPr>
          <w:p w14:paraId="6B411A58" w14:textId="77777777" w:rsidR="007B685B" w:rsidRPr="00BC11AD" w:rsidRDefault="007B685B"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Las implicaciones de la técnica en la cultura y la sociedad</w:t>
            </w:r>
          </w:p>
          <w:p w14:paraId="3B9C88C5" w14:textId="77777777" w:rsidR="007B685B" w:rsidRPr="00BC11AD" w:rsidRDefault="007B685B" w:rsidP="00BC11AD">
            <w:pPr>
              <w:widowControl w:val="0"/>
              <w:autoSpaceDE w:val="0"/>
              <w:autoSpaceDN w:val="0"/>
              <w:adjustRightInd w:val="0"/>
              <w:spacing w:after="0" w:line="240" w:lineRule="auto"/>
              <w:rPr>
                <w:rFonts w:ascii="Arial" w:hAnsi="Arial" w:cs="Arial"/>
                <w:b/>
                <w:sz w:val="18"/>
                <w:szCs w:val="18"/>
              </w:rPr>
            </w:pPr>
          </w:p>
          <w:p w14:paraId="7F37CF7F" w14:textId="77777777" w:rsidR="007B685B" w:rsidRPr="00BC11AD" w:rsidRDefault="007B685B"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papel de la técnica en los cambios y transformaciones de las costumbres y tradiciones de la comunidad:</w:t>
            </w:r>
          </w:p>
          <w:p w14:paraId="1B20247D" w14:textId="77777777" w:rsidR="007B685B" w:rsidRPr="00BC11AD" w:rsidRDefault="007B685B"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técnica y su influencia en las formas de organización social.</w:t>
            </w:r>
          </w:p>
          <w:p w14:paraId="3B2491DF" w14:textId="77777777" w:rsidR="007B685B" w:rsidRPr="00BC11AD" w:rsidRDefault="007B685B"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Las nuevas técnicas y su impacto costo-beneficio.</w:t>
            </w:r>
          </w:p>
          <w:p w14:paraId="04FCF647" w14:textId="77777777" w:rsidR="009D6B5C" w:rsidRDefault="007B685B" w:rsidP="009D6B5C">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Internet: comunicación y acceso a la información.</w:t>
            </w:r>
            <w:r w:rsidR="009D6B5C" w:rsidRPr="00BC11AD">
              <w:rPr>
                <w:rFonts w:ascii="Arial" w:hAnsi="Arial" w:cs="Arial"/>
                <w:sz w:val="18"/>
                <w:szCs w:val="18"/>
              </w:rPr>
              <w:t xml:space="preserve"> </w:t>
            </w:r>
          </w:p>
          <w:p w14:paraId="7780A23C" w14:textId="77777777" w:rsidR="009D6B5C" w:rsidRDefault="009D6B5C" w:rsidP="009D6B5C">
            <w:pPr>
              <w:autoSpaceDE w:val="0"/>
              <w:autoSpaceDN w:val="0"/>
              <w:adjustRightInd w:val="0"/>
              <w:spacing w:after="0" w:line="240" w:lineRule="auto"/>
              <w:rPr>
                <w:rFonts w:ascii="Arial" w:hAnsi="Arial" w:cs="Arial"/>
                <w:sz w:val="18"/>
                <w:szCs w:val="18"/>
              </w:rPr>
            </w:pPr>
          </w:p>
          <w:p w14:paraId="1CDCCA97" w14:textId="77777777" w:rsidR="009D6B5C" w:rsidRPr="00BC11AD" w:rsidRDefault="009D6B5C" w:rsidP="009D6B5C">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procesos productivos y su influencia en la cultura y la organización social.</w:t>
            </w:r>
          </w:p>
          <w:p w14:paraId="5D54C0D2" w14:textId="77777777" w:rsidR="009D6B5C" w:rsidRPr="00BC11AD" w:rsidRDefault="009D6B5C" w:rsidP="009D6B5C">
            <w:pPr>
              <w:autoSpaceDE w:val="0"/>
              <w:autoSpaceDN w:val="0"/>
              <w:adjustRightInd w:val="0"/>
              <w:spacing w:after="0" w:line="240" w:lineRule="auto"/>
              <w:rPr>
                <w:rFonts w:ascii="Arial" w:hAnsi="Arial" w:cs="Arial"/>
                <w:sz w:val="18"/>
                <w:szCs w:val="18"/>
              </w:rPr>
            </w:pPr>
          </w:p>
          <w:p w14:paraId="17761A73" w14:textId="77777777" w:rsidR="007B685B" w:rsidRPr="00BC11AD" w:rsidRDefault="009D6B5C" w:rsidP="009D6B5C">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servicios en línea como parte de la ofimática y su influencia en la calidad de vida.</w:t>
            </w:r>
          </w:p>
        </w:tc>
        <w:tc>
          <w:tcPr>
            <w:tcW w:w="1544" w:type="pct"/>
            <w:tcBorders>
              <w:top w:val="single" w:sz="4" w:space="0" w:color="6BB136"/>
              <w:left w:val="single" w:sz="4" w:space="0" w:color="6BB136"/>
              <w:bottom w:val="single" w:sz="4" w:space="0" w:color="6BB136"/>
              <w:right w:val="single" w:sz="4" w:space="0" w:color="6BB136"/>
            </w:tcBorders>
            <w:shd w:val="clear" w:color="auto" w:fill="auto"/>
          </w:tcPr>
          <w:p w14:paraId="28E15F4F" w14:textId="77777777" w:rsidR="009D6B5C" w:rsidRDefault="009D6B5C" w:rsidP="009D6B5C">
            <w:pPr>
              <w:spacing w:after="0" w:line="240" w:lineRule="auto"/>
              <w:rPr>
                <w:rFonts w:ascii="Arial" w:hAnsi="Arial" w:cs="Arial"/>
                <w:sz w:val="18"/>
                <w:szCs w:val="18"/>
              </w:rPr>
            </w:pPr>
            <w:r w:rsidRPr="00BC11AD">
              <w:rPr>
                <w:rFonts w:ascii="Arial" w:eastAsia="MS Mincho" w:hAnsi="Arial" w:cs="Arial"/>
                <w:sz w:val="18"/>
                <w:szCs w:val="18"/>
                <w:lang w:val="es-MX" w:eastAsia="es-ES"/>
              </w:rPr>
              <w:t xml:space="preserve">– </w:t>
            </w:r>
            <w:r w:rsidRPr="00BC11AD">
              <w:rPr>
                <w:rFonts w:ascii="Arial" w:hAnsi="Arial" w:cs="Arial"/>
                <w:sz w:val="18"/>
                <w:szCs w:val="18"/>
              </w:rPr>
              <w:t>Haga un ejercicio relacionado con una actividad de oficina usando diferentes herramientas y especificando condiciones; por ejemplo, que redacten un documento con copia para los diferentes departamentos.</w:t>
            </w:r>
          </w:p>
          <w:p w14:paraId="69120FA5" w14:textId="77777777" w:rsidR="009D6B5C" w:rsidRPr="00BC11AD" w:rsidRDefault="009D6B5C" w:rsidP="009D6B5C">
            <w:pPr>
              <w:spacing w:after="0" w:line="240" w:lineRule="auto"/>
              <w:rPr>
                <w:rFonts w:ascii="Arial" w:hAnsi="Arial" w:cs="Arial"/>
                <w:sz w:val="18"/>
                <w:szCs w:val="18"/>
              </w:rPr>
            </w:pPr>
          </w:p>
          <w:p w14:paraId="74EF24C0"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indaguen con personas de la comunidad, y con sus propias observaciones, los diferentes tipos de servicios que ofrece la comunidad  y que identifiquen los productos que se obtienen de éstos; que definan las necesidades que se satisfacen y los elementos que se requieren para que funcionen. Solicite que elijan uno de los servicios registrados y enumeren las condiciones que se requieren para que el usuario quede satisfecho con el servicio.</w:t>
            </w:r>
          </w:p>
          <w:p w14:paraId="1561C49A" w14:textId="77777777" w:rsidR="00A4104E" w:rsidRDefault="00A4104E" w:rsidP="00BC11AD">
            <w:pPr>
              <w:widowControl w:val="0"/>
              <w:autoSpaceDE w:val="0"/>
              <w:autoSpaceDN w:val="0"/>
              <w:adjustRightInd w:val="0"/>
              <w:spacing w:after="0" w:line="240" w:lineRule="auto"/>
              <w:rPr>
                <w:rFonts w:ascii="Arial" w:hAnsi="Arial" w:cs="Arial"/>
                <w:sz w:val="18"/>
                <w:szCs w:val="18"/>
              </w:rPr>
            </w:pPr>
          </w:p>
          <w:p w14:paraId="62BFFC52" w14:textId="77777777" w:rsidR="009D6B5C" w:rsidRPr="00BC11AD" w:rsidRDefault="009D6B5C" w:rsidP="009D6B5C">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Lleve a cabo prácticas en </w:t>
            </w:r>
            <w:r w:rsidRPr="00BC11AD">
              <w:rPr>
                <w:rFonts w:ascii="Arial" w:hAnsi="Arial" w:cs="Arial"/>
                <w:i/>
                <w:sz w:val="18"/>
                <w:szCs w:val="18"/>
              </w:rPr>
              <w:t>Excel</w:t>
            </w:r>
            <w:r w:rsidRPr="00BC11AD">
              <w:rPr>
                <w:rFonts w:ascii="Arial" w:hAnsi="Arial" w:cs="Arial"/>
                <w:sz w:val="18"/>
                <w:szCs w:val="18"/>
              </w:rPr>
              <w:t xml:space="preserve"> en las que se utilice información para la generación de tablas y diversos tipos de gráficas; resalte el uso pertinente según el tipo de análisis requerido. Proponga la búsqueda de información estadística en los periódicos y que identifiquen los gráficos y su función.</w:t>
            </w:r>
          </w:p>
          <w:p w14:paraId="7A3FAE5A" w14:textId="77777777" w:rsidR="009D6B5C" w:rsidRPr="00BC11AD" w:rsidRDefault="009D6B5C" w:rsidP="009D6B5C">
            <w:pPr>
              <w:widowControl w:val="0"/>
              <w:autoSpaceDE w:val="0"/>
              <w:autoSpaceDN w:val="0"/>
              <w:adjustRightInd w:val="0"/>
              <w:spacing w:after="0" w:line="240" w:lineRule="auto"/>
              <w:rPr>
                <w:rFonts w:ascii="Arial" w:hAnsi="Arial" w:cs="Arial"/>
                <w:sz w:val="18"/>
                <w:szCs w:val="18"/>
              </w:rPr>
            </w:pPr>
          </w:p>
          <w:p w14:paraId="7810A75B" w14:textId="77777777" w:rsidR="009D6B5C" w:rsidRPr="00BC11AD" w:rsidRDefault="009D6B5C" w:rsidP="009D6B5C">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Realice una práctica que compare los beneficios de las nuevas técnicas de la ofimática  con las técnicas tradicionales.</w:t>
            </w:r>
          </w:p>
          <w:p w14:paraId="31F14738" w14:textId="77777777" w:rsidR="009D6B5C" w:rsidRPr="00BC11AD" w:rsidRDefault="009D6B5C" w:rsidP="009D6B5C">
            <w:pPr>
              <w:widowControl w:val="0"/>
              <w:autoSpaceDE w:val="0"/>
              <w:autoSpaceDN w:val="0"/>
              <w:adjustRightInd w:val="0"/>
              <w:spacing w:after="0" w:line="240" w:lineRule="auto"/>
              <w:rPr>
                <w:rFonts w:ascii="Arial" w:hAnsi="Arial" w:cs="Arial"/>
                <w:sz w:val="18"/>
                <w:szCs w:val="18"/>
              </w:rPr>
            </w:pPr>
          </w:p>
          <w:p w14:paraId="1045FE3F" w14:textId="77777777" w:rsidR="009D6B5C" w:rsidRPr="00BC11AD" w:rsidRDefault="009D6B5C" w:rsidP="000B561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En una lluvia de ideas, comenten sobre las ventajas y desventajas del uso de la informática en la prestación de servicios, y de las nuevas necesidades y conocimientos que demandan los sistemas de producción a la sociedad; como el cambio de bases de datos, inserción o adecuación para su ajuste.</w:t>
            </w:r>
          </w:p>
        </w:tc>
        <w:tc>
          <w:tcPr>
            <w:tcW w:w="914" w:type="pct"/>
            <w:tcBorders>
              <w:top w:val="single" w:sz="4" w:space="0" w:color="6BB136"/>
              <w:left w:val="single" w:sz="4" w:space="0" w:color="6BB136"/>
              <w:bottom w:val="single" w:sz="4" w:space="0" w:color="6BB136"/>
              <w:right w:val="single" w:sz="4" w:space="0" w:color="6BB136"/>
            </w:tcBorders>
            <w:shd w:val="clear" w:color="auto" w:fill="auto"/>
          </w:tcPr>
          <w:p w14:paraId="683774A0" w14:textId="77777777" w:rsidR="007B685B" w:rsidRPr="00BC11AD" w:rsidRDefault="007B685B" w:rsidP="00BC11AD">
            <w:pPr>
              <w:spacing w:after="0" w:line="240" w:lineRule="auto"/>
              <w:rPr>
                <w:rFonts w:ascii="Arial" w:hAnsi="Arial" w:cs="Arial"/>
                <w:sz w:val="18"/>
                <w:szCs w:val="18"/>
                <w:lang w:eastAsia="es-ES"/>
              </w:rPr>
            </w:pPr>
          </w:p>
        </w:tc>
      </w:tr>
    </w:tbl>
    <w:p w14:paraId="42EF63EA" w14:textId="77777777" w:rsidR="00094499" w:rsidRPr="00BC11AD" w:rsidRDefault="00094499" w:rsidP="00BC11AD">
      <w:pPr>
        <w:spacing w:after="0" w:line="240" w:lineRule="auto"/>
        <w:rPr>
          <w:rFonts w:ascii="Arial" w:hAnsi="Arial" w:cs="Arial"/>
          <w:sz w:val="18"/>
          <w:szCs w:val="18"/>
        </w:rPr>
      </w:pPr>
    </w:p>
    <w:p w14:paraId="74D8E331" w14:textId="77777777" w:rsidR="000B5610" w:rsidRDefault="001C084C">
      <w:r>
        <w:rPr>
          <w:rFonts w:ascii="Arial" w:hAnsi="Arial" w:cs="Arial"/>
          <w:noProof/>
          <w:sz w:val="18"/>
          <w:szCs w:val="18"/>
          <w:lang w:val="es-ES" w:eastAsia="es-ES"/>
        </w:rPr>
        <w:drawing>
          <wp:anchor distT="0" distB="0" distL="114300" distR="114300" simplePos="0" relativeHeight="251670528" behindDoc="0" locked="0" layoutInCell="1" allowOverlap="1" wp14:anchorId="2F1BCA0A" wp14:editId="5822A2F8">
            <wp:simplePos x="0" y="0"/>
            <wp:positionH relativeFrom="column">
              <wp:posOffset>-571500</wp:posOffset>
            </wp:positionH>
            <wp:positionV relativeFrom="paragraph">
              <wp:posOffset>574040</wp:posOffset>
            </wp:positionV>
            <wp:extent cx="10172700" cy="1101725"/>
            <wp:effectExtent l="0" t="0" r="1270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69"/>
        <w:gridCol w:w="774"/>
        <w:gridCol w:w="9"/>
        <w:gridCol w:w="993"/>
        <w:gridCol w:w="851"/>
        <w:gridCol w:w="4542"/>
        <w:gridCol w:w="4394"/>
        <w:gridCol w:w="2598"/>
      </w:tblGrid>
      <w:tr w:rsidR="009D6B5C" w:rsidRPr="00831F51" w14:paraId="5206D3D3" w14:textId="77777777" w:rsidTr="000B5610">
        <w:trPr>
          <w:trHeight w:val="349"/>
          <w:tblHeader/>
        </w:trPr>
        <w:tc>
          <w:tcPr>
            <w:tcW w:w="296"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F90D12D" w14:textId="77777777" w:rsidR="009D6B5C" w:rsidRPr="00831F51" w:rsidRDefault="009D6B5C" w:rsidP="00AD516A">
            <w:pPr>
              <w:pStyle w:val="Cabezadecolumna"/>
              <w:rPr>
                <w:rFonts w:ascii="Arial" w:hAnsi="Arial" w:cs="Arial"/>
                <w:szCs w:val="18"/>
              </w:rPr>
            </w:pPr>
            <w:r w:rsidRPr="00831F51">
              <w:rPr>
                <w:rFonts w:ascii="Arial" w:hAnsi="Arial" w:cs="Arial"/>
                <w:szCs w:val="18"/>
              </w:rPr>
              <w:lastRenderedPageBreak/>
              <w:t>Semana</w:t>
            </w:r>
          </w:p>
        </w:tc>
        <w:tc>
          <w:tcPr>
            <w:tcW w:w="352"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1B58749" w14:textId="77777777" w:rsidR="009D6B5C" w:rsidRPr="00831F51" w:rsidRDefault="009D6B5C"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C13D07E" w14:textId="77777777" w:rsidR="009D6B5C" w:rsidRPr="00831F51" w:rsidRDefault="009D6B5C"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F322480" w14:textId="77777777" w:rsidR="009D6B5C" w:rsidRPr="00831F51" w:rsidRDefault="009D6B5C"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1AF1B38" w14:textId="77777777" w:rsidR="009D6B5C" w:rsidRPr="00831F51" w:rsidRDefault="009D6B5C" w:rsidP="00AD516A">
            <w:pPr>
              <w:pStyle w:val="Cabezadecolumna"/>
              <w:rPr>
                <w:rFonts w:ascii="Arial" w:hAnsi="Arial" w:cs="Arial"/>
                <w:szCs w:val="18"/>
              </w:rPr>
            </w:pPr>
            <w:r w:rsidRPr="00831F51">
              <w:rPr>
                <w:rFonts w:ascii="Arial" w:hAnsi="Arial" w:cs="Arial"/>
                <w:szCs w:val="18"/>
              </w:rPr>
              <w:t>Sugerencias didácticas</w:t>
            </w:r>
          </w:p>
        </w:tc>
        <w:tc>
          <w:tcPr>
            <w:tcW w:w="913"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5B3E938" w14:textId="77777777" w:rsidR="009D6B5C" w:rsidRPr="00831F51" w:rsidRDefault="009D6B5C" w:rsidP="00AD516A">
            <w:pPr>
              <w:pStyle w:val="Cabezadecolumna"/>
              <w:rPr>
                <w:rFonts w:ascii="Arial" w:hAnsi="Arial" w:cs="Arial"/>
                <w:szCs w:val="18"/>
              </w:rPr>
            </w:pPr>
            <w:r w:rsidRPr="00831F51">
              <w:rPr>
                <w:rFonts w:ascii="Arial" w:hAnsi="Arial" w:cs="Arial"/>
                <w:szCs w:val="18"/>
              </w:rPr>
              <w:t>Recursos de aprendizaje</w:t>
            </w:r>
          </w:p>
        </w:tc>
      </w:tr>
      <w:tr w:rsidR="005B1441" w:rsidRPr="00BC11AD" w14:paraId="0A748AD9" w14:textId="77777777" w:rsidTr="000B5610">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gridBefore w:val="1"/>
          <w:wBefore w:w="24" w:type="pct"/>
          <w:trHeight w:val="2299"/>
          <w:tblHeader/>
        </w:trPr>
        <w:tc>
          <w:tcPr>
            <w:tcW w:w="275" w:type="pct"/>
            <w:gridSpan w:val="2"/>
            <w:tcBorders>
              <w:top w:val="single" w:sz="4" w:space="0" w:color="6BB136"/>
              <w:left w:val="single" w:sz="4" w:space="0" w:color="6BB136"/>
              <w:bottom w:val="single" w:sz="4" w:space="0" w:color="6BB136"/>
              <w:right w:val="single" w:sz="6" w:space="0" w:color="6BB136"/>
            </w:tcBorders>
          </w:tcPr>
          <w:p w14:paraId="6AF92542" w14:textId="77777777" w:rsidR="005B1441" w:rsidRPr="00BC11AD" w:rsidRDefault="005B1441" w:rsidP="00BC11AD">
            <w:pPr>
              <w:pStyle w:val="Celdacentrado"/>
              <w:rPr>
                <w:rFonts w:ascii="Arial" w:hAnsi="Arial" w:cs="Arial"/>
                <w:sz w:val="18"/>
                <w:szCs w:val="18"/>
              </w:rPr>
            </w:pPr>
          </w:p>
        </w:tc>
        <w:tc>
          <w:tcPr>
            <w:tcW w:w="349" w:type="pct"/>
            <w:tcBorders>
              <w:top w:val="single" w:sz="4" w:space="0" w:color="6BB136"/>
              <w:left w:val="single" w:sz="6" w:space="0" w:color="6BB136"/>
              <w:bottom w:val="single" w:sz="4" w:space="0" w:color="6BB136"/>
              <w:right w:val="single" w:sz="6" w:space="0" w:color="6BB136"/>
            </w:tcBorders>
            <w:shd w:val="clear" w:color="auto" w:fill="auto"/>
          </w:tcPr>
          <w:p w14:paraId="73174C7C" w14:textId="77777777" w:rsidR="005B1441" w:rsidRPr="00BC11AD" w:rsidRDefault="005B1441" w:rsidP="00BC11AD">
            <w:pPr>
              <w:pStyle w:val="Celdacentrado"/>
              <w:rPr>
                <w:rFonts w:ascii="Arial" w:hAnsi="Arial" w:cs="Arial"/>
                <w:sz w:val="18"/>
                <w:szCs w:val="18"/>
              </w:rPr>
            </w:pP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5FDE2675" w14:textId="77777777" w:rsidR="005B1441" w:rsidRPr="00BC11AD" w:rsidRDefault="005B1441" w:rsidP="00BC11AD">
            <w:pPr>
              <w:widowControl w:val="0"/>
              <w:autoSpaceDE w:val="0"/>
              <w:autoSpaceDN w:val="0"/>
              <w:adjustRightInd w:val="0"/>
              <w:spacing w:after="0" w:line="240" w:lineRule="auto"/>
              <w:ind w:left="51"/>
              <w:jc w:val="center"/>
              <w:rPr>
                <w:rFonts w:ascii="Arial" w:hAnsi="Arial" w:cs="Arial"/>
                <w:sz w:val="18"/>
                <w:szCs w:val="18"/>
              </w:rPr>
            </w:pP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6876489E" w14:textId="77777777" w:rsidR="005B1441" w:rsidRPr="00BC11AD" w:rsidRDefault="005B1441" w:rsidP="00BC11AD">
            <w:pPr>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1CCCC7BE" w14:textId="77777777" w:rsidR="00ED5E8D" w:rsidRPr="00BC11AD" w:rsidRDefault="00C5125C"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3D2DF0" w:rsidRPr="00BC11AD">
              <w:rPr>
                <w:rFonts w:ascii="Arial" w:hAnsi="Arial" w:cs="Arial"/>
                <w:sz w:val="18"/>
                <w:szCs w:val="18"/>
              </w:rPr>
              <w:t>Pida que busquen</w:t>
            </w:r>
            <w:r w:rsidR="00ED5E8D" w:rsidRPr="00BC11AD">
              <w:rPr>
                <w:rFonts w:ascii="Arial" w:hAnsi="Arial" w:cs="Arial"/>
                <w:sz w:val="18"/>
                <w:szCs w:val="18"/>
              </w:rPr>
              <w:t xml:space="preserve"> información en Internet sobre:</w:t>
            </w:r>
          </w:p>
          <w:p w14:paraId="77177E8A" w14:textId="77777777" w:rsidR="00ED5E8D" w:rsidRPr="00BC11AD" w:rsidRDefault="00ED5E8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Venta de insum</w:t>
            </w:r>
            <w:r w:rsidR="00C5125C" w:rsidRPr="00BC11AD">
              <w:rPr>
                <w:rFonts w:ascii="Arial" w:hAnsi="Arial" w:cs="Arial"/>
                <w:sz w:val="18"/>
                <w:szCs w:val="18"/>
              </w:rPr>
              <w:t>os de la ofimática: papelería y s</w:t>
            </w:r>
            <w:r w:rsidRPr="00BC11AD">
              <w:rPr>
                <w:rFonts w:ascii="Arial" w:hAnsi="Arial" w:cs="Arial"/>
                <w:sz w:val="18"/>
                <w:szCs w:val="18"/>
              </w:rPr>
              <w:t>uministros.</w:t>
            </w:r>
          </w:p>
          <w:p w14:paraId="5B5E6F04" w14:textId="77777777" w:rsidR="00ED5E8D" w:rsidRPr="00BC11AD" w:rsidRDefault="00ED5E8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Mantenimiento a computadoras.</w:t>
            </w:r>
          </w:p>
          <w:p w14:paraId="50D5C218" w14:textId="77777777" w:rsidR="00ED5E8D" w:rsidRPr="00BC11AD" w:rsidRDefault="00ED5E8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Venta de boletos de autobús.</w:t>
            </w:r>
          </w:p>
          <w:p w14:paraId="33840429" w14:textId="77777777" w:rsidR="00ED5E8D" w:rsidRPr="00BC11AD" w:rsidRDefault="00ED5E8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Venta de casas.</w:t>
            </w:r>
          </w:p>
          <w:p w14:paraId="6AA072E2" w14:textId="77777777" w:rsidR="00ED5E8D" w:rsidRPr="00BC11AD" w:rsidRDefault="00ED5E8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Hospitales que ofertan sus servicios.</w:t>
            </w:r>
          </w:p>
          <w:p w14:paraId="286427B6" w14:textId="77777777" w:rsidR="005B1441" w:rsidRPr="00BC11AD" w:rsidRDefault="00ED5E8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Restaurantes.</w:t>
            </w:r>
          </w:p>
          <w:p w14:paraId="25544244" w14:textId="77777777" w:rsidR="00ED5E8D" w:rsidRPr="00BC11AD" w:rsidRDefault="00ED5E8D" w:rsidP="00BC11AD">
            <w:pPr>
              <w:widowControl w:val="0"/>
              <w:autoSpaceDE w:val="0"/>
              <w:autoSpaceDN w:val="0"/>
              <w:adjustRightInd w:val="0"/>
              <w:spacing w:after="0" w:line="240" w:lineRule="auto"/>
              <w:rPr>
                <w:rFonts w:ascii="Arial" w:hAnsi="Arial" w:cs="Arial"/>
                <w:sz w:val="18"/>
                <w:szCs w:val="18"/>
              </w:rPr>
            </w:pPr>
          </w:p>
          <w:p w14:paraId="2C7EF9AE"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Socialice la información entre los equipos y reflexione con sus alumnos acerca de los beneficios de tener al alcance esta información, y el papel de la ofimática en el mercadeo y en la prestación del servicio.</w:t>
            </w:r>
          </w:p>
          <w:p w14:paraId="1E3D4CEC"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p>
          <w:p w14:paraId="30BCC2DE"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Organice una simulación de la venta de boletos de autobús vía telefónica o en línea; pida que analicen los beneficios y los medios utilizados para acceder a ellos.</w:t>
            </w:r>
          </w:p>
          <w:p w14:paraId="548C7CEA"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p>
          <w:p w14:paraId="2CA0F4AD"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un informe sobre los cambios en la organización del trabajo o procesos de producción, a partir de la incorporación del uso de la computadora en las oficinas, con base en la entrevista elaborada a algún empleado.</w:t>
            </w:r>
          </w:p>
          <w:p w14:paraId="35D75841"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p>
          <w:p w14:paraId="2161936D"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redacten un currículum vítae, y analicen juntos cuántos tipos existen y su utilidad.</w:t>
            </w:r>
          </w:p>
          <w:p w14:paraId="37617FF6"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p>
          <w:p w14:paraId="3276BF29" w14:textId="77777777" w:rsidR="007B685B" w:rsidRDefault="007B685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Lleven a cabo la práctica de envío por correo electrónico entre los alumnos, con copia para usted. Revise lo enviado y retroalimente para mejorarlo.</w:t>
            </w:r>
          </w:p>
          <w:p w14:paraId="1090439E" w14:textId="77777777" w:rsidR="009D6B5C" w:rsidRPr="00BC11AD" w:rsidRDefault="009D6B5C" w:rsidP="00BC11AD">
            <w:pPr>
              <w:widowControl w:val="0"/>
              <w:autoSpaceDE w:val="0"/>
              <w:autoSpaceDN w:val="0"/>
              <w:adjustRightInd w:val="0"/>
              <w:spacing w:after="0" w:line="240" w:lineRule="auto"/>
              <w:rPr>
                <w:rFonts w:ascii="Arial" w:hAnsi="Arial" w:cs="Arial"/>
                <w:sz w:val="18"/>
                <w:szCs w:val="18"/>
              </w:rPr>
            </w:pPr>
          </w:p>
          <w:p w14:paraId="097EAEF6" w14:textId="77777777" w:rsidR="009D6B5C" w:rsidRPr="00BC11AD" w:rsidRDefault="009D6B5C" w:rsidP="009D6B5C">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Organice un panel de discusión con el tema “Los riesgos en Internet”; al final, pida que los alumnos realicen reportes escritos con las propuestas para minimizar los riesgos, y elaboren trípticos para distribuirlos en la escuela.</w:t>
            </w:r>
          </w:p>
          <w:p w14:paraId="5C0ACD6F" w14:textId="77777777" w:rsidR="007B685B" w:rsidRPr="00BC11AD" w:rsidRDefault="007B685B" w:rsidP="00BC11AD">
            <w:pPr>
              <w:widowControl w:val="0"/>
              <w:autoSpaceDE w:val="0"/>
              <w:autoSpaceDN w:val="0"/>
              <w:adjustRightInd w:val="0"/>
              <w:spacing w:after="0" w:line="240" w:lineRule="auto"/>
              <w:rPr>
                <w:rFonts w:ascii="Arial" w:hAnsi="Arial" w:cs="Arial"/>
                <w:sz w:val="18"/>
                <w:szCs w:val="18"/>
              </w:rPr>
            </w:pPr>
          </w:p>
        </w:tc>
        <w:tc>
          <w:tcPr>
            <w:tcW w:w="913" w:type="pct"/>
            <w:tcBorders>
              <w:top w:val="single" w:sz="4" w:space="0" w:color="6BB136"/>
              <w:left w:val="single" w:sz="6" w:space="0" w:color="6BB136"/>
              <w:bottom w:val="single" w:sz="4" w:space="0" w:color="6BB136"/>
              <w:right w:val="single" w:sz="4" w:space="0" w:color="6BB136"/>
            </w:tcBorders>
            <w:shd w:val="clear" w:color="auto" w:fill="auto"/>
          </w:tcPr>
          <w:p w14:paraId="257812C3" w14:textId="77777777" w:rsidR="005B1441" w:rsidRPr="00BC11AD" w:rsidRDefault="005B1441" w:rsidP="00BC11AD">
            <w:pPr>
              <w:spacing w:after="0" w:line="240" w:lineRule="auto"/>
              <w:rPr>
                <w:rFonts w:ascii="Arial" w:hAnsi="Arial" w:cs="Arial"/>
                <w:sz w:val="18"/>
                <w:szCs w:val="18"/>
                <w:lang w:eastAsia="es-ES"/>
              </w:rPr>
            </w:pPr>
          </w:p>
        </w:tc>
      </w:tr>
    </w:tbl>
    <w:p w14:paraId="33FF6FAA" w14:textId="77777777" w:rsidR="007B685B" w:rsidRPr="00BC11AD" w:rsidRDefault="001C084C" w:rsidP="00BC11AD">
      <w:pPr>
        <w:spacing w:line="240" w:lineRule="auto"/>
        <w:rPr>
          <w:rFonts w:ascii="Arial" w:hAnsi="Arial" w:cs="Arial"/>
          <w:sz w:val="18"/>
          <w:szCs w:val="18"/>
        </w:rPr>
      </w:pPr>
      <w:r>
        <w:rPr>
          <w:rFonts w:ascii="Arial" w:hAnsi="Arial" w:cs="Arial"/>
          <w:noProof/>
          <w:sz w:val="18"/>
          <w:szCs w:val="18"/>
          <w:lang w:val="es-ES" w:eastAsia="es-ES"/>
        </w:rPr>
        <w:drawing>
          <wp:anchor distT="0" distB="0" distL="114300" distR="114300" simplePos="0" relativeHeight="251672576" behindDoc="0" locked="0" layoutInCell="1" allowOverlap="1" wp14:anchorId="43D2ECEB" wp14:editId="0DD7D1A2">
            <wp:simplePos x="0" y="0"/>
            <wp:positionH relativeFrom="column">
              <wp:posOffset>-571500</wp:posOffset>
            </wp:positionH>
            <wp:positionV relativeFrom="paragraph">
              <wp:posOffset>276860</wp:posOffset>
            </wp:positionV>
            <wp:extent cx="10172700" cy="1101725"/>
            <wp:effectExtent l="0" t="0" r="1270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7B685B" w:rsidRPr="00BC11AD">
        <w:rPr>
          <w:rFonts w:ascii="Arial" w:hAnsi="Arial" w:cs="Arial"/>
          <w:b/>
          <w:sz w:val="18"/>
          <w:szCs w:val="18"/>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69"/>
        <w:gridCol w:w="774"/>
        <w:gridCol w:w="9"/>
        <w:gridCol w:w="990"/>
        <w:gridCol w:w="851"/>
        <w:gridCol w:w="4542"/>
        <w:gridCol w:w="4394"/>
        <w:gridCol w:w="2601"/>
      </w:tblGrid>
      <w:tr w:rsidR="007167ED" w:rsidRPr="00831F51" w14:paraId="49B479F8" w14:textId="77777777" w:rsidTr="00113CD2">
        <w:trPr>
          <w:trHeight w:val="349"/>
          <w:tblHeader/>
        </w:trPr>
        <w:tc>
          <w:tcPr>
            <w:tcW w:w="296"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96B9583" w14:textId="77777777" w:rsidR="007167ED" w:rsidRPr="00831F51" w:rsidRDefault="007167ED" w:rsidP="00AD516A">
            <w:pPr>
              <w:pStyle w:val="Cabezadecolumna"/>
              <w:rPr>
                <w:rFonts w:ascii="Arial" w:hAnsi="Arial" w:cs="Arial"/>
                <w:szCs w:val="18"/>
              </w:rPr>
            </w:pPr>
            <w:r w:rsidRPr="00831F51">
              <w:rPr>
                <w:rFonts w:ascii="Arial" w:hAnsi="Arial" w:cs="Arial"/>
                <w:szCs w:val="18"/>
              </w:rPr>
              <w:lastRenderedPageBreak/>
              <w:t>Semana</w:t>
            </w:r>
          </w:p>
        </w:tc>
        <w:tc>
          <w:tcPr>
            <w:tcW w:w="351" w:type="pct"/>
            <w:gridSpan w:val="2"/>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F53AABD" w14:textId="77777777" w:rsidR="007167ED" w:rsidRPr="00831F51" w:rsidRDefault="007167ED"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27CA00EF" w14:textId="77777777" w:rsidR="007167ED" w:rsidRPr="00831F51" w:rsidRDefault="007167ED"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B92965C" w14:textId="77777777" w:rsidR="007167ED" w:rsidRPr="00831F51" w:rsidRDefault="007167ED"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19F107B" w14:textId="77777777" w:rsidR="007167ED" w:rsidRPr="00831F51" w:rsidRDefault="007167ED"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E47F5FC" w14:textId="77777777" w:rsidR="007167ED" w:rsidRPr="00831F51" w:rsidRDefault="007167ED" w:rsidP="00AD516A">
            <w:pPr>
              <w:pStyle w:val="Cabezadecolumna"/>
              <w:rPr>
                <w:rFonts w:ascii="Arial" w:hAnsi="Arial" w:cs="Arial"/>
                <w:szCs w:val="18"/>
              </w:rPr>
            </w:pPr>
            <w:r w:rsidRPr="00831F51">
              <w:rPr>
                <w:rFonts w:ascii="Arial" w:hAnsi="Arial" w:cs="Arial"/>
                <w:szCs w:val="18"/>
              </w:rPr>
              <w:t>Recursos de aprendizaje</w:t>
            </w:r>
          </w:p>
        </w:tc>
      </w:tr>
      <w:tr w:rsidR="00ED5E8D" w:rsidRPr="00BC11AD" w14:paraId="7B54A6F0"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gridBefore w:val="1"/>
          <w:wBefore w:w="24" w:type="pct"/>
          <w:trHeight w:val="802"/>
          <w:tblHeader/>
        </w:trPr>
        <w:tc>
          <w:tcPr>
            <w:tcW w:w="275" w:type="pct"/>
            <w:gridSpan w:val="2"/>
            <w:tcBorders>
              <w:top w:val="single" w:sz="4" w:space="0" w:color="6BB136"/>
              <w:left w:val="single" w:sz="4" w:space="0" w:color="6BB136"/>
              <w:bottom w:val="single" w:sz="6" w:space="0" w:color="6BB136"/>
              <w:right w:val="single" w:sz="6" w:space="0" w:color="6BB136"/>
            </w:tcBorders>
          </w:tcPr>
          <w:p w14:paraId="2BB80C7E" w14:textId="77777777" w:rsidR="00ED5E8D" w:rsidRPr="00BC11AD" w:rsidRDefault="00ED5E8D" w:rsidP="00BC11AD">
            <w:pPr>
              <w:pStyle w:val="Celdacentrado"/>
              <w:rPr>
                <w:rFonts w:ascii="Arial" w:hAnsi="Arial" w:cs="Arial"/>
                <w:sz w:val="18"/>
                <w:szCs w:val="18"/>
              </w:rPr>
            </w:pPr>
          </w:p>
        </w:tc>
        <w:tc>
          <w:tcPr>
            <w:tcW w:w="348" w:type="pct"/>
            <w:tcBorders>
              <w:top w:val="single" w:sz="4" w:space="0" w:color="6BB136"/>
              <w:left w:val="single" w:sz="6" w:space="0" w:color="6BB136"/>
              <w:bottom w:val="single" w:sz="6" w:space="0" w:color="6BB136"/>
              <w:right w:val="single" w:sz="6" w:space="0" w:color="6BB136"/>
            </w:tcBorders>
            <w:shd w:val="clear" w:color="auto" w:fill="auto"/>
          </w:tcPr>
          <w:p w14:paraId="4EC3F8BE" w14:textId="77777777" w:rsidR="00ED5E8D" w:rsidRPr="00BC11AD" w:rsidRDefault="00ED5E8D" w:rsidP="00BC11AD">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4F2A68FD" w14:textId="77777777" w:rsidR="00ED5E8D" w:rsidRPr="00BC11AD" w:rsidRDefault="00ED5E8D" w:rsidP="00BC11AD">
            <w:pPr>
              <w:widowControl w:val="0"/>
              <w:autoSpaceDE w:val="0"/>
              <w:autoSpaceDN w:val="0"/>
              <w:adjustRightInd w:val="0"/>
              <w:spacing w:after="0" w:line="240" w:lineRule="auto"/>
              <w:ind w:left="51"/>
              <w:rPr>
                <w:rFonts w:ascii="Arial" w:hAnsi="Arial" w:cs="Arial"/>
                <w:sz w:val="18"/>
                <w:szCs w:val="18"/>
              </w:rPr>
            </w:pP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14:paraId="290A9531" w14:textId="77777777" w:rsidR="00ED5E8D" w:rsidRPr="00BC11AD" w:rsidRDefault="00ED5E8D" w:rsidP="00BC11AD">
            <w:pPr>
              <w:widowControl w:val="0"/>
              <w:autoSpaceDE w:val="0"/>
              <w:autoSpaceDN w:val="0"/>
              <w:adjustRightInd w:val="0"/>
              <w:spacing w:after="0" w:line="240" w:lineRule="auto"/>
              <w:rPr>
                <w:rFonts w:ascii="Arial" w:hAnsi="Arial" w:cs="Arial"/>
                <w:b/>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160A4621" w14:textId="77777777" w:rsidR="00ED5E8D" w:rsidRPr="00BC11AD" w:rsidRDefault="00BB3D2C"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ED5E8D" w:rsidRPr="00BC11AD">
              <w:rPr>
                <w:rFonts w:ascii="Arial" w:hAnsi="Arial" w:cs="Arial"/>
                <w:sz w:val="18"/>
                <w:szCs w:val="18"/>
              </w:rPr>
              <w:t>Desarroll</w:t>
            </w:r>
            <w:r w:rsidRPr="00BC11AD">
              <w:rPr>
                <w:rFonts w:ascii="Arial" w:hAnsi="Arial" w:cs="Arial"/>
                <w:sz w:val="18"/>
                <w:szCs w:val="18"/>
              </w:rPr>
              <w:t>e para sus estudiantes</w:t>
            </w:r>
            <w:r w:rsidR="00ED5E8D" w:rsidRPr="00BC11AD">
              <w:rPr>
                <w:rFonts w:ascii="Arial" w:hAnsi="Arial" w:cs="Arial"/>
                <w:sz w:val="18"/>
                <w:szCs w:val="18"/>
              </w:rPr>
              <w:t xml:space="preserve"> algunos ejercicios de mecanografía: fila normal e inferior,</w:t>
            </w:r>
            <w:r w:rsidRPr="00BC11AD">
              <w:rPr>
                <w:rFonts w:ascii="Arial" w:hAnsi="Arial" w:cs="Arial"/>
                <w:sz w:val="18"/>
                <w:szCs w:val="18"/>
              </w:rPr>
              <w:t xml:space="preserve"> </w:t>
            </w:r>
            <w:r w:rsidR="00ED5E8D" w:rsidRPr="00BC11AD">
              <w:rPr>
                <w:rFonts w:ascii="Arial" w:hAnsi="Arial" w:cs="Arial"/>
                <w:sz w:val="18"/>
                <w:szCs w:val="18"/>
              </w:rPr>
              <w:t xml:space="preserve">mediante el empleo de </w:t>
            </w:r>
            <w:r w:rsidR="006E0AC2" w:rsidRPr="00BC11AD">
              <w:rPr>
                <w:rFonts w:ascii="Arial" w:hAnsi="Arial" w:cs="Arial"/>
                <w:i/>
                <w:sz w:val="18"/>
                <w:szCs w:val="18"/>
              </w:rPr>
              <w:t>software</w:t>
            </w:r>
            <w:r w:rsidR="00ED5E8D" w:rsidRPr="00BC11AD">
              <w:rPr>
                <w:rFonts w:ascii="Arial" w:hAnsi="Arial" w:cs="Arial"/>
                <w:sz w:val="18"/>
                <w:szCs w:val="18"/>
              </w:rPr>
              <w:t xml:space="preserve"> especializado.</w:t>
            </w:r>
          </w:p>
          <w:p w14:paraId="233124D9" w14:textId="77777777" w:rsidR="00D63FFB" w:rsidRPr="00BC11AD" w:rsidRDefault="00D63FFB" w:rsidP="00BC11AD">
            <w:pPr>
              <w:widowControl w:val="0"/>
              <w:autoSpaceDE w:val="0"/>
              <w:autoSpaceDN w:val="0"/>
              <w:adjustRightInd w:val="0"/>
              <w:spacing w:after="0" w:line="240" w:lineRule="auto"/>
              <w:rPr>
                <w:rFonts w:ascii="Arial" w:hAnsi="Arial" w:cs="Arial"/>
                <w:sz w:val="18"/>
                <w:szCs w:val="18"/>
              </w:rPr>
            </w:pPr>
          </w:p>
        </w:tc>
        <w:tc>
          <w:tcPr>
            <w:tcW w:w="914" w:type="pct"/>
            <w:tcBorders>
              <w:top w:val="single" w:sz="4" w:space="0" w:color="6BB136"/>
              <w:left w:val="single" w:sz="6" w:space="0" w:color="6BB136"/>
              <w:bottom w:val="single" w:sz="6" w:space="0" w:color="6BB136"/>
              <w:right w:val="single" w:sz="4" w:space="0" w:color="6BB136"/>
            </w:tcBorders>
            <w:shd w:val="clear" w:color="auto" w:fill="auto"/>
          </w:tcPr>
          <w:p w14:paraId="2F5F6FE6" w14:textId="77777777" w:rsidR="00ED5E8D" w:rsidRPr="00BC11AD" w:rsidRDefault="00ED5E8D" w:rsidP="00BC11AD">
            <w:pPr>
              <w:spacing w:after="0" w:line="240" w:lineRule="auto"/>
              <w:rPr>
                <w:rFonts w:ascii="Arial" w:hAnsi="Arial" w:cs="Arial"/>
                <w:sz w:val="18"/>
                <w:szCs w:val="18"/>
                <w:lang w:eastAsia="es-ES"/>
              </w:rPr>
            </w:pPr>
          </w:p>
        </w:tc>
      </w:tr>
      <w:tr w:rsidR="00346B01" w:rsidRPr="00BC11AD" w14:paraId="44CA25BD"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gridBefore w:val="1"/>
          <w:wBefore w:w="24" w:type="pct"/>
          <w:trHeight w:val="2299"/>
          <w:tblHeader/>
        </w:trPr>
        <w:tc>
          <w:tcPr>
            <w:tcW w:w="275" w:type="pct"/>
            <w:gridSpan w:val="2"/>
            <w:tcBorders>
              <w:top w:val="single" w:sz="6" w:space="0" w:color="6BB136"/>
              <w:left w:val="single" w:sz="4" w:space="0" w:color="6BB136"/>
              <w:bottom w:val="single" w:sz="4" w:space="0" w:color="6BB136"/>
              <w:right w:val="single" w:sz="6" w:space="0" w:color="6BB136"/>
            </w:tcBorders>
          </w:tcPr>
          <w:p w14:paraId="799543F7" w14:textId="77777777" w:rsidR="00346B01" w:rsidRPr="00BC11AD" w:rsidRDefault="001A431B" w:rsidP="00BC11AD">
            <w:pPr>
              <w:pStyle w:val="Celdacentrado"/>
              <w:rPr>
                <w:rFonts w:ascii="Arial" w:hAnsi="Arial" w:cs="Arial"/>
                <w:sz w:val="18"/>
                <w:szCs w:val="18"/>
              </w:rPr>
            </w:pPr>
            <w:r w:rsidRPr="00BC11AD">
              <w:rPr>
                <w:rFonts w:ascii="Arial" w:hAnsi="Arial" w:cs="Arial"/>
                <w:sz w:val="18"/>
                <w:szCs w:val="18"/>
              </w:rPr>
              <w:t>12-13</w:t>
            </w:r>
          </w:p>
        </w:tc>
        <w:tc>
          <w:tcPr>
            <w:tcW w:w="348" w:type="pct"/>
            <w:tcBorders>
              <w:top w:val="single" w:sz="6" w:space="0" w:color="6BB136"/>
              <w:left w:val="single" w:sz="6" w:space="0" w:color="6BB136"/>
              <w:bottom w:val="single" w:sz="4" w:space="0" w:color="6BB136"/>
              <w:right w:val="single" w:sz="6" w:space="0" w:color="6BB136"/>
            </w:tcBorders>
            <w:shd w:val="clear" w:color="auto" w:fill="auto"/>
          </w:tcPr>
          <w:p w14:paraId="6E5D4174" w14:textId="77777777" w:rsidR="00346B01" w:rsidRPr="00BC11AD" w:rsidRDefault="001A431B" w:rsidP="00BC11AD">
            <w:pPr>
              <w:pStyle w:val="Celdacentrado"/>
              <w:rPr>
                <w:rFonts w:ascii="Arial" w:hAnsi="Arial" w:cs="Arial"/>
                <w:sz w:val="18"/>
                <w:szCs w:val="18"/>
              </w:rPr>
            </w:pPr>
            <w:r w:rsidRPr="00BC11AD">
              <w:rPr>
                <w:rFonts w:ascii="Arial" w:hAnsi="Arial" w:cs="Arial"/>
                <w:sz w:val="18"/>
                <w:szCs w:val="18"/>
              </w:rPr>
              <w:t>12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0AA5008C" w14:textId="77777777" w:rsidR="00346B01" w:rsidRPr="00BC11AD" w:rsidRDefault="00AD509D" w:rsidP="00BC11AD">
            <w:pPr>
              <w:widowControl w:val="0"/>
              <w:autoSpaceDE w:val="0"/>
              <w:autoSpaceDN w:val="0"/>
              <w:adjustRightInd w:val="0"/>
              <w:spacing w:after="0" w:line="240" w:lineRule="auto"/>
              <w:ind w:left="51"/>
              <w:jc w:val="center"/>
              <w:rPr>
                <w:rFonts w:ascii="Arial" w:hAnsi="Arial" w:cs="Arial"/>
                <w:sz w:val="18"/>
                <w:szCs w:val="18"/>
              </w:rPr>
            </w:pPr>
            <w:r w:rsidRPr="00BC11AD">
              <w:rPr>
                <w:rFonts w:ascii="Arial" w:hAnsi="Arial" w:cs="Arial"/>
                <w:sz w:val="18"/>
                <w:szCs w:val="18"/>
              </w:rPr>
              <w:t>33</w:t>
            </w: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14:paraId="7712A2A5" w14:textId="77777777" w:rsidR="00346B01" w:rsidRPr="00BC11AD" w:rsidRDefault="00346B01"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Los límites y las posibilidades de los sistemas técnicos para</w:t>
            </w:r>
          </w:p>
          <w:p w14:paraId="20F67F17" w14:textId="77777777" w:rsidR="00346B01" w:rsidRPr="00BC11AD" w:rsidRDefault="00346B01"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el desarrollo social</w:t>
            </w:r>
          </w:p>
          <w:p w14:paraId="2B76659B" w14:textId="77777777" w:rsidR="00346B01" w:rsidRPr="00BC11AD" w:rsidRDefault="00346B01" w:rsidP="00BC11AD">
            <w:pPr>
              <w:widowControl w:val="0"/>
              <w:autoSpaceDE w:val="0"/>
              <w:autoSpaceDN w:val="0"/>
              <w:adjustRightInd w:val="0"/>
              <w:spacing w:after="0" w:line="240" w:lineRule="auto"/>
              <w:rPr>
                <w:rFonts w:ascii="Arial" w:hAnsi="Arial" w:cs="Arial"/>
                <w:b/>
                <w:sz w:val="18"/>
                <w:szCs w:val="18"/>
              </w:rPr>
            </w:pPr>
          </w:p>
          <w:p w14:paraId="7824B363" w14:textId="77777777" w:rsidR="00346B01" w:rsidRPr="00BC11AD" w:rsidRDefault="00346B01"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impacto de los sistemas técnicos en el desarrollo social, natural, cultural y económico</w:t>
            </w:r>
            <w:r w:rsidR="006E0AC2" w:rsidRPr="00BC11AD">
              <w:rPr>
                <w:rFonts w:ascii="Arial" w:hAnsi="Arial" w:cs="Arial"/>
                <w:sz w:val="18"/>
                <w:szCs w:val="18"/>
              </w:rPr>
              <w:t xml:space="preserve"> </w:t>
            </w:r>
            <w:r w:rsidRPr="00BC11AD">
              <w:rPr>
                <w:rFonts w:ascii="Arial" w:hAnsi="Arial" w:cs="Arial"/>
                <w:sz w:val="18"/>
                <w:szCs w:val="18"/>
              </w:rPr>
              <w:t>productivo.</w:t>
            </w:r>
          </w:p>
          <w:p w14:paraId="3302D321" w14:textId="77777777" w:rsidR="00346B01" w:rsidRPr="00BC11AD" w:rsidRDefault="00346B01" w:rsidP="00BC11AD">
            <w:pPr>
              <w:autoSpaceDE w:val="0"/>
              <w:autoSpaceDN w:val="0"/>
              <w:adjustRightInd w:val="0"/>
              <w:spacing w:after="0" w:line="240" w:lineRule="auto"/>
              <w:rPr>
                <w:rFonts w:ascii="Arial" w:hAnsi="Arial" w:cs="Arial"/>
                <w:sz w:val="18"/>
                <w:szCs w:val="18"/>
              </w:rPr>
            </w:pPr>
          </w:p>
          <w:p w14:paraId="0E6A5DB3" w14:textId="77777777" w:rsidR="00346B01" w:rsidRPr="00BC11AD" w:rsidRDefault="00346B01"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recursos humanos, naturales y medios técnicos necesarios</w:t>
            </w:r>
            <w:r w:rsidR="006E3CEA" w:rsidRPr="00BC11AD">
              <w:rPr>
                <w:rFonts w:ascii="Arial" w:hAnsi="Arial" w:cs="Arial"/>
                <w:sz w:val="18"/>
                <w:szCs w:val="18"/>
              </w:rPr>
              <w:t xml:space="preserve"> </w:t>
            </w:r>
            <w:r w:rsidRPr="00BC11AD">
              <w:rPr>
                <w:rFonts w:ascii="Arial" w:hAnsi="Arial" w:cs="Arial"/>
                <w:sz w:val="18"/>
                <w:szCs w:val="18"/>
              </w:rPr>
              <w:t>en la producción de bienes y servicios.</w:t>
            </w:r>
          </w:p>
          <w:p w14:paraId="21996529" w14:textId="77777777" w:rsidR="00346B01" w:rsidRPr="00BC11AD" w:rsidRDefault="00346B01" w:rsidP="00BC11AD">
            <w:pPr>
              <w:autoSpaceDE w:val="0"/>
              <w:autoSpaceDN w:val="0"/>
              <w:adjustRightInd w:val="0"/>
              <w:spacing w:after="0" w:line="240" w:lineRule="auto"/>
              <w:rPr>
                <w:rFonts w:ascii="Arial" w:hAnsi="Arial" w:cs="Arial"/>
                <w:sz w:val="18"/>
                <w:szCs w:val="18"/>
              </w:rPr>
            </w:pPr>
          </w:p>
          <w:p w14:paraId="14CA942A" w14:textId="77777777" w:rsidR="00346B01" w:rsidRPr="00BC11AD" w:rsidRDefault="00346B01" w:rsidP="00BC11AD">
            <w:pPr>
              <w:autoSpaceDE w:val="0"/>
              <w:autoSpaceDN w:val="0"/>
              <w:adjustRightInd w:val="0"/>
              <w:spacing w:after="0" w:line="240" w:lineRule="auto"/>
              <w:rPr>
                <w:rFonts w:ascii="Arial" w:hAnsi="Arial" w:cs="Arial"/>
                <w:b/>
                <w:sz w:val="18"/>
                <w:szCs w:val="18"/>
              </w:rPr>
            </w:pPr>
            <w:r w:rsidRPr="00BC11AD">
              <w:rPr>
                <w:rFonts w:ascii="Arial" w:hAnsi="Arial" w:cs="Arial"/>
                <w:sz w:val="18"/>
                <w:szCs w:val="18"/>
              </w:rPr>
              <w:t>– Los sistemas técnicos y la calidad de vida de los seres humanos: funcionalidad, eficiencia, costo, impacto ambiental y dispendio de energía.</w:t>
            </w: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3AA2C090" w14:textId="77777777" w:rsidR="00ED5E8D" w:rsidRPr="00BC11AD" w:rsidRDefault="00683A29"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Solicite la investigación </w:t>
            </w:r>
            <w:r w:rsidR="00ED5E8D" w:rsidRPr="00BC11AD">
              <w:rPr>
                <w:rFonts w:ascii="Arial" w:hAnsi="Arial" w:cs="Arial"/>
                <w:sz w:val="18"/>
                <w:szCs w:val="18"/>
              </w:rPr>
              <w:t>sobre la influencia de políticas de Estado, aspectos culturales,</w:t>
            </w:r>
            <w:r w:rsidRPr="00BC11AD">
              <w:rPr>
                <w:rFonts w:ascii="Arial" w:hAnsi="Arial" w:cs="Arial"/>
                <w:sz w:val="18"/>
                <w:szCs w:val="18"/>
              </w:rPr>
              <w:t xml:space="preserve"> </w:t>
            </w:r>
            <w:r w:rsidR="00ED5E8D" w:rsidRPr="00BC11AD">
              <w:rPr>
                <w:rFonts w:ascii="Arial" w:hAnsi="Arial" w:cs="Arial"/>
                <w:sz w:val="18"/>
                <w:szCs w:val="18"/>
              </w:rPr>
              <w:t>política económica y organización social, entre otros, en el</w:t>
            </w:r>
            <w:r w:rsidRPr="00BC11AD">
              <w:rPr>
                <w:rFonts w:ascii="Arial" w:hAnsi="Arial" w:cs="Arial"/>
                <w:sz w:val="18"/>
                <w:szCs w:val="18"/>
              </w:rPr>
              <w:t xml:space="preserve"> desarrollo </w:t>
            </w:r>
            <w:r w:rsidR="00ED5E8D" w:rsidRPr="00BC11AD">
              <w:rPr>
                <w:rFonts w:ascii="Arial" w:hAnsi="Arial" w:cs="Arial"/>
                <w:sz w:val="18"/>
                <w:szCs w:val="18"/>
              </w:rPr>
              <w:t>tecnológico de nuestro país.</w:t>
            </w:r>
          </w:p>
          <w:p w14:paraId="10C21BB9" w14:textId="77777777" w:rsidR="00683A29" w:rsidRPr="00BC11AD" w:rsidRDefault="00683A29" w:rsidP="00BC11AD">
            <w:pPr>
              <w:widowControl w:val="0"/>
              <w:autoSpaceDE w:val="0"/>
              <w:autoSpaceDN w:val="0"/>
              <w:adjustRightInd w:val="0"/>
              <w:spacing w:after="0" w:line="240" w:lineRule="auto"/>
              <w:rPr>
                <w:rFonts w:ascii="Arial" w:hAnsi="Arial" w:cs="Arial"/>
                <w:sz w:val="18"/>
                <w:szCs w:val="18"/>
              </w:rPr>
            </w:pPr>
          </w:p>
          <w:p w14:paraId="01AE3FA8" w14:textId="77777777" w:rsidR="007E706C" w:rsidRPr="00BC11AD" w:rsidRDefault="00683A29"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3F2477" w:rsidRPr="00BC11AD">
              <w:rPr>
                <w:rFonts w:ascii="Arial" w:hAnsi="Arial" w:cs="Arial"/>
                <w:sz w:val="18"/>
                <w:szCs w:val="18"/>
              </w:rPr>
              <w:t>Pida</w:t>
            </w:r>
            <w:r w:rsidRPr="00BC11AD">
              <w:rPr>
                <w:rFonts w:ascii="Arial" w:hAnsi="Arial" w:cs="Arial"/>
                <w:sz w:val="18"/>
                <w:szCs w:val="18"/>
              </w:rPr>
              <w:t xml:space="preserve"> una investigación en Internet </w:t>
            </w:r>
            <w:r w:rsidR="006E3CEA" w:rsidRPr="00BC11AD">
              <w:rPr>
                <w:rFonts w:ascii="Arial" w:hAnsi="Arial" w:cs="Arial"/>
                <w:sz w:val="18"/>
                <w:szCs w:val="18"/>
              </w:rPr>
              <w:t xml:space="preserve">de </w:t>
            </w:r>
            <w:r w:rsidRPr="00BC11AD">
              <w:rPr>
                <w:rFonts w:ascii="Arial" w:hAnsi="Arial" w:cs="Arial"/>
                <w:sz w:val="18"/>
                <w:szCs w:val="18"/>
              </w:rPr>
              <w:t xml:space="preserve">cuántas </w:t>
            </w:r>
            <w:r w:rsidR="00ED5E8D" w:rsidRPr="00BC11AD">
              <w:rPr>
                <w:rFonts w:ascii="Arial" w:hAnsi="Arial" w:cs="Arial"/>
                <w:sz w:val="18"/>
                <w:szCs w:val="18"/>
              </w:rPr>
              <w:t>organizaciones o instituciones se dedican</w:t>
            </w:r>
            <w:r w:rsidRPr="00BC11AD">
              <w:rPr>
                <w:rFonts w:ascii="Arial" w:hAnsi="Arial" w:cs="Arial"/>
                <w:sz w:val="18"/>
                <w:szCs w:val="18"/>
              </w:rPr>
              <w:t xml:space="preserve"> </w:t>
            </w:r>
            <w:r w:rsidR="00ED5E8D" w:rsidRPr="00BC11AD">
              <w:rPr>
                <w:rFonts w:ascii="Arial" w:hAnsi="Arial" w:cs="Arial"/>
                <w:sz w:val="18"/>
                <w:szCs w:val="18"/>
              </w:rPr>
              <w:t>a la atención de la violencia contra las mujeres, denuncia ciudadana</w:t>
            </w:r>
            <w:r w:rsidR="006E3CEA" w:rsidRPr="00BC11AD">
              <w:rPr>
                <w:rFonts w:ascii="Arial" w:hAnsi="Arial" w:cs="Arial"/>
                <w:sz w:val="18"/>
                <w:szCs w:val="18"/>
              </w:rPr>
              <w:t xml:space="preserve"> </w:t>
            </w:r>
            <w:r w:rsidR="00ED5E8D" w:rsidRPr="00BC11AD">
              <w:rPr>
                <w:rFonts w:ascii="Arial" w:hAnsi="Arial" w:cs="Arial"/>
                <w:sz w:val="18"/>
                <w:szCs w:val="18"/>
              </w:rPr>
              <w:t>estatal y federal, y denuncia de problemas ambientales, entre otras.</w:t>
            </w:r>
            <w:r w:rsidR="007E706C" w:rsidRPr="00BC11AD">
              <w:rPr>
                <w:rFonts w:ascii="Arial" w:hAnsi="Arial" w:cs="Arial"/>
                <w:sz w:val="18"/>
                <w:szCs w:val="18"/>
              </w:rPr>
              <w:t xml:space="preserve"> </w:t>
            </w:r>
            <w:r w:rsidR="00ED5E8D" w:rsidRPr="00BC11AD">
              <w:rPr>
                <w:rFonts w:ascii="Arial" w:hAnsi="Arial" w:cs="Arial"/>
                <w:sz w:val="18"/>
                <w:szCs w:val="18"/>
              </w:rPr>
              <w:t>Reali</w:t>
            </w:r>
            <w:r w:rsidR="007E706C" w:rsidRPr="00BC11AD">
              <w:rPr>
                <w:rFonts w:ascii="Arial" w:hAnsi="Arial" w:cs="Arial"/>
                <w:sz w:val="18"/>
                <w:szCs w:val="18"/>
              </w:rPr>
              <w:t>ce en el pizarrón</w:t>
            </w:r>
            <w:r w:rsidR="00ED5E8D" w:rsidRPr="00BC11AD">
              <w:rPr>
                <w:rFonts w:ascii="Arial" w:hAnsi="Arial" w:cs="Arial"/>
                <w:sz w:val="18"/>
                <w:szCs w:val="18"/>
              </w:rPr>
              <w:t xml:space="preserve"> un cuadro comparativo de las necesidades fundamentales</w:t>
            </w:r>
            <w:r w:rsidR="007E706C" w:rsidRPr="00BC11AD">
              <w:rPr>
                <w:rFonts w:ascii="Arial" w:hAnsi="Arial" w:cs="Arial"/>
                <w:sz w:val="18"/>
                <w:szCs w:val="18"/>
              </w:rPr>
              <w:t xml:space="preserve"> </w:t>
            </w:r>
            <w:r w:rsidR="00ED5E8D" w:rsidRPr="00BC11AD">
              <w:rPr>
                <w:rFonts w:ascii="Arial" w:hAnsi="Arial" w:cs="Arial"/>
                <w:sz w:val="18"/>
                <w:szCs w:val="18"/>
              </w:rPr>
              <w:t>y qué instituciones u organizaciones se dedican a su atención; anali</w:t>
            </w:r>
            <w:r w:rsidR="007E706C" w:rsidRPr="00BC11AD">
              <w:rPr>
                <w:rFonts w:ascii="Arial" w:hAnsi="Arial" w:cs="Arial"/>
                <w:sz w:val="18"/>
                <w:szCs w:val="18"/>
              </w:rPr>
              <w:t xml:space="preserve">ce con el grupo </w:t>
            </w:r>
            <w:r w:rsidR="00ED5E8D" w:rsidRPr="00BC11AD">
              <w:rPr>
                <w:rFonts w:ascii="Arial" w:hAnsi="Arial" w:cs="Arial"/>
                <w:sz w:val="18"/>
                <w:szCs w:val="18"/>
              </w:rPr>
              <w:t>cuál es el papel de la ofimática</w:t>
            </w:r>
            <w:r w:rsidR="007E706C" w:rsidRPr="00BC11AD">
              <w:rPr>
                <w:rFonts w:ascii="Arial" w:hAnsi="Arial" w:cs="Arial"/>
                <w:sz w:val="18"/>
                <w:szCs w:val="18"/>
              </w:rPr>
              <w:t xml:space="preserve"> en este campo</w:t>
            </w:r>
            <w:r w:rsidR="00ED5E8D" w:rsidRPr="00BC11AD">
              <w:rPr>
                <w:rFonts w:ascii="Arial" w:hAnsi="Arial" w:cs="Arial"/>
                <w:sz w:val="18"/>
                <w:szCs w:val="18"/>
              </w:rPr>
              <w:t xml:space="preserve">. </w:t>
            </w:r>
          </w:p>
          <w:p w14:paraId="14CCD365" w14:textId="77777777" w:rsidR="007E706C" w:rsidRPr="00BC11AD" w:rsidRDefault="007E706C" w:rsidP="00BC11AD">
            <w:pPr>
              <w:widowControl w:val="0"/>
              <w:autoSpaceDE w:val="0"/>
              <w:autoSpaceDN w:val="0"/>
              <w:adjustRightInd w:val="0"/>
              <w:spacing w:after="0" w:line="240" w:lineRule="auto"/>
              <w:rPr>
                <w:rFonts w:ascii="Arial" w:hAnsi="Arial" w:cs="Arial"/>
                <w:sz w:val="18"/>
                <w:szCs w:val="18"/>
              </w:rPr>
            </w:pPr>
          </w:p>
          <w:p w14:paraId="10D6887D" w14:textId="77777777" w:rsidR="00ED5E8D" w:rsidRPr="00BC11AD" w:rsidRDefault="007E706C"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3F2477" w:rsidRPr="00BC11AD">
              <w:rPr>
                <w:rFonts w:ascii="Arial" w:hAnsi="Arial" w:cs="Arial"/>
                <w:sz w:val="18"/>
                <w:szCs w:val="18"/>
              </w:rPr>
              <w:t>Solicite</w:t>
            </w:r>
            <w:r w:rsidRPr="00BC11AD">
              <w:rPr>
                <w:rFonts w:ascii="Arial" w:hAnsi="Arial" w:cs="Arial"/>
                <w:sz w:val="18"/>
                <w:szCs w:val="18"/>
              </w:rPr>
              <w:t xml:space="preserve"> que </w:t>
            </w:r>
            <w:r w:rsidR="006E3CEA" w:rsidRPr="00BC11AD">
              <w:rPr>
                <w:rFonts w:ascii="Arial" w:hAnsi="Arial" w:cs="Arial"/>
                <w:sz w:val="18"/>
                <w:szCs w:val="18"/>
              </w:rPr>
              <w:t>hagan</w:t>
            </w:r>
            <w:r w:rsidR="00ED5E8D" w:rsidRPr="00BC11AD">
              <w:rPr>
                <w:rFonts w:ascii="Arial" w:hAnsi="Arial" w:cs="Arial"/>
                <w:sz w:val="18"/>
                <w:szCs w:val="18"/>
              </w:rPr>
              <w:t xml:space="preserve"> un análisis del proceso</w:t>
            </w:r>
            <w:r w:rsidRPr="00BC11AD">
              <w:rPr>
                <w:rFonts w:ascii="Arial" w:hAnsi="Arial" w:cs="Arial"/>
                <w:sz w:val="18"/>
                <w:szCs w:val="18"/>
              </w:rPr>
              <w:t xml:space="preserve"> </w:t>
            </w:r>
            <w:r w:rsidR="00ED5E8D" w:rsidRPr="00BC11AD">
              <w:rPr>
                <w:rFonts w:ascii="Arial" w:hAnsi="Arial" w:cs="Arial"/>
                <w:sz w:val="18"/>
                <w:szCs w:val="18"/>
              </w:rPr>
              <w:t>en la prestación de un servicio administrativo, con la finalidad de</w:t>
            </w:r>
            <w:r w:rsidRPr="00BC11AD">
              <w:rPr>
                <w:rFonts w:ascii="Arial" w:hAnsi="Arial" w:cs="Arial"/>
                <w:sz w:val="18"/>
                <w:szCs w:val="18"/>
              </w:rPr>
              <w:t xml:space="preserve"> </w:t>
            </w:r>
            <w:r w:rsidR="00ED5E8D" w:rsidRPr="00BC11AD">
              <w:rPr>
                <w:rFonts w:ascii="Arial" w:hAnsi="Arial" w:cs="Arial"/>
                <w:sz w:val="18"/>
                <w:szCs w:val="18"/>
              </w:rPr>
              <w:t>identificar fallas y proponer mejoras.</w:t>
            </w:r>
          </w:p>
          <w:p w14:paraId="113ECFC5" w14:textId="77777777" w:rsidR="007E706C" w:rsidRPr="00BC11AD" w:rsidRDefault="007E706C" w:rsidP="00BC11AD">
            <w:pPr>
              <w:widowControl w:val="0"/>
              <w:autoSpaceDE w:val="0"/>
              <w:autoSpaceDN w:val="0"/>
              <w:adjustRightInd w:val="0"/>
              <w:spacing w:after="0" w:line="240" w:lineRule="auto"/>
              <w:rPr>
                <w:rFonts w:ascii="Arial" w:hAnsi="Arial" w:cs="Arial"/>
                <w:sz w:val="18"/>
                <w:szCs w:val="18"/>
              </w:rPr>
            </w:pPr>
          </w:p>
          <w:p w14:paraId="31B5806D" w14:textId="77777777" w:rsidR="00ED5E8D" w:rsidRPr="00BC11AD" w:rsidRDefault="007E706C"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3F2477" w:rsidRPr="00BC11AD">
              <w:rPr>
                <w:rFonts w:ascii="Arial" w:hAnsi="Arial" w:cs="Arial"/>
                <w:sz w:val="18"/>
                <w:szCs w:val="18"/>
              </w:rPr>
              <w:t>Pida</w:t>
            </w:r>
            <w:r w:rsidRPr="00BC11AD">
              <w:rPr>
                <w:rFonts w:ascii="Arial" w:hAnsi="Arial" w:cs="Arial"/>
                <w:sz w:val="18"/>
                <w:szCs w:val="18"/>
              </w:rPr>
              <w:t xml:space="preserve"> que investiguen</w:t>
            </w:r>
            <w:r w:rsidR="00ED5E8D" w:rsidRPr="00BC11AD">
              <w:rPr>
                <w:rFonts w:ascii="Arial" w:hAnsi="Arial" w:cs="Arial"/>
                <w:sz w:val="18"/>
                <w:szCs w:val="18"/>
              </w:rPr>
              <w:t xml:space="preserve"> los tipos de recursos de la empresa: humanos, naturales,</w:t>
            </w:r>
            <w:r w:rsidRPr="00BC11AD">
              <w:rPr>
                <w:rFonts w:ascii="Arial" w:hAnsi="Arial" w:cs="Arial"/>
                <w:sz w:val="18"/>
                <w:szCs w:val="18"/>
              </w:rPr>
              <w:t xml:space="preserve"> </w:t>
            </w:r>
            <w:r w:rsidR="00ED5E8D" w:rsidRPr="00BC11AD">
              <w:rPr>
                <w:rFonts w:ascii="Arial" w:hAnsi="Arial" w:cs="Arial"/>
                <w:sz w:val="18"/>
                <w:szCs w:val="18"/>
              </w:rPr>
              <w:t xml:space="preserve">técnicos y financieros, entre otros, y </w:t>
            </w:r>
            <w:r w:rsidRPr="00BC11AD">
              <w:rPr>
                <w:rFonts w:ascii="Arial" w:hAnsi="Arial" w:cs="Arial"/>
                <w:sz w:val="18"/>
                <w:szCs w:val="18"/>
              </w:rPr>
              <w:t>que expliquen</w:t>
            </w:r>
            <w:r w:rsidR="00ED5E8D" w:rsidRPr="00BC11AD">
              <w:rPr>
                <w:rFonts w:ascii="Arial" w:hAnsi="Arial" w:cs="Arial"/>
                <w:sz w:val="18"/>
                <w:szCs w:val="18"/>
              </w:rPr>
              <w:t xml:space="preserve"> la función que tienen en</w:t>
            </w:r>
            <w:r w:rsidRPr="00BC11AD">
              <w:rPr>
                <w:rFonts w:ascii="Arial" w:hAnsi="Arial" w:cs="Arial"/>
                <w:sz w:val="18"/>
                <w:szCs w:val="18"/>
              </w:rPr>
              <w:t xml:space="preserve"> </w:t>
            </w:r>
            <w:r w:rsidR="00ED5E8D" w:rsidRPr="00BC11AD">
              <w:rPr>
                <w:rFonts w:ascii="Arial" w:hAnsi="Arial" w:cs="Arial"/>
                <w:sz w:val="18"/>
                <w:szCs w:val="18"/>
              </w:rPr>
              <w:t>la producción de bienes o servicios.</w:t>
            </w:r>
          </w:p>
          <w:p w14:paraId="1B0C907E" w14:textId="77777777" w:rsidR="007E706C" w:rsidRPr="00BC11AD" w:rsidRDefault="007E706C" w:rsidP="00BC11AD">
            <w:pPr>
              <w:widowControl w:val="0"/>
              <w:autoSpaceDE w:val="0"/>
              <w:autoSpaceDN w:val="0"/>
              <w:adjustRightInd w:val="0"/>
              <w:spacing w:after="0" w:line="240" w:lineRule="auto"/>
              <w:rPr>
                <w:rFonts w:ascii="Arial" w:hAnsi="Arial" w:cs="Arial"/>
                <w:sz w:val="18"/>
                <w:szCs w:val="18"/>
              </w:rPr>
            </w:pPr>
          </w:p>
          <w:p w14:paraId="4C1002C5" w14:textId="77777777" w:rsidR="00113CD2" w:rsidRPr="00BC11AD" w:rsidRDefault="007E706C" w:rsidP="000B561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3F2477" w:rsidRPr="00BC11AD">
              <w:rPr>
                <w:rFonts w:ascii="Arial" w:hAnsi="Arial" w:cs="Arial"/>
                <w:sz w:val="18"/>
                <w:szCs w:val="18"/>
              </w:rPr>
              <w:t>Organice a los alumnos para que l</w:t>
            </w:r>
            <w:r w:rsidRPr="00BC11AD">
              <w:rPr>
                <w:rFonts w:ascii="Arial" w:hAnsi="Arial" w:cs="Arial"/>
                <w:sz w:val="18"/>
                <w:szCs w:val="18"/>
              </w:rPr>
              <w:t>leven a cabo</w:t>
            </w:r>
            <w:r w:rsidR="00ED5E8D" w:rsidRPr="00BC11AD">
              <w:rPr>
                <w:rFonts w:ascii="Arial" w:hAnsi="Arial" w:cs="Arial"/>
                <w:sz w:val="18"/>
                <w:szCs w:val="18"/>
              </w:rPr>
              <w:t xml:space="preserve"> un sociodrama para representar la prestación de un</w:t>
            </w:r>
            <w:r w:rsidRPr="00BC11AD">
              <w:rPr>
                <w:rFonts w:ascii="Arial" w:hAnsi="Arial" w:cs="Arial"/>
                <w:sz w:val="18"/>
                <w:szCs w:val="18"/>
              </w:rPr>
              <w:t xml:space="preserve"> </w:t>
            </w:r>
            <w:r w:rsidR="00ED5E8D" w:rsidRPr="00BC11AD">
              <w:rPr>
                <w:rFonts w:ascii="Arial" w:hAnsi="Arial" w:cs="Arial"/>
                <w:sz w:val="18"/>
                <w:szCs w:val="18"/>
              </w:rPr>
              <w:t>servicio limitado o poco eficiente, donde la ofimática tenga un papel</w:t>
            </w:r>
            <w:r w:rsidRPr="00BC11AD">
              <w:rPr>
                <w:rFonts w:ascii="Arial" w:hAnsi="Arial" w:cs="Arial"/>
                <w:sz w:val="18"/>
                <w:szCs w:val="18"/>
              </w:rPr>
              <w:t xml:space="preserve"> </w:t>
            </w:r>
            <w:r w:rsidR="00ED5E8D" w:rsidRPr="00BC11AD">
              <w:rPr>
                <w:rFonts w:ascii="Arial" w:hAnsi="Arial" w:cs="Arial"/>
                <w:sz w:val="18"/>
                <w:szCs w:val="18"/>
              </w:rPr>
              <w:t xml:space="preserve">primordial. </w:t>
            </w:r>
            <w:r w:rsidRPr="00BC11AD">
              <w:rPr>
                <w:rFonts w:ascii="Arial" w:hAnsi="Arial" w:cs="Arial"/>
                <w:sz w:val="18"/>
                <w:szCs w:val="18"/>
              </w:rPr>
              <w:t>Al terminar, reflexionen</w:t>
            </w:r>
            <w:r w:rsidR="00ED5E8D" w:rsidRPr="00BC11AD">
              <w:rPr>
                <w:rFonts w:ascii="Arial" w:hAnsi="Arial" w:cs="Arial"/>
                <w:sz w:val="18"/>
                <w:szCs w:val="18"/>
              </w:rPr>
              <w:t xml:space="preserve"> sobre la representación y posibles alternativas</w:t>
            </w:r>
            <w:r w:rsidRPr="00BC11AD">
              <w:rPr>
                <w:rFonts w:ascii="Arial" w:hAnsi="Arial" w:cs="Arial"/>
                <w:sz w:val="18"/>
                <w:szCs w:val="18"/>
              </w:rPr>
              <w:t xml:space="preserve"> </w:t>
            </w:r>
            <w:r w:rsidR="00ED5E8D" w:rsidRPr="00BC11AD">
              <w:rPr>
                <w:rFonts w:ascii="Arial" w:hAnsi="Arial" w:cs="Arial"/>
                <w:sz w:val="18"/>
                <w:szCs w:val="18"/>
              </w:rPr>
              <w:t>para lograr su eficiencia.</w:t>
            </w:r>
          </w:p>
        </w:tc>
        <w:tc>
          <w:tcPr>
            <w:tcW w:w="914" w:type="pct"/>
            <w:tcBorders>
              <w:top w:val="single" w:sz="6" w:space="0" w:color="6BB136"/>
              <w:left w:val="single" w:sz="6" w:space="0" w:color="6BB136"/>
              <w:bottom w:val="single" w:sz="4" w:space="0" w:color="6BB136"/>
              <w:right w:val="single" w:sz="4" w:space="0" w:color="6BB136"/>
            </w:tcBorders>
            <w:shd w:val="clear" w:color="auto" w:fill="auto"/>
          </w:tcPr>
          <w:p w14:paraId="1D4726F8" w14:textId="77777777" w:rsidR="00346B01" w:rsidRPr="00BC11AD" w:rsidRDefault="00E53F71" w:rsidP="00BC11AD">
            <w:pPr>
              <w:spacing w:after="0" w:line="240" w:lineRule="auto"/>
              <w:rPr>
                <w:rFonts w:ascii="Arial" w:hAnsi="Arial" w:cs="Arial"/>
                <w:sz w:val="18"/>
                <w:szCs w:val="18"/>
                <w:lang w:eastAsia="es-ES"/>
              </w:rPr>
            </w:pPr>
            <w:r w:rsidRPr="00BC11AD">
              <w:rPr>
                <w:rFonts w:ascii="Arial" w:hAnsi="Arial" w:cs="Arial"/>
                <w:sz w:val="18"/>
                <w:szCs w:val="18"/>
              </w:rPr>
              <w:t xml:space="preserve">– </w:t>
            </w:r>
            <w:r w:rsidR="00305367" w:rsidRPr="00BC11AD">
              <w:rPr>
                <w:rFonts w:ascii="Arial" w:hAnsi="Arial" w:cs="Arial"/>
                <w:sz w:val="18"/>
                <w:szCs w:val="18"/>
                <w:lang w:eastAsia="es-ES"/>
              </w:rPr>
              <w:t xml:space="preserve">La página del Instituto Nacional de las Mujeres </w:t>
            </w:r>
            <w:hyperlink r:id="rId11" w:history="1">
              <w:r w:rsidR="00F25924" w:rsidRPr="00BC11AD">
                <w:rPr>
                  <w:rStyle w:val="Hipervnculo"/>
                  <w:rFonts w:ascii="Arial" w:hAnsi="Arial" w:cs="Arial"/>
                  <w:sz w:val="18"/>
                  <w:szCs w:val="18"/>
                  <w:lang w:eastAsia="es-ES"/>
                </w:rPr>
                <w:t>http://edutics.com.mx/JJk</w:t>
              </w:r>
            </w:hyperlink>
            <w:r w:rsidR="00F25924" w:rsidRPr="00BC11AD">
              <w:rPr>
                <w:rFonts w:ascii="Arial" w:hAnsi="Arial" w:cs="Arial"/>
                <w:sz w:val="18"/>
                <w:szCs w:val="18"/>
                <w:lang w:eastAsia="es-ES"/>
              </w:rPr>
              <w:t xml:space="preserve"> </w:t>
            </w:r>
            <w:r w:rsidR="00305367" w:rsidRPr="00BC11AD">
              <w:rPr>
                <w:rFonts w:ascii="Arial" w:hAnsi="Arial" w:cs="Arial"/>
                <w:sz w:val="18"/>
                <w:szCs w:val="18"/>
                <w:lang w:eastAsia="es-ES"/>
              </w:rPr>
              <w:t xml:space="preserve"> </w:t>
            </w:r>
          </w:p>
          <w:p w14:paraId="4DAEC50B" w14:textId="77777777" w:rsidR="00265465" w:rsidRPr="00BC11AD" w:rsidRDefault="00345740" w:rsidP="00BC11AD">
            <w:pPr>
              <w:spacing w:after="0" w:line="240" w:lineRule="auto"/>
              <w:rPr>
                <w:rFonts w:ascii="Arial" w:hAnsi="Arial" w:cs="Arial"/>
                <w:sz w:val="18"/>
                <w:szCs w:val="18"/>
                <w:lang w:eastAsia="es-ES"/>
              </w:rPr>
            </w:pPr>
            <w:r w:rsidRPr="00BC11AD">
              <w:rPr>
                <w:rFonts w:ascii="Arial" w:hAnsi="Arial" w:cs="Arial"/>
                <w:sz w:val="18"/>
                <w:szCs w:val="18"/>
                <w:lang w:eastAsia="es-ES"/>
              </w:rPr>
              <w:t>p</w:t>
            </w:r>
            <w:r w:rsidR="00265465" w:rsidRPr="00BC11AD">
              <w:rPr>
                <w:rFonts w:ascii="Arial" w:hAnsi="Arial" w:cs="Arial"/>
                <w:sz w:val="18"/>
                <w:szCs w:val="18"/>
                <w:lang w:eastAsia="es-ES"/>
              </w:rPr>
              <w:t xml:space="preserve">uede ser de interés para sus alumnos y </w:t>
            </w:r>
            <w:r w:rsidR="004A0989" w:rsidRPr="00BC11AD">
              <w:rPr>
                <w:rFonts w:ascii="Arial" w:hAnsi="Arial" w:cs="Arial"/>
                <w:sz w:val="18"/>
                <w:szCs w:val="18"/>
                <w:lang w:eastAsia="es-ES"/>
              </w:rPr>
              <w:t xml:space="preserve">con ella </w:t>
            </w:r>
            <w:r w:rsidR="00265465" w:rsidRPr="00BC11AD">
              <w:rPr>
                <w:rFonts w:ascii="Arial" w:hAnsi="Arial" w:cs="Arial"/>
                <w:sz w:val="18"/>
                <w:szCs w:val="18"/>
                <w:lang w:eastAsia="es-ES"/>
              </w:rPr>
              <w:t>podrán iniciar  la tarea sugerida.</w:t>
            </w:r>
          </w:p>
        </w:tc>
      </w:tr>
    </w:tbl>
    <w:p w14:paraId="1A16AF56" w14:textId="77777777" w:rsidR="000B5610" w:rsidRDefault="001C084C">
      <w:r>
        <w:rPr>
          <w:rFonts w:ascii="Arial" w:hAnsi="Arial" w:cs="Arial"/>
          <w:noProof/>
          <w:sz w:val="18"/>
          <w:szCs w:val="18"/>
          <w:lang w:val="es-ES" w:eastAsia="es-ES"/>
        </w:rPr>
        <w:drawing>
          <wp:anchor distT="0" distB="0" distL="114300" distR="114300" simplePos="0" relativeHeight="251674624" behindDoc="0" locked="0" layoutInCell="1" allowOverlap="1" wp14:anchorId="2B91FAA9" wp14:editId="1A49F1D3">
            <wp:simplePos x="0" y="0"/>
            <wp:positionH relativeFrom="column">
              <wp:posOffset>-571500</wp:posOffset>
            </wp:positionH>
            <wp:positionV relativeFrom="paragraph">
              <wp:posOffset>623570</wp:posOffset>
            </wp:positionV>
            <wp:extent cx="10172700" cy="1101725"/>
            <wp:effectExtent l="0" t="0" r="1270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
        <w:gridCol w:w="990"/>
        <w:gridCol w:w="851"/>
        <w:gridCol w:w="4542"/>
        <w:gridCol w:w="4394"/>
        <w:gridCol w:w="2601"/>
      </w:tblGrid>
      <w:tr w:rsidR="00113CD2" w:rsidRPr="00831F51" w14:paraId="079933FA" w14:textId="77777777" w:rsidTr="00C632FA">
        <w:trPr>
          <w:trHeight w:val="349"/>
          <w:tblHeader/>
        </w:trPr>
        <w:tc>
          <w:tcPr>
            <w:tcW w:w="2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3512A64" w14:textId="77777777" w:rsidR="00113CD2" w:rsidRPr="00831F51" w:rsidRDefault="00113CD2" w:rsidP="00AD516A">
            <w:pPr>
              <w:pStyle w:val="Cabezadecolumna"/>
              <w:rPr>
                <w:rFonts w:ascii="Arial" w:hAnsi="Arial" w:cs="Arial"/>
                <w:szCs w:val="18"/>
              </w:rPr>
            </w:pPr>
            <w:r w:rsidRPr="00831F51">
              <w:rPr>
                <w:rFonts w:ascii="Arial" w:hAnsi="Arial" w:cs="Arial"/>
                <w:szCs w:val="18"/>
              </w:rPr>
              <w:lastRenderedPageBreak/>
              <w:t>Semana</w:t>
            </w:r>
          </w:p>
        </w:tc>
        <w:tc>
          <w:tcPr>
            <w:tcW w:w="351" w:type="pct"/>
            <w:gridSpan w:val="2"/>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BD4285B" w14:textId="77777777" w:rsidR="00113CD2" w:rsidRPr="00831F51" w:rsidRDefault="00113CD2"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51CDF6E" w14:textId="77777777" w:rsidR="00113CD2" w:rsidRPr="00831F51" w:rsidRDefault="00113CD2"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FB47DE4" w14:textId="77777777" w:rsidR="00113CD2" w:rsidRPr="00831F51" w:rsidRDefault="00113CD2"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A4E6220" w14:textId="77777777" w:rsidR="00113CD2" w:rsidRPr="00831F51" w:rsidRDefault="00113CD2"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C175EB5" w14:textId="77777777" w:rsidR="00113CD2" w:rsidRPr="00831F51" w:rsidRDefault="00113CD2" w:rsidP="00AD516A">
            <w:pPr>
              <w:pStyle w:val="Cabezadecolumna"/>
              <w:rPr>
                <w:rFonts w:ascii="Arial" w:hAnsi="Arial" w:cs="Arial"/>
                <w:szCs w:val="18"/>
              </w:rPr>
            </w:pPr>
            <w:r w:rsidRPr="00831F51">
              <w:rPr>
                <w:rFonts w:ascii="Arial" w:hAnsi="Arial" w:cs="Arial"/>
                <w:szCs w:val="18"/>
              </w:rPr>
              <w:t>Recursos de aprendizaje</w:t>
            </w:r>
          </w:p>
        </w:tc>
      </w:tr>
      <w:tr w:rsidR="007F31C4" w:rsidRPr="00BC11AD" w14:paraId="79E40862"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638"/>
          <w:tblHeader/>
        </w:trPr>
        <w:tc>
          <w:tcPr>
            <w:tcW w:w="299" w:type="pct"/>
            <w:gridSpan w:val="2"/>
            <w:tcBorders>
              <w:top w:val="single" w:sz="4" w:space="0" w:color="6BB136"/>
              <w:left w:val="single" w:sz="4" w:space="0" w:color="6BB136"/>
              <w:bottom w:val="single" w:sz="4" w:space="0" w:color="6BB136"/>
              <w:right w:val="single" w:sz="6" w:space="0" w:color="6BB136"/>
            </w:tcBorders>
          </w:tcPr>
          <w:p w14:paraId="1B6BB8B7" w14:textId="77777777" w:rsidR="007F31C4" w:rsidRPr="00BC11AD" w:rsidRDefault="007F31C4" w:rsidP="00BC11AD">
            <w:pPr>
              <w:pStyle w:val="Celdacentrado"/>
              <w:rPr>
                <w:rFonts w:ascii="Arial" w:hAnsi="Arial" w:cs="Arial"/>
                <w:sz w:val="18"/>
                <w:szCs w:val="18"/>
              </w:rPr>
            </w:pPr>
            <w:r w:rsidRPr="00BC11AD">
              <w:rPr>
                <w:rFonts w:ascii="Arial" w:hAnsi="Arial" w:cs="Arial"/>
                <w:sz w:val="18"/>
                <w:szCs w:val="18"/>
              </w:rPr>
              <w:t>14</w:t>
            </w:r>
          </w:p>
        </w:tc>
        <w:tc>
          <w:tcPr>
            <w:tcW w:w="348" w:type="pct"/>
            <w:tcBorders>
              <w:top w:val="single" w:sz="4" w:space="0" w:color="6BB136"/>
              <w:left w:val="single" w:sz="6" w:space="0" w:color="6BB136"/>
              <w:bottom w:val="single" w:sz="4" w:space="0" w:color="6BB136"/>
              <w:right w:val="single" w:sz="6" w:space="0" w:color="6BB136"/>
            </w:tcBorders>
            <w:shd w:val="clear" w:color="auto" w:fill="auto"/>
          </w:tcPr>
          <w:p w14:paraId="0E9A157B" w14:textId="77777777" w:rsidR="007F31C4" w:rsidRPr="00BC11AD" w:rsidRDefault="007F31C4" w:rsidP="00BC11AD">
            <w:pPr>
              <w:pStyle w:val="Celdacentrado"/>
              <w:rPr>
                <w:rFonts w:ascii="Arial" w:hAnsi="Arial" w:cs="Arial"/>
                <w:sz w:val="18"/>
                <w:szCs w:val="18"/>
              </w:rPr>
            </w:pPr>
            <w:r w:rsidRPr="00BC11AD">
              <w:rPr>
                <w:rFonts w:ascii="Arial" w:hAnsi="Arial" w:cs="Arial"/>
                <w:sz w:val="18"/>
                <w:szCs w:val="18"/>
              </w:rPr>
              <w:t>8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4836D0B9" w14:textId="77777777" w:rsidR="007F31C4" w:rsidRPr="00BC11AD" w:rsidRDefault="007F31C4" w:rsidP="00BC11AD">
            <w:pPr>
              <w:widowControl w:val="0"/>
              <w:autoSpaceDE w:val="0"/>
              <w:autoSpaceDN w:val="0"/>
              <w:adjustRightInd w:val="0"/>
              <w:spacing w:after="0" w:line="240" w:lineRule="auto"/>
              <w:ind w:left="51"/>
              <w:jc w:val="center"/>
              <w:rPr>
                <w:rFonts w:ascii="Arial" w:hAnsi="Arial" w:cs="Arial"/>
                <w:sz w:val="18"/>
                <w:szCs w:val="18"/>
              </w:rPr>
            </w:pPr>
            <w:r w:rsidRPr="00BC11AD">
              <w:rPr>
                <w:rFonts w:ascii="Arial" w:hAnsi="Arial" w:cs="Arial"/>
                <w:sz w:val="18"/>
                <w:szCs w:val="18"/>
              </w:rPr>
              <w:t>38</w:t>
            </w:r>
          </w:p>
        </w:tc>
        <w:tc>
          <w:tcPr>
            <w:tcW w:w="1596" w:type="pct"/>
            <w:tcBorders>
              <w:top w:val="single" w:sz="4" w:space="0" w:color="6BB136"/>
              <w:left w:val="single" w:sz="6" w:space="0" w:color="6BB136"/>
              <w:bottom w:val="single" w:sz="4" w:space="0" w:color="6BB136"/>
              <w:right w:val="single" w:sz="6" w:space="0" w:color="6BB136"/>
            </w:tcBorders>
            <w:shd w:val="clear" w:color="auto" w:fill="auto"/>
          </w:tcPr>
          <w:p w14:paraId="79F21628" w14:textId="77777777" w:rsidR="007F31C4" w:rsidRPr="00BC11AD" w:rsidRDefault="007F31C4"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La sociedad tecnológica actual y del futuro: visiones de la sociedad tecnológica</w:t>
            </w:r>
          </w:p>
          <w:p w14:paraId="5748EB46" w14:textId="77777777" w:rsidR="007F31C4" w:rsidRPr="00BC11AD" w:rsidRDefault="007F31C4" w:rsidP="00BC11AD">
            <w:pPr>
              <w:widowControl w:val="0"/>
              <w:autoSpaceDE w:val="0"/>
              <w:autoSpaceDN w:val="0"/>
              <w:adjustRightInd w:val="0"/>
              <w:spacing w:after="0" w:line="240" w:lineRule="auto"/>
              <w:rPr>
                <w:rFonts w:ascii="Arial" w:hAnsi="Arial" w:cs="Arial"/>
                <w:b/>
                <w:sz w:val="18"/>
                <w:szCs w:val="18"/>
              </w:rPr>
            </w:pPr>
          </w:p>
          <w:p w14:paraId="2376C841" w14:textId="77777777" w:rsidR="007F31C4" w:rsidRPr="00BC11AD" w:rsidRDefault="007F31C4"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visión retrospectiva y prospectiva de la sociedad tecnológica.</w:t>
            </w:r>
          </w:p>
          <w:p w14:paraId="1EED27B4" w14:textId="77777777" w:rsidR="007F31C4" w:rsidRPr="00BC11AD" w:rsidRDefault="007F31C4" w:rsidP="00BC11AD">
            <w:pPr>
              <w:autoSpaceDE w:val="0"/>
              <w:autoSpaceDN w:val="0"/>
              <w:adjustRightInd w:val="0"/>
              <w:spacing w:after="0" w:line="240" w:lineRule="auto"/>
              <w:rPr>
                <w:rFonts w:ascii="Arial" w:hAnsi="Arial" w:cs="Arial"/>
                <w:sz w:val="18"/>
                <w:szCs w:val="18"/>
              </w:rPr>
            </w:pPr>
          </w:p>
          <w:p w14:paraId="0B18DFD0" w14:textId="77777777" w:rsidR="00113CD2" w:rsidRPr="00BC11AD" w:rsidRDefault="00113CD2" w:rsidP="00113CD2">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cambios en los perfiles laborales a partir de la incorporación de sistemas computarizados en los procesos de producción y de servicio.</w:t>
            </w:r>
          </w:p>
          <w:p w14:paraId="544EE39C" w14:textId="77777777" w:rsidR="00113CD2" w:rsidRPr="00BC11AD" w:rsidRDefault="00113CD2" w:rsidP="00113CD2">
            <w:pPr>
              <w:autoSpaceDE w:val="0"/>
              <w:autoSpaceDN w:val="0"/>
              <w:adjustRightInd w:val="0"/>
              <w:spacing w:after="0" w:line="240" w:lineRule="auto"/>
              <w:rPr>
                <w:rFonts w:ascii="Arial" w:hAnsi="Arial" w:cs="Arial"/>
                <w:sz w:val="18"/>
                <w:szCs w:val="18"/>
              </w:rPr>
            </w:pPr>
          </w:p>
          <w:p w14:paraId="717EC896" w14:textId="77777777" w:rsidR="00113CD2" w:rsidRPr="00BC11AD" w:rsidRDefault="00113CD2" w:rsidP="00113CD2">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La computación: </w:t>
            </w:r>
            <w:r w:rsidRPr="00BC11AD">
              <w:rPr>
                <w:rFonts w:ascii="Arial" w:hAnsi="Arial" w:cs="Arial"/>
                <w:i/>
                <w:sz w:val="18"/>
                <w:szCs w:val="18"/>
              </w:rPr>
              <w:t>hardware</w:t>
            </w:r>
            <w:r w:rsidRPr="00BC11AD">
              <w:rPr>
                <w:rFonts w:ascii="Arial" w:hAnsi="Arial" w:cs="Arial"/>
                <w:sz w:val="18"/>
                <w:szCs w:val="18"/>
              </w:rPr>
              <w:t xml:space="preserve"> y </w:t>
            </w:r>
            <w:r w:rsidRPr="00BC11AD">
              <w:rPr>
                <w:rFonts w:ascii="Arial" w:hAnsi="Arial" w:cs="Arial"/>
                <w:i/>
                <w:sz w:val="18"/>
                <w:szCs w:val="18"/>
              </w:rPr>
              <w:t>software</w:t>
            </w:r>
            <w:r w:rsidRPr="00BC11AD">
              <w:rPr>
                <w:rFonts w:ascii="Arial" w:hAnsi="Arial" w:cs="Arial"/>
                <w:sz w:val="18"/>
                <w:szCs w:val="18"/>
              </w:rPr>
              <w:t xml:space="preserve"> en los servicios administrativos.</w:t>
            </w:r>
          </w:p>
          <w:p w14:paraId="27E2186E" w14:textId="77777777" w:rsidR="00113CD2" w:rsidRPr="00BC11AD" w:rsidRDefault="00113CD2" w:rsidP="00113CD2">
            <w:pPr>
              <w:autoSpaceDE w:val="0"/>
              <w:autoSpaceDN w:val="0"/>
              <w:adjustRightInd w:val="0"/>
              <w:spacing w:after="0" w:line="240" w:lineRule="auto"/>
              <w:rPr>
                <w:rFonts w:ascii="Arial" w:hAnsi="Arial" w:cs="Arial"/>
                <w:sz w:val="18"/>
                <w:szCs w:val="18"/>
              </w:rPr>
            </w:pPr>
          </w:p>
          <w:p w14:paraId="27D00A35" w14:textId="77777777" w:rsidR="007F31C4" w:rsidRPr="00BC11AD" w:rsidRDefault="00113CD2" w:rsidP="00113CD2">
            <w:pPr>
              <w:widowControl w:val="0"/>
              <w:autoSpaceDE w:val="0"/>
              <w:autoSpaceDN w:val="0"/>
              <w:adjustRightInd w:val="0"/>
              <w:spacing w:after="0" w:line="240" w:lineRule="auto"/>
              <w:rPr>
                <w:rFonts w:ascii="Arial" w:hAnsi="Arial" w:cs="Arial"/>
                <w:b/>
                <w:sz w:val="18"/>
                <w:szCs w:val="18"/>
              </w:rPr>
            </w:pPr>
            <w:r w:rsidRPr="00BC11AD">
              <w:rPr>
                <w:rFonts w:ascii="Arial" w:hAnsi="Arial" w:cs="Arial"/>
                <w:sz w:val="18"/>
                <w:szCs w:val="18"/>
              </w:rPr>
              <w:t>– La ofimática y el futuro de los procesos administrativos.</w:t>
            </w: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73244959" w14:textId="77777777" w:rsidR="007F31C4" w:rsidRPr="00BC11AD" w:rsidRDefault="007F31C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la investigación de las funciones de la oficina y la manera de realizarlas. Mediante</w:t>
            </w:r>
            <w:r w:rsidR="005F7EFD" w:rsidRPr="00BC11AD">
              <w:rPr>
                <w:rFonts w:ascii="Arial" w:hAnsi="Arial" w:cs="Arial"/>
                <w:sz w:val="18"/>
                <w:szCs w:val="18"/>
              </w:rPr>
              <w:t xml:space="preserve"> </w:t>
            </w:r>
            <w:r w:rsidRPr="00BC11AD">
              <w:rPr>
                <w:rFonts w:ascii="Arial" w:hAnsi="Arial" w:cs="Arial"/>
                <w:sz w:val="18"/>
                <w:szCs w:val="18"/>
              </w:rPr>
              <w:t>una lluvia de ideas pida que manifiesten la necesidad de manejar las computadoras de acuerdo con las necesidades de servicio.</w:t>
            </w:r>
          </w:p>
          <w:p w14:paraId="521EE114" w14:textId="77777777" w:rsidR="007F31C4" w:rsidRPr="00BC11AD" w:rsidRDefault="007F31C4" w:rsidP="00BC11AD">
            <w:pPr>
              <w:widowControl w:val="0"/>
              <w:autoSpaceDE w:val="0"/>
              <w:autoSpaceDN w:val="0"/>
              <w:adjustRightInd w:val="0"/>
              <w:spacing w:after="0" w:line="240" w:lineRule="auto"/>
              <w:rPr>
                <w:rFonts w:ascii="Arial" w:hAnsi="Arial" w:cs="Arial"/>
                <w:sz w:val="18"/>
                <w:szCs w:val="18"/>
              </w:rPr>
            </w:pPr>
          </w:p>
          <w:p w14:paraId="05AD9EF3" w14:textId="77777777" w:rsidR="007F31C4" w:rsidRDefault="007F31C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Requiera que identifiquen las herramientas básicas de la ofimática, elaborando una lista de elementos, y reflexionen sobre el futuro de los archivos de información.</w:t>
            </w:r>
          </w:p>
          <w:p w14:paraId="70B78C38" w14:textId="77777777" w:rsidR="00113CD2" w:rsidRPr="00BC11AD" w:rsidRDefault="00113CD2" w:rsidP="00BC11AD">
            <w:pPr>
              <w:widowControl w:val="0"/>
              <w:autoSpaceDE w:val="0"/>
              <w:autoSpaceDN w:val="0"/>
              <w:adjustRightInd w:val="0"/>
              <w:spacing w:after="0" w:line="240" w:lineRule="auto"/>
              <w:rPr>
                <w:rFonts w:ascii="Arial" w:hAnsi="Arial" w:cs="Arial"/>
                <w:sz w:val="18"/>
                <w:szCs w:val="18"/>
              </w:rPr>
            </w:pPr>
          </w:p>
          <w:p w14:paraId="4C8B262C" w14:textId="77777777" w:rsidR="00113CD2" w:rsidRPr="00BC11AD" w:rsidRDefault="00113CD2" w:rsidP="00113CD2">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una lista de programas computacionales (</w:t>
            </w:r>
            <w:r w:rsidRPr="00BC11AD">
              <w:rPr>
                <w:rFonts w:ascii="Arial" w:hAnsi="Arial" w:cs="Arial"/>
                <w:i/>
                <w:sz w:val="18"/>
                <w:szCs w:val="18"/>
              </w:rPr>
              <w:t>software</w:t>
            </w:r>
            <w:r w:rsidRPr="00BC11AD">
              <w:rPr>
                <w:rFonts w:ascii="Arial" w:hAnsi="Arial" w:cs="Arial"/>
                <w:sz w:val="18"/>
                <w:szCs w:val="18"/>
              </w:rPr>
              <w:t xml:space="preserve">) que conoce el grupo y su uso en los procesos administrativos: procesador de textos, base de datos, hojas de cálculo y presentación de diapositivas, entre otros. Sugiera que practiquen en casa de manera cotidiana para familiarizarse en su uso. </w:t>
            </w:r>
          </w:p>
          <w:p w14:paraId="11443A22" w14:textId="77777777" w:rsidR="00113CD2" w:rsidRPr="00BC11AD" w:rsidRDefault="00113CD2" w:rsidP="00113CD2">
            <w:pPr>
              <w:widowControl w:val="0"/>
              <w:autoSpaceDE w:val="0"/>
              <w:autoSpaceDN w:val="0"/>
              <w:adjustRightInd w:val="0"/>
              <w:spacing w:after="0" w:line="240" w:lineRule="auto"/>
              <w:rPr>
                <w:rFonts w:ascii="Arial" w:hAnsi="Arial" w:cs="Arial"/>
                <w:sz w:val="18"/>
                <w:szCs w:val="18"/>
              </w:rPr>
            </w:pPr>
          </w:p>
          <w:p w14:paraId="0176DD28" w14:textId="77777777" w:rsidR="00113CD2" w:rsidRPr="00BC11AD" w:rsidRDefault="00113CD2" w:rsidP="00113CD2">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que reflexionen acerca de los sistemas computacionales, el uso de la red inalámbrica y el futuro de los procesos administrativos; y elaboren un escrito o cuento de ficción grupal sobre la organización de las oficinas del futuro.</w:t>
            </w:r>
          </w:p>
          <w:p w14:paraId="480F00DA" w14:textId="77777777" w:rsidR="00113CD2" w:rsidRPr="00BC11AD" w:rsidRDefault="00113CD2" w:rsidP="00113CD2">
            <w:pPr>
              <w:widowControl w:val="0"/>
              <w:autoSpaceDE w:val="0"/>
              <w:autoSpaceDN w:val="0"/>
              <w:adjustRightInd w:val="0"/>
              <w:spacing w:after="0" w:line="240" w:lineRule="auto"/>
              <w:rPr>
                <w:rFonts w:ascii="Arial" w:hAnsi="Arial" w:cs="Arial"/>
                <w:sz w:val="18"/>
                <w:szCs w:val="18"/>
              </w:rPr>
            </w:pPr>
          </w:p>
          <w:p w14:paraId="02A08351" w14:textId="77777777" w:rsidR="00113CD2" w:rsidRDefault="00113CD2" w:rsidP="00113CD2">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hagan una investigación acerca de las oficinas virtuales y tarjetas electrónicas de pago, cuál es el papel de los nuevos oficinistas y las técnicas que se emplean en estos procesos y en la prestación de un servicio. Visiten sitios de Internet para analizar cómo es la prestación de servicios en línea.</w:t>
            </w:r>
          </w:p>
          <w:p w14:paraId="62DA6A61" w14:textId="77777777" w:rsidR="00113CD2" w:rsidRPr="00BC11AD" w:rsidRDefault="00113CD2" w:rsidP="00113CD2">
            <w:pPr>
              <w:widowControl w:val="0"/>
              <w:autoSpaceDE w:val="0"/>
              <w:autoSpaceDN w:val="0"/>
              <w:adjustRightInd w:val="0"/>
              <w:spacing w:after="0" w:line="240" w:lineRule="auto"/>
              <w:rPr>
                <w:rFonts w:ascii="Arial" w:hAnsi="Arial" w:cs="Arial"/>
                <w:sz w:val="18"/>
                <w:szCs w:val="18"/>
              </w:rPr>
            </w:pPr>
          </w:p>
        </w:tc>
        <w:tc>
          <w:tcPr>
            <w:tcW w:w="914" w:type="pct"/>
            <w:tcBorders>
              <w:top w:val="single" w:sz="4" w:space="0" w:color="6BB136"/>
              <w:left w:val="single" w:sz="6" w:space="0" w:color="6BB136"/>
              <w:bottom w:val="single" w:sz="4" w:space="0" w:color="6BB136"/>
              <w:right w:val="single" w:sz="4" w:space="0" w:color="6BB136"/>
            </w:tcBorders>
            <w:shd w:val="clear" w:color="auto" w:fill="auto"/>
          </w:tcPr>
          <w:p w14:paraId="702FEEAB" w14:textId="77777777" w:rsidR="007F31C4" w:rsidRPr="00BC11AD" w:rsidRDefault="007F31C4" w:rsidP="00BC11AD">
            <w:pPr>
              <w:spacing w:after="0" w:line="240" w:lineRule="auto"/>
              <w:rPr>
                <w:rFonts w:ascii="Arial" w:hAnsi="Arial" w:cs="Arial"/>
                <w:sz w:val="18"/>
                <w:szCs w:val="18"/>
              </w:rPr>
            </w:pPr>
          </w:p>
        </w:tc>
      </w:tr>
    </w:tbl>
    <w:p w14:paraId="3C2297F4" w14:textId="77777777" w:rsidR="000B5610" w:rsidRDefault="001C084C">
      <w:r>
        <w:rPr>
          <w:rFonts w:ascii="Arial" w:hAnsi="Arial" w:cs="Arial"/>
          <w:noProof/>
          <w:sz w:val="18"/>
          <w:szCs w:val="18"/>
          <w:lang w:val="es-ES" w:eastAsia="es-ES"/>
        </w:rPr>
        <w:drawing>
          <wp:anchor distT="0" distB="0" distL="114300" distR="114300" simplePos="0" relativeHeight="251676672" behindDoc="0" locked="0" layoutInCell="1" allowOverlap="1" wp14:anchorId="21CEE99F" wp14:editId="19E5348F">
            <wp:simplePos x="0" y="0"/>
            <wp:positionH relativeFrom="column">
              <wp:posOffset>-571500</wp:posOffset>
            </wp:positionH>
            <wp:positionV relativeFrom="paragraph">
              <wp:posOffset>968375</wp:posOffset>
            </wp:positionV>
            <wp:extent cx="10172700" cy="1101725"/>
            <wp:effectExtent l="0" t="0" r="1270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
        <w:gridCol w:w="990"/>
        <w:gridCol w:w="851"/>
        <w:gridCol w:w="4542"/>
        <w:gridCol w:w="4394"/>
        <w:gridCol w:w="2601"/>
      </w:tblGrid>
      <w:tr w:rsidR="00113CD2" w:rsidRPr="00831F51" w14:paraId="6BD34D4D" w14:textId="77777777" w:rsidTr="00C632FA">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62C4B54" w14:textId="77777777" w:rsidR="00113CD2" w:rsidRPr="00831F51" w:rsidRDefault="00113CD2" w:rsidP="00AD516A">
            <w:pPr>
              <w:pStyle w:val="Cabezadecolumna"/>
              <w:rPr>
                <w:rFonts w:ascii="Arial" w:hAnsi="Arial" w:cs="Arial"/>
                <w:szCs w:val="18"/>
              </w:rPr>
            </w:pPr>
            <w:r w:rsidRPr="00831F51">
              <w:rPr>
                <w:rFonts w:ascii="Arial" w:hAnsi="Arial" w:cs="Arial"/>
                <w:szCs w:val="18"/>
              </w:rPr>
              <w:lastRenderedPageBreak/>
              <w:t>Semana</w:t>
            </w:r>
          </w:p>
        </w:tc>
        <w:tc>
          <w:tcPr>
            <w:tcW w:w="351"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C528745" w14:textId="77777777" w:rsidR="00113CD2" w:rsidRPr="00831F51" w:rsidRDefault="00113CD2"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51C2CEB" w14:textId="77777777" w:rsidR="00113CD2" w:rsidRPr="00831F51" w:rsidRDefault="00113CD2"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4F41ED1" w14:textId="77777777" w:rsidR="00113CD2" w:rsidRPr="00831F51" w:rsidRDefault="00113CD2"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44F23E7" w14:textId="77777777" w:rsidR="00113CD2" w:rsidRPr="00831F51" w:rsidRDefault="00113CD2"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B20FE93" w14:textId="77777777" w:rsidR="00113CD2" w:rsidRPr="00831F51" w:rsidRDefault="00113CD2" w:rsidP="00AD516A">
            <w:pPr>
              <w:pStyle w:val="Cabezadecolumna"/>
              <w:rPr>
                <w:rFonts w:ascii="Arial" w:hAnsi="Arial" w:cs="Arial"/>
                <w:szCs w:val="18"/>
              </w:rPr>
            </w:pPr>
            <w:r w:rsidRPr="00831F51">
              <w:rPr>
                <w:rFonts w:ascii="Arial" w:hAnsi="Arial" w:cs="Arial"/>
                <w:szCs w:val="18"/>
              </w:rPr>
              <w:t>Recursos de aprendizaje</w:t>
            </w:r>
          </w:p>
        </w:tc>
      </w:tr>
      <w:tr w:rsidR="002E75A0" w:rsidRPr="00BC11AD" w14:paraId="296B8EA9"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2299"/>
          <w:tblHeader/>
        </w:trPr>
        <w:tc>
          <w:tcPr>
            <w:tcW w:w="299" w:type="pct"/>
            <w:gridSpan w:val="2"/>
            <w:tcBorders>
              <w:top w:val="single" w:sz="4" w:space="0" w:color="6BB136"/>
              <w:left w:val="single" w:sz="4" w:space="0" w:color="6BB136"/>
              <w:bottom w:val="single" w:sz="6" w:space="0" w:color="6BB136"/>
              <w:right w:val="single" w:sz="6" w:space="0" w:color="6BB136"/>
            </w:tcBorders>
          </w:tcPr>
          <w:p w14:paraId="24498593" w14:textId="77777777" w:rsidR="002E75A0" w:rsidRPr="00BC11AD" w:rsidRDefault="002E75A0" w:rsidP="00BC11AD">
            <w:pPr>
              <w:pStyle w:val="Celdacentrado"/>
              <w:rPr>
                <w:rFonts w:ascii="Arial" w:hAnsi="Arial" w:cs="Arial"/>
                <w:sz w:val="18"/>
                <w:szCs w:val="18"/>
              </w:rPr>
            </w:pPr>
          </w:p>
        </w:tc>
        <w:tc>
          <w:tcPr>
            <w:tcW w:w="348" w:type="pct"/>
            <w:tcBorders>
              <w:top w:val="single" w:sz="4" w:space="0" w:color="6BB136"/>
              <w:left w:val="single" w:sz="6" w:space="0" w:color="6BB136"/>
              <w:bottom w:val="single" w:sz="6" w:space="0" w:color="6BB136"/>
              <w:right w:val="single" w:sz="6" w:space="0" w:color="6BB136"/>
            </w:tcBorders>
            <w:shd w:val="clear" w:color="auto" w:fill="auto"/>
          </w:tcPr>
          <w:p w14:paraId="339622F5" w14:textId="77777777" w:rsidR="002E75A0" w:rsidRPr="00BC11AD" w:rsidRDefault="002E75A0" w:rsidP="00BC11AD">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21C7E094" w14:textId="77777777" w:rsidR="002E75A0" w:rsidRPr="00BC11AD" w:rsidRDefault="002E75A0" w:rsidP="00BC11AD">
            <w:pPr>
              <w:widowControl w:val="0"/>
              <w:autoSpaceDE w:val="0"/>
              <w:autoSpaceDN w:val="0"/>
              <w:adjustRightInd w:val="0"/>
              <w:spacing w:after="0" w:line="240" w:lineRule="auto"/>
              <w:ind w:left="51"/>
              <w:jc w:val="center"/>
              <w:rPr>
                <w:rFonts w:ascii="Arial" w:hAnsi="Arial" w:cs="Arial"/>
                <w:sz w:val="18"/>
                <w:szCs w:val="18"/>
              </w:rPr>
            </w:pP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14:paraId="0BFF63DD" w14:textId="77777777" w:rsidR="002E75A0" w:rsidRPr="00BC11AD" w:rsidRDefault="002E75A0" w:rsidP="00BC11AD">
            <w:pPr>
              <w:autoSpaceDE w:val="0"/>
              <w:autoSpaceDN w:val="0"/>
              <w:adjustRightInd w:val="0"/>
              <w:spacing w:after="0" w:line="240" w:lineRule="auto"/>
              <w:rPr>
                <w:rFonts w:ascii="Arial" w:hAnsi="Arial" w:cs="Arial"/>
                <w:b/>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5FA6BD72" w14:textId="77777777" w:rsidR="00113CD2" w:rsidRPr="00BC11AD" w:rsidRDefault="00113CD2" w:rsidP="00113CD2">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Solicite que realicen una entrevista a los nuevos oficinistas, a partir de un guión de preguntas orientadas al perfil y conocimiento de las nuevas técnicas para la realización de diversas tareas en la oficina. Pida un informe en formato electrónico, usando un procesador de palabras como  </w:t>
            </w:r>
            <w:r w:rsidRPr="00BC11AD">
              <w:rPr>
                <w:rFonts w:ascii="Arial" w:hAnsi="Arial" w:cs="Arial"/>
                <w:i/>
                <w:sz w:val="18"/>
                <w:szCs w:val="18"/>
              </w:rPr>
              <w:t>Word</w:t>
            </w:r>
            <w:r w:rsidRPr="00BC11AD">
              <w:rPr>
                <w:rFonts w:ascii="Arial" w:hAnsi="Arial" w:cs="Arial"/>
                <w:sz w:val="18"/>
                <w:szCs w:val="18"/>
              </w:rPr>
              <w:t xml:space="preserve"> y su transformación en PDF para entregarlo a usted vía correo electrónico.</w:t>
            </w:r>
          </w:p>
          <w:p w14:paraId="1ABEA60B" w14:textId="77777777" w:rsidR="00292664" w:rsidRPr="00BC11AD" w:rsidRDefault="00292664" w:rsidP="00BC11AD">
            <w:pPr>
              <w:widowControl w:val="0"/>
              <w:autoSpaceDE w:val="0"/>
              <w:autoSpaceDN w:val="0"/>
              <w:adjustRightInd w:val="0"/>
              <w:spacing w:after="0" w:line="240" w:lineRule="auto"/>
              <w:rPr>
                <w:rFonts w:ascii="Arial" w:hAnsi="Arial" w:cs="Arial"/>
                <w:sz w:val="18"/>
                <w:szCs w:val="18"/>
              </w:rPr>
            </w:pPr>
          </w:p>
          <w:p w14:paraId="1EF4AF7E" w14:textId="77777777" w:rsidR="00F635DC" w:rsidRDefault="0029266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6F664A" w:rsidRPr="00BC11AD">
              <w:rPr>
                <w:rFonts w:ascii="Arial" w:hAnsi="Arial" w:cs="Arial"/>
                <w:sz w:val="18"/>
                <w:szCs w:val="18"/>
              </w:rPr>
              <w:t>Pid</w:t>
            </w:r>
            <w:r w:rsidR="00E755CF" w:rsidRPr="00BC11AD">
              <w:rPr>
                <w:rFonts w:ascii="Arial" w:hAnsi="Arial" w:cs="Arial"/>
                <w:sz w:val="18"/>
                <w:szCs w:val="18"/>
              </w:rPr>
              <w:t>a que p</w:t>
            </w:r>
            <w:r w:rsidRPr="00BC11AD">
              <w:rPr>
                <w:rFonts w:ascii="Arial" w:hAnsi="Arial" w:cs="Arial"/>
                <w:sz w:val="18"/>
                <w:szCs w:val="18"/>
              </w:rPr>
              <w:t xml:space="preserve">ractiquen algunos ejercicios de </w:t>
            </w:r>
            <w:r w:rsidR="00F635DC" w:rsidRPr="00BC11AD">
              <w:rPr>
                <w:rFonts w:ascii="Arial" w:hAnsi="Arial" w:cs="Arial"/>
                <w:sz w:val="18"/>
                <w:szCs w:val="18"/>
              </w:rPr>
              <w:t>mecanografía: tres filas, mediante</w:t>
            </w:r>
            <w:r w:rsidRPr="00BC11AD">
              <w:rPr>
                <w:rFonts w:ascii="Arial" w:hAnsi="Arial" w:cs="Arial"/>
                <w:sz w:val="18"/>
                <w:szCs w:val="18"/>
              </w:rPr>
              <w:t xml:space="preserve"> </w:t>
            </w:r>
            <w:r w:rsidR="00F635DC" w:rsidRPr="00BC11AD">
              <w:rPr>
                <w:rFonts w:ascii="Arial" w:hAnsi="Arial" w:cs="Arial"/>
                <w:sz w:val="18"/>
                <w:szCs w:val="18"/>
              </w:rPr>
              <w:t xml:space="preserve">el empleo de </w:t>
            </w:r>
            <w:r w:rsidR="006E0AC2" w:rsidRPr="00BC11AD">
              <w:rPr>
                <w:rFonts w:ascii="Arial" w:hAnsi="Arial" w:cs="Arial"/>
                <w:i/>
                <w:sz w:val="18"/>
                <w:szCs w:val="18"/>
              </w:rPr>
              <w:t>software</w:t>
            </w:r>
            <w:r w:rsidR="00F635DC" w:rsidRPr="00BC11AD">
              <w:rPr>
                <w:rFonts w:ascii="Arial" w:hAnsi="Arial" w:cs="Arial"/>
                <w:sz w:val="18"/>
                <w:szCs w:val="18"/>
              </w:rPr>
              <w:t xml:space="preserve"> especializado.</w:t>
            </w:r>
          </w:p>
          <w:p w14:paraId="2BFD30CB" w14:textId="77777777" w:rsidR="002C3EE0" w:rsidRPr="00BC11AD" w:rsidRDefault="002C3EE0" w:rsidP="00BC11AD">
            <w:pPr>
              <w:widowControl w:val="0"/>
              <w:autoSpaceDE w:val="0"/>
              <w:autoSpaceDN w:val="0"/>
              <w:adjustRightInd w:val="0"/>
              <w:spacing w:after="0" w:line="240" w:lineRule="auto"/>
              <w:rPr>
                <w:rFonts w:ascii="Arial" w:hAnsi="Arial" w:cs="Arial"/>
                <w:sz w:val="18"/>
                <w:szCs w:val="18"/>
              </w:rPr>
            </w:pPr>
          </w:p>
        </w:tc>
        <w:tc>
          <w:tcPr>
            <w:tcW w:w="914" w:type="pct"/>
            <w:tcBorders>
              <w:top w:val="single" w:sz="4" w:space="0" w:color="6BB136"/>
              <w:left w:val="single" w:sz="6" w:space="0" w:color="6BB136"/>
              <w:bottom w:val="single" w:sz="6" w:space="0" w:color="6BB136"/>
              <w:right w:val="single" w:sz="4" w:space="0" w:color="6BB136"/>
            </w:tcBorders>
            <w:shd w:val="clear" w:color="auto" w:fill="auto"/>
          </w:tcPr>
          <w:p w14:paraId="2B45A22E" w14:textId="77777777" w:rsidR="002E75A0" w:rsidRPr="00BC11AD" w:rsidRDefault="002E75A0" w:rsidP="00BC11AD">
            <w:pPr>
              <w:spacing w:after="0" w:line="240" w:lineRule="auto"/>
              <w:rPr>
                <w:rFonts w:ascii="Arial" w:hAnsi="Arial" w:cs="Arial"/>
                <w:sz w:val="18"/>
                <w:szCs w:val="18"/>
                <w:lang w:eastAsia="es-ES"/>
              </w:rPr>
            </w:pPr>
          </w:p>
        </w:tc>
      </w:tr>
      <w:tr w:rsidR="002C3EE0" w:rsidRPr="00BC11AD" w14:paraId="6C677A2E"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2299"/>
          <w:tblHeader/>
        </w:trPr>
        <w:tc>
          <w:tcPr>
            <w:tcW w:w="299" w:type="pct"/>
            <w:gridSpan w:val="2"/>
            <w:tcBorders>
              <w:top w:val="single" w:sz="6" w:space="0" w:color="6BB136"/>
              <w:left w:val="single" w:sz="4" w:space="0" w:color="6BB136"/>
              <w:bottom w:val="single" w:sz="4" w:space="0" w:color="6BB136"/>
              <w:right w:val="single" w:sz="6" w:space="0" w:color="6BB136"/>
            </w:tcBorders>
          </w:tcPr>
          <w:p w14:paraId="1E4CBBF8" w14:textId="77777777" w:rsidR="002C3EE0" w:rsidRPr="00BC11AD" w:rsidRDefault="002C3EE0" w:rsidP="00F221DD">
            <w:pPr>
              <w:pStyle w:val="Celdacentrado"/>
              <w:rPr>
                <w:rFonts w:ascii="Arial" w:hAnsi="Arial" w:cs="Arial"/>
                <w:sz w:val="18"/>
                <w:szCs w:val="18"/>
              </w:rPr>
            </w:pPr>
            <w:r w:rsidRPr="00BC11AD">
              <w:rPr>
                <w:rFonts w:ascii="Arial" w:hAnsi="Arial" w:cs="Arial"/>
                <w:sz w:val="18"/>
                <w:szCs w:val="18"/>
              </w:rPr>
              <w:t>15</w:t>
            </w:r>
          </w:p>
        </w:tc>
        <w:tc>
          <w:tcPr>
            <w:tcW w:w="348" w:type="pct"/>
            <w:tcBorders>
              <w:top w:val="single" w:sz="6" w:space="0" w:color="6BB136"/>
              <w:left w:val="single" w:sz="6" w:space="0" w:color="6BB136"/>
              <w:bottom w:val="single" w:sz="4" w:space="0" w:color="6BB136"/>
              <w:right w:val="single" w:sz="6" w:space="0" w:color="6BB136"/>
            </w:tcBorders>
            <w:shd w:val="clear" w:color="auto" w:fill="auto"/>
          </w:tcPr>
          <w:p w14:paraId="00D3D304" w14:textId="77777777" w:rsidR="002C3EE0" w:rsidRPr="00BC11AD" w:rsidRDefault="002C3EE0" w:rsidP="00F221DD">
            <w:pPr>
              <w:pStyle w:val="Celdacentrado"/>
              <w:rPr>
                <w:rFonts w:ascii="Arial" w:hAnsi="Arial" w:cs="Arial"/>
                <w:sz w:val="18"/>
                <w:szCs w:val="18"/>
              </w:rPr>
            </w:pPr>
            <w:r w:rsidRPr="00BC11AD">
              <w:rPr>
                <w:rFonts w:ascii="Arial" w:hAnsi="Arial" w:cs="Arial"/>
                <w:sz w:val="18"/>
                <w:szCs w:val="18"/>
              </w:rPr>
              <w:t>8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59530396" w14:textId="77777777" w:rsidR="002C3EE0" w:rsidRPr="00BC11AD" w:rsidRDefault="002C3EE0" w:rsidP="00F221DD">
            <w:pPr>
              <w:widowControl w:val="0"/>
              <w:autoSpaceDE w:val="0"/>
              <w:autoSpaceDN w:val="0"/>
              <w:adjustRightInd w:val="0"/>
              <w:spacing w:after="0" w:line="240" w:lineRule="auto"/>
              <w:ind w:left="51"/>
              <w:jc w:val="center"/>
              <w:rPr>
                <w:rFonts w:ascii="Arial" w:hAnsi="Arial" w:cs="Arial"/>
                <w:sz w:val="18"/>
                <w:szCs w:val="18"/>
              </w:rPr>
            </w:pPr>
            <w:r w:rsidRPr="00BC11AD">
              <w:rPr>
                <w:rFonts w:ascii="Arial" w:hAnsi="Arial" w:cs="Arial"/>
                <w:sz w:val="18"/>
                <w:szCs w:val="18"/>
              </w:rPr>
              <w:t>42</w:t>
            </w: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14:paraId="60BD881A" w14:textId="77777777" w:rsidR="002C3EE0" w:rsidRPr="00BC11AD" w:rsidRDefault="002C3EE0" w:rsidP="00F221D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El cambio técnico en la resolución de problemas y el trabajo por proyectos en los procesos productivos</w:t>
            </w:r>
          </w:p>
          <w:p w14:paraId="621B475A" w14:textId="77777777" w:rsidR="002C3EE0" w:rsidRPr="00BC11AD" w:rsidRDefault="002C3EE0" w:rsidP="00F221DD">
            <w:pPr>
              <w:widowControl w:val="0"/>
              <w:autoSpaceDE w:val="0"/>
              <w:autoSpaceDN w:val="0"/>
              <w:adjustRightInd w:val="0"/>
              <w:spacing w:after="0" w:line="240" w:lineRule="auto"/>
              <w:rPr>
                <w:rFonts w:ascii="Arial" w:hAnsi="Arial" w:cs="Arial"/>
                <w:b/>
                <w:sz w:val="18"/>
                <w:szCs w:val="18"/>
              </w:rPr>
            </w:pPr>
          </w:p>
          <w:p w14:paraId="4B8D35D7" w14:textId="77777777" w:rsidR="002C3EE0" w:rsidRPr="00BC11AD" w:rsidRDefault="002C3EE0" w:rsidP="00F221D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capacidad transformadora de la tecnología en la producción y en las formas de vida.</w:t>
            </w:r>
          </w:p>
          <w:p w14:paraId="03575366" w14:textId="77777777" w:rsidR="002C3EE0" w:rsidRPr="00BC11AD" w:rsidRDefault="002C3EE0" w:rsidP="00F221DD">
            <w:pPr>
              <w:autoSpaceDE w:val="0"/>
              <w:autoSpaceDN w:val="0"/>
              <w:adjustRightInd w:val="0"/>
              <w:spacing w:after="0" w:line="240" w:lineRule="auto"/>
              <w:rPr>
                <w:rFonts w:ascii="Arial" w:hAnsi="Arial" w:cs="Arial"/>
                <w:sz w:val="18"/>
                <w:szCs w:val="18"/>
              </w:rPr>
            </w:pPr>
          </w:p>
          <w:p w14:paraId="48271ECF" w14:textId="77777777" w:rsidR="002C3EE0" w:rsidRPr="00BC11AD" w:rsidRDefault="002C3EE0" w:rsidP="00F221D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antecedentes y consecuentes del cambio técnico:</w:t>
            </w:r>
          </w:p>
          <w:p w14:paraId="1FD5D23A" w14:textId="77777777" w:rsidR="002C3EE0" w:rsidRPr="00BC11AD" w:rsidRDefault="002C3EE0" w:rsidP="00F221D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cambio técnico en la vida cotidiana, en la escuela y en los procesos productivos.</w:t>
            </w:r>
          </w:p>
          <w:p w14:paraId="68EECB8B" w14:textId="77777777" w:rsidR="002C3EE0" w:rsidRPr="00BC11AD" w:rsidRDefault="002C3EE0" w:rsidP="00F221D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cambios técnicos que mejoran la práctica de la ofimática.</w:t>
            </w:r>
          </w:p>
          <w:p w14:paraId="2C03707C" w14:textId="77777777" w:rsidR="002C3EE0" w:rsidRPr="00BC11AD" w:rsidRDefault="002C3EE0" w:rsidP="00F221DD">
            <w:pPr>
              <w:autoSpaceDE w:val="0"/>
              <w:autoSpaceDN w:val="0"/>
              <w:adjustRightInd w:val="0"/>
              <w:spacing w:after="0" w:line="240" w:lineRule="auto"/>
              <w:rPr>
                <w:rFonts w:ascii="Arial" w:hAnsi="Arial" w:cs="Arial"/>
                <w:sz w:val="18"/>
                <w:szCs w:val="18"/>
              </w:rPr>
            </w:pPr>
          </w:p>
          <w:p w14:paraId="1AFF087C" w14:textId="77777777" w:rsidR="002C3EE0" w:rsidRPr="00BC11AD" w:rsidRDefault="002C3EE0" w:rsidP="00F221D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procesos productivos y la necesidad de mejora en los contextos actuales: la ofimática como alternativa.</w:t>
            </w:r>
          </w:p>
          <w:p w14:paraId="44F542CE" w14:textId="77777777" w:rsidR="002C3EE0" w:rsidRPr="00BC11AD" w:rsidRDefault="002C3EE0" w:rsidP="00F221DD">
            <w:pPr>
              <w:autoSpaceDE w:val="0"/>
              <w:autoSpaceDN w:val="0"/>
              <w:adjustRightInd w:val="0"/>
              <w:spacing w:after="0" w:line="240" w:lineRule="auto"/>
              <w:rPr>
                <w:rFonts w:ascii="Arial" w:hAnsi="Arial" w:cs="Arial"/>
                <w:sz w:val="18"/>
                <w:szCs w:val="18"/>
              </w:rPr>
            </w:pPr>
          </w:p>
          <w:p w14:paraId="1010B6CD" w14:textId="77777777" w:rsidR="002C3EE0" w:rsidRPr="00BC11AD" w:rsidRDefault="002C3EE0" w:rsidP="000B5610">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problemas técnicos de la oficina y los proyectos productivos.</w:t>
            </w: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6C418167"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Identifique con el grupo en el proceso de producción o prestación de un servicio, un aspecto que cuente con áreas de mejora. Escuche sus propuestas y comente la pertinencia de cada una.</w:t>
            </w:r>
          </w:p>
          <w:p w14:paraId="280E4FB2"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rPr>
            </w:pPr>
          </w:p>
          <w:p w14:paraId="48141C22"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Realice prácticas en el procesador de textos: partes de la pantalla, barra de herramientas, funcionamiento de los menús, distintas formas de ver un documento, trabajar con varios documentos a la vez y con dos partes del mismo, entre otros. </w:t>
            </w:r>
          </w:p>
          <w:p w14:paraId="46880E3B"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rPr>
            </w:pPr>
          </w:p>
          <w:p w14:paraId="6C96CB04" w14:textId="77777777" w:rsidR="002C3EE0" w:rsidRDefault="002C3EE0" w:rsidP="002C3EE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una tabla que muestre un servicio a la comunidad, y que hagan un listado de las condiciones que tiene que cumplir para dar un buen servicio a los clientes;  guíelos para identificar ciertas condiciones que pueden optimizar el servicio. En grupo, den alternativas para mejorar el servicio de acuerdo con las necesidades sociales.</w:t>
            </w:r>
          </w:p>
          <w:p w14:paraId="6FF753A2"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rPr>
            </w:pPr>
          </w:p>
        </w:tc>
        <w:tc>
          <w:tcPr>
            <w:tcW w:w="914" w:type="pct"/>
            <w:tcBorders>
              <w:top w:val="single" w:sz="6" w:space="0" w:color="6BB136"/>
              <w:left w:val="single" w:sz="6" w:space="0" w:color="6BB136"/>
              <w:bottom w:val="single" w:sz="4" w:space="0" w:color="6BB136"/>
              <w:right w:val="single" w:sz="4" w:space="0" w:color="6BB136"/>
            </w:tcBorders>
            <w:shd w:val="clear" w:color="auto" w:fill="auto"/>
          </w:tcPr>
          <w:p w14:paraId="7E505F5D" w14:textId="77777777" w:rsidR="002C3EE0" w:rsidRPr="00BC11AD" w:rsidRDefault="002C3EE0" w:rsidP="00BC11AD">
            <w:pPr>
              <w:spacing w:after="0" w:line="240" w:lineRule="auto"/>
              <w:rPr>
                <w:rFonts w:ascii="Arial" w:hAnsi="Arial" w:cs="Arial"/>
                <w:sz w:val="18"/>
                <w:szCs w:val="18"/>
                <w:lang w:eastAsia="es-ES"/>
              </w:rPr>
            </w:pPr>
          </w:p>
        </w:tc>
      </w:tr>
    </w:tbl>
    <w:p w14:paraId="58C7193E" w14:textId="77777777" w:rsidR="000B5610" w:rsidRDefault="001C084C">
      <w:r>
        <w:rPr>
          <w:rFonts w:ascii="Arial" w:hAnsi="Arial" w:cs="Arial"/>
          <w:noProof/>
          <w:sz w:val="18"/>
          <w:szCs w:val="18"/>
          <w:lang w:val="es-ES" w:eastAsia="es-ES"/>
        </w:rPr>
        <w:drawing>
          <wp:anchor distT="0" distB="0" distL="114300" distR="114300" simplePos="0" relativeHeight="251678720" behindDoc="0" locked="0" layoutInCell="1" allowOverlap="1" wp14:anchorId="091E037B" wp14:editId="5F783BA1">
            <wp:simplePos x="0" y="0"/>
            <wp:positionH relativeFrom="column">
              <wp:posOffset>-571500</wp:posOffset>
            </wp:positionH>
            <wp:positionV relativeFrom="paragraph">
              <wp:posOffset>755015</wp:posOffset>
            </wp:positionV>
            <wp:extent cx="10172700" cy="1101725"/>
            <wp:effectExtent l="0" t="0" r="1270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rPr>
          <w:b/>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
        <w:gridCol w:w="990"/>
        <w:gridCol w:w="851"/>
        <w:gridCol w:w="4542"/>
        <w:gridCol w:w="4394"/>
        <w:gridCol w:w="2601"/>
      </w:tblGrid>
      <w:tr w:rsidR="00113CD2" w:rsidRPr="00831F51" w14:paraId="6A0F2734" w14:textId="77777777" w:rsidTr="00C632FA">
        <w:trPr>
          <w:trHeight w:val="349"/>
          <w:tblHeader/>
        </w:trPr>
        <w:tc>
          <w:tcPr>
            <w:tcW w:w="2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92033F7" w14:textId="77777777" w:rsidR="00113CD2" w:rsidRPr="00831F51" w:rsidRDefault="00113CD2" w:rsidP="00AD516A">
            <w:pPr>
              <w:pStyle w:val="Cabezadecolumna"/>
              <w:rPr>
                <w:rFonts w:ascii="Arial" w:hAnsi="Arial" w:cs="Arial"/>
                <w:szCs w:val="18"/>
              </w:rPr>
            </w:pPr>
            <w:r w:rsidRPr="00831F51">
              <w:rPr>
                <w:rFonts w:ascii="Arial" w:hAnsi="Arial" w:cs="Arial"/>
                <w:szCs w:val="18"/>
              </w:rPr>
              <w:lastRenderedPageBreak/>
              <w:t>Semana</w:t>
            </w:r>
          </w:p>
        </w:tc>
        <w:tc>
          <w:tcPr>
            <w:tcW w:w="351"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3767FC6" w14:textId="77777777" w:rsidR="00113CD2" w:rsidRPr="00831F51" w:rsidRDefault="00113CD2"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41077C4" w14:textId="77777777" w:rsidR="00113CD2" w:rsidRPr="00831F51" w:rsidRDefault="00113CD2" w:rsidP="00AD516A">
            <w:pPr>
              <w:pStyle w:val="Cabezadecolumna"/>
              <w:rPr>
                <w:rFonts w:ascii="Arial" w:hAnsi="Arial" w:cs="Arial"/>
                <w:szCs w:val="18"/>
              </w:rPr>
            </w:pPr>
            <w:r w:rsidRPr="00831F51">
              <w:rPr>
                <w:rFonts w:ascii="Arial" w:hAnsi="Arial" w:cs="Arial"/>
                <w:szCs w:val="18"/>
              </w:rPr>
              <w:t>Páginas</w:t>
            </w:r>
          </w:p>
        </w:tc>
        <w:tc>
          <w:tcPr>
            <w:tcW w:w="1596"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6CF73D1" w14:textId="77777777" w:rsidR="00113CD2" w:rsidRPr="00831F51" w:rsidRDefault="00113CD2"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F9AFC0F" w14:textId="77777777" w:rsidR="00113CD2" w:rsidRPr="00831F51" w:rsidRDefault="00113CD2" w:rsidP="00AD516A">
            <w:pPr>
              <w:pStyle w:val="Cabezadecolumna"/>
              <w:rPr>
                <w:rFonts w:ascii="Arial" w:hAnsi="Arial" w:cs="Arial"/>
                <w:szCs w:val="18"/>
              </w:rPr>
            </w:pPr>
            <w:r w:rsidRPr="00831F51">
              <w:rPr>
                <w:rFonts w:ascii="Arial" w:hAnsi="Arial" w:cs="Arial"/>
                <w:szCs w:val="18"/>
              </w:rPr>
              <w:t>Sugerencias didácticas</w:t>
            </w:r>
          </w:p>
        </w:tc>
        <w:tc>
          <w:tcPr>
            <w:tcW w:w="91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7C48AD7" w14:textId="77777777" w:rsidR="00113CD2" w:rsidRPr="00831F51" w:rsidRDefault="00113CD2" w:rsidP="00AD516A">
            <w:pPr>
              <w:pStyle w:val="Cabezadecolumna"/>
              <w:rPr>
                <w:rFonts w:ascii="Arial" w:hAnsi="Arial" w:cs="Arial"/>
                <w:szCs w:val="18"/>
              </w:rPr>
            </w:pPr>
            <w:r w:rsidRPr="00831F51">
              <w:rPr>
                <w:rFonts w:ascii="Arial" w:hAnsi="Arial" w:cs="Arial"/>
                <w:szCs w:val="18"/>
              </w:rPr>
              <w:t>Recursos de aprendizaje</w:t>
            </w:r>
          </w:p>
        </w:tc>
      </w:tr>
      <w:tr w:rsidR="00395D0F" w:rsidRPr="00BC11AD" w14:paraId="755207D4"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802"/>
          <w:tblHeader/>
        </w:trPr>
        <w:tc>
          <w:tcPr>
            <w:tcW w:w="299" w:type="pct"/>
            <w:gridSpan w:val="2"/>
            <w:tcBorders>
              <w:top w:val="single" w:sz="4" w:space="0" w:color="6BB136"/>
              <w:left w:val="single" w:sz="4" w:space="0" w:color="6BB136"/>
              <w:bottom w:val="single" w:sz="6" w:space="0" w:color="6BB136"/>
              <w:right w:val="single" w:sz="6" w:space="0" w:color="6BB136"/>
            </w:tcBorders>
          </w:tcPr>
          <w:p w14:paraId="625FF292" w14:textId="77777777" w:rsidR="00395D0F" w:rsidRPr="00BC11AD" w:rsidRDefault="00395D0F" w:rsidP="00BC11AD">
            <w:pPr>
              <w:pStyle w:val="Celdacentrado"/>
              <w:rPr>
                <w:rFonts w:ascii="Arial" w:hAnsi="Arial" w:cs="Arial"/>
                <w:sz w:val="18"/>
                <w:szCs w:val="18"/>
              </w:rPr>
            </w:pPr>
          </w:p>
        </w:tc>
        <w:tc>
          <w:tcPr>
            <w:tcW w:w="348" w:type="pct"/>
            <w:tcBorders>
              <w:top w:val="single" w:sz="4" w:space="0" w:color="6BB136"/>
              <w:left w:val="single" w:sz="6" w:space="0" w:color="6BB136"/>
              <w:bottom w:val="single" w:sz="6" w:space="0" w:color="6BB136"/>
              <w:right w:val="single" w:sz="6" w:space="0" w:color="6BB136"/>
            </w:tcBorders>
            <w:shd w:val="clear" w:color="auto" w:fill="auto"/>
          </w:tcPr>
          <w:p w14:paraId="15E9AE79" w14:textId="77777777" w:rsidR="00395D0F" w:rsidRPr="00BC11AD" w:rsidRDefault="00395D0F" w:rsidP="00BC11AD">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40D70CDB" w14:textId="77777777" w:rsidR="00395D0F" w:rsidRPr="00BC11AD" w:rsidRDefault="00395D0F" w:rsidP="00BC11AD">
            <w:pPr>
              <w:widowControl w:val="0"/>
              <w:autoSpaceDE w:val="0"/>
              <w:autoSpaceDN w:val="0"/>
              <w:adjustRightInd w:val="0"/>
              <w:spacing w:after="0" w:line="240" w:lineRule="auto"/>
              <w:ind w:left="51"/>
              <w:jc w:val="center"/>
              <w:rPr>
                <w:rFonts w:ascii="Arial" w:hAnsi="Arial" w:cs="Arial"/>
                <w:sz w:val="18"/>
                <w:szCs w:val="18"/>
              </w:rPr>
            </w:pPr>
          </w:p>
        </w:tc>
        <w:tc>
          <w:tcPr>
            <w:tcW w:w="1596" w:type="pct"/>
            <w:tcBorders>
              <w:top w:val="single" w:sz="4" w:space="0" w:color="6BB136"/>
              <w:left w:val="single" w:sz="6" w:space="0" w:color="6BB136"/>
              <w:bottom w:val="single" w:sz="6" w:space="0" w:color="6BB136"/>
              <w:right w:val="single" w:sz="6" w:space="0" w:color="6BB136"/>
            </w:tcBorders>
            <w:shd w:val="clear" w:color="auto" w:fill="auto"/>
          </w:tcPr>
          <w:p w14:paraId="1515108B" w14:textId="77777777" w:rsidR="00395D0F" w:rsidRPr="00BC11AD" w:rsidRDefault="00395D0F" w:rsidP="00BC11AD">
            <w:pPr>
              <w:autoSpaceDE w:val="0"/>
              <w:autoSpaceDN w:val="0"/>
              <w:adjustRightInd w:val="0"/>
              <w:spacing w:after="0" w:line="240" w:lineRule="auto"/>
              <w:rPr>
                <w:rFonts w:ascii="Arial" w:hAnsi="Arial" w:cs="Arial"/>
                <w:b/>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642855F2" w14:textId="77777777" w:rsidR="002C3EE0" w:rsidRDefault="002C3EE0" w:rsidP="002C3EE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practiquen en el procesador de textos: insertar y proteger documentos; formato de textos; formas de seleccionar texto: cortar, copiar y pegar; cambios de página y de sección; formatos de documentos y secciones, estilos, numeración, encabezados y pies de página; ortografía y estética para integrar el proyecto final.</w:t>
            </w:r>
          </w:p>
          <w:p w14:paraId="7A76209E"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rPr>
            </w:pPr>
          </w:p>
          <w:p w14:paraId="20CE4955" w14:textId="77777777" w:rsidR="00D63FFB" w:rsidRDefault="00D95C71"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627B36" w:rsidRPr="00BC11AD">
              <w:rPr>
                <w:rFonts w:ascii="Arial" w:hAnsi="Arial" w:cs="Arial"/>
                <w:sz w:val="18"/>
                <w:szCs w:val="18"/>
              </w:rPr>
              <w:t>Solic</w:t>
            </w:r>
            <w:r w:rsidR="00E030D0" w:rsidRPr="00BC11AD">
              <w:rPr>
                <w:rFonts w:ascii="Arial" w:hAnsi="Arial" w:cs="Arial"/>
                <w:sz w:val="18"/>
                <w:szCs w:val="18"/>
              </w:rPr>
              <w:t>i</w:t>
            </w:r>
            <w:r w:rsidR="00627B36" w:rsidRPr="00BC11AD">
              <w:rPr>
                <w:rFonts w:ascii="Arial" w:hAnsi="Arial" w:cs="Arial"/>
                <w:sz w:val="18"/>
                <w:szCs w:val="18"/>
              </w:rPr>
              <w:t>te que en g</w:t>
            </w:r>
            <w:r w:rsidRPr="00BC11AD">
              <w:rPr>
                <w:rFonts w:ascii="Arial" w:hAnsi="Arial" w:cs="Arial"/>
                <w:sz w:val="18"/>
                <w:szCs w:val="18"/>
              </w:rPr>
              <w:t>rup</w:t>
            </w:r>
            <w:r w:rsidR="00627B36" w:rsidRPr="00BC11AD">
              <w:rPr>
                <w:rFonts w:ascii="Arial" w:hAnsi="Arial" w:cs="Arial"/>
                <w:sz w:val="18"/>
                <w:szCs w:val="18"/>
              </w:rPr>
              <w:t>o</w:t>
            </w:r>
            <w:r w:rsidRPr="00BC11AD">
              <w:rPr>
                <w:rFonts w:ascii="Arial" w:hAnsi="Arial" w:cs="Arial"/>
                <w:sz w:val="18"/>
                <w:szCs w:val="18"/>
              </w:rPr>
              <w:t xml:space="preserve"> identifiquen</w:t>
            </w:r>
            <w:r w:rsidR="00F635DC" w:rsidRPr="00BC11AD">
              <w:rPr>
                <w:rFonts w:ascii="Arial" w:hAnsi="Arial" w:cs="Arial"/>
                <w:sz w:val="18"/>
                <w:szCs w:val="18"/>
              </w:rPr>
              <w:t xml:space="preserve"> un problema técnico para proponer alternativas de solución,</w:t>
            </w:r>
            <w:r w:rsidR="003F6F1C" w:rsidRPr="00BC11AD">
              <w:rPr>
                <w:rFonts w:ascii="Arial" w:hAnsi="Arial" w:cs="Arial"/>
                <w:sz w:val="18"/>
                <w:szCs w:val="18"/>
              </w:rPr>
              <w:t xml:space="preserve"> </w:t>
            </w:r>
            <w:r w:rsidR="00F635DC" w:rsidRPr="00BC11AD">
              <w:rPr>
                <w:rFonts w:ascii="Arial" w:hAnsi="Arial" w:cs="Arial"/>
                <w:sz w:val="18"/>
                <w:szCs w:val="18"/>
              </w:rPr>
              <w:t>mediante las técnicas de la ofimática.</w:t>
            </w:r>
          </w:p>
          <w:p w14:paraId="24E00624" w14:textId="77777777" w:rsidR="002C3EE0" w:rsidRPr="00BC11AD" w:rsidRDefault="002C3EE0" w:rsidP="00BC11AD">
            <w:pPr>
              <w:widowControl w:val="0"/>
              <w:autoSpaceDE w:val="0"/>
              <w:autoSpaceDN w:val="0"/>
              <w:adjustRightInd w:val="0"/>
              <w:spacing w:after="0" w:line="240" w:lineRule="auto"/>
              <w:rPr>
                <w:rFonts w:ascii="Arial" w:hAnsi="Arial" w:cs="Arial"/>
                <w:sz w:val="18"/>
                <w:szCs w:val="18"/>
              </w:rPr>
            </w:pPr>
          </w:p>
        </w:tc>
        <w:tc>
          <w:tcPr>
            <w:tcW w:w="914" w:type="pct"/>
            <w:tcBorders>
              <w:top w:val="single" w:sz="4" w:space="0" w:color="6BB136"/>
              <w:left w:val="single" w:sz="6" w:space="0" w:color="6BB136"/>
              <w:bottom w:val="single" w:sz="6" w:space="0" w:color="6BB136"/>
              <w:right w:val="single" w:sz="4" w:space="0" w:color="6BB136"/>
            </w:tcBorders>
            <w:shd w:val="clear" w:color="auto" w:fill="auto"/>
          </w:tcPr>
          <w:p w14:paraId="415858C3" w14:textId="77777777" w:rsidR="00395D0F" w:rsidRPr="00BC11AD" w:rsidRDefault="00395D0F" w:rsidP="00BC11AD">
            <w:pPr>
              <w:spacing w:after="0" w:line="240" w:lineRule="auto"/>
              <w:rPr>
                <w:rFonts w:ascii="Arial" w:hAnsi="Arial" w:cs="Arial"/>
                <w:sz w:val="18"/>
                <w:szCs w:val="18"/>
                <w:lang w:eastAsia="es-ES"/>
              </w:rPr>
            </w:pPr>
          </w:p>
        </w:tc>
      </w:tr>
      <w:tr w:rsidR="00A768A9" w:rsidRPr="00BC11AD" w14:paraId="5E8842C3" w14:textId="77777777" w:rsidTr="00C632FA">
        <w:tblPrEx>
          <w:tblBorders>
            <w:top w:val="single" w:sz="4" w:space="0" w:color="E95F14"/>
            <w:left w:val="single" w:sz="4" w:space="0" w:color="E95F14"/>
            <w:bottom w:val="single" w:sz="4" w:space="0" w:color="E95F14"/>
            <w:right w:val="single" w:sz="4" w:space="0" w:color="E95F14"/>
            <w:insideH w:val="single" w:sz="4" w:space="0" w:color="E95F14"/>
            <w:insideV w:val="single" w:sz="4" w:space="0" w:color="E95F14"/>
          </w:tblBorders>
        </w:tblPrEx>
        <w:trPr>
          <w:trHeight w:val="1593"/>
          <w:tblHeader/>
        </w:trPr>
        <w:tc>
          <w:tcPr>
            <w:tcW w:w="299" w:type="pct"/>
            <w:gridSpan w:val="2"/>
            <w:tcBorders>
              <w:top w:val="single" w:sz="6" w:space="0" w:color="6BB136"/>
              <w:left w:val="single" w:sz="4" w:space="0" w:color="6BB136"/>
              <w:bottom w:val="single" w:sz="4" w:space="0" w:color="6BB136"/>
              <w:right w:val="single" w:sz="6" w:space="0" w:color="6BB136"/>
            </w:tcBorders>
          </w:tcPr>
          <w:p w14:paraId="67034BCC" w14:textId="77777777" w:rsidR="00A768A9" w:rsidRPr="00BC11AD" w:rsidRDefault="00A768A9" w:rsidP="00BC11AD">
            <w:pPr>
              <w:pStyle w:val="Celdacentrado"/>
              <w:rPr>
                <w:rFonts w:ascii="Arial" w:hAnsi="Arial" w:cs="Arial"/>
                <w:sz w:val="18"/>
                <w:szCs w:val="18"/>
              </w:rPr>
            </w:pPr>
            <w:r w:rsidRPr="00BC11AD">
              <w:rPr>
                <w:rFonts w:ascii="Arial" w:hAnsi="Arial" w:cs="Arial"/>
                <w:sz w:val="18"/>
                <w:szCs w:val="18"/>
              </w:rPr>
              <w:t>16</w:t>
            </w:r>
          </w:p>
        </w:tc>
        <w:tc>
          <w:tcPr>
            <w:tcW w:w="348" w:type="pct"/>
            <w:tcBorders>
              <w:top w:val="single" w:sz="6" w:space="0" w:color="6BB136"/>
              <w:left w:val="single" w:sz="6" w:space="0" w:color="6BB136"/>
              <w:bottom w:val="single" w:sz="4" w:space="0" w:color="6BB136"/>
              <w:right w:val="single" w:sz="6" w:space="0" w:color="6BB136"/>
            </w:tcBorders>
            <w:shd w:val="clear" w:color="auto" w:fill="auto"/>
          </w:tcPr>
          <w:p w14:paraId="047FADA6" w14:textId="77777777" w:rsidR="00A768A9" w:rsidRPr="00BC11AD" w:rsidRDefault="00A768A9" w:rsidP="00BC11AD">
            <w:pPr>
              <w:pStyle w:val="Celdacentrado"/>
              <w:rPr>
                <w:rFonts w:ascii="Arial" w:hAnsi="Arial" w:cs="Arial"/>
                <w:sz w:val="18"/>
                <w:szCs w:val="18"/>
              </w:rPr>
            </w:pPr>
            <w:r w:rsidRPr="00BC11AD">
              <w:rPr>
                <w:rFonts w:ascii="Arial" w:hAnsi="Arial" w:cs="Arial"/>
                <w:sz w:val="18"/>
                <w:szCs w:val="18"/>
              </w:rPr>
              <w:t>8</w:t>
            </w:r>
            <w:r w:rsidRPr="00BC11AD">
              <w:rPr>
                <w:rFonts w:ascii="Arial" w:hAnsi="Arial" w:cs="Arial"/>
                <w:spacing w:val="6"/>
                <w:sz w:val="18"/>
                <w:szCs w:val="18"/>
              </w:rPr>
              <w:t xml:space="preserve"> </w:t>
            </w:r>
            <w:r w:rsidRPr="00BC11AD">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3135794B" w14:textId="77777777" w:rsidR="00A768A9" w:rsidRPr="00BC11AD" w:rsidRDefault="00A768A9" w:rsidP="00BC11AD">
            <w:pPr>
              <w:pStyle w:val="Celdacentrado"/>
              <w:rPr>
                <w:rFonts w:ascii="Arial" w:hAnsi="Arial" w:cs="Arial"/>
                <w:sz w:val="18"/>
                <w:szCs w:val="18"/>
                <w:highlight w:val="yellow"/>
              </w:rPr>
            </w:pP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14:paraId="6B7B10BA" w14:textId="77777777" w:rsidR="00A768A9" w:rsidRPr="00BC11AD" w:rsidRDefault="00A768A9"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Evaluación, exposición, presentaciones</w:t>
            </w:r>
          </w:p>
          <w:p w14:paraId="6B3DB1A5" w14:textId="77777777" w:rsidR="00A768A9" w:rsidRPr="00BC11AD" w:rsidRDefault="00A768A9" w:rsidP="00BC11AD">
            <w:pPr>
              <w:widowControl w:val="0"/>
              <w:autoSpaceDE w:val="0"/>
              <w:autoSpaceDN w:val="0"/>
              <w:adjustRightInd w:val="0"/>
              <w:spacing w:after="0" w:line="240" w:lineRule="auto"/>
              <w:rPr>
                <w:rFonts w:ascii="Arial" w:hAnsi="Arial" w:cs="Arial"/>
                <w:b/>
                <w:sz w:val="18"/>
                <w:szCs w:val="18"/>
              </w:rPr>
            </w:pPr>
          </w:p>
          <w:p w14:paraId="38D4ED5F" w14:textId="77777777" w:rsidR="00A768A9" w:rsidRPr="00BC11AD" w:rsidRDefault="00A768A9" w:rsidP="00BC11AD">
            <w:pPr>
              <w:widowControl w:val="0"/>
              <w:autoSpaceDE w:val="0"/>
              <w:autoSpaceDN w:val="0"/>
              <w:adjustRightInd w:val="0"/>
              <w:spacing w:after="0" w:line="240" w:lineRule="auto"/>
              <w:rPr>
                <w:rFonts w:ascii="Arial" w:hAnsi="Arial" w:cs="Arial"/>
                <w:b/>
                <w:sz w:val="18"/>
                <w:szCs w:val="18"/>
              </w:rPr>
            </w:pPr>
          </w:p>
          <w:p w14:paraId="5BA314AD" w14:textId="77777777" w:rsidR="00A768A9" w:rsidRPr="00BC11AD" w:rsidRDefault="00A768A9" w:rsidP="00BC11AD">
            <w:pPr>
              <w:widowControl w:val="0"/>
              <w:autoSpaceDE w:val="0"/>
              <w:autoSpaceDN w:val="0"/>
              <w:adjustRightInd w:val="0"/>
              <w:spacing w:after="0" w:line="240" w:lineRule="auto"/>
              <w:rPr>
                <w:rFonts w:ascii="Arial" w:hAnsi="Arial" w:cs="Arial"/>
                <w:b/>
                <w:sz w:val="18"/>
                <w:szCs w:val="18"/>
              </w:rPr>
            </w:pPr>
          </w:p>
          <w:p w14:paraId="1A5D0F69" w14:textId="77777777" w:rsidR="00A768A9" w:rsidRPr="00BC11AD" w:rsidRDefault="00A768A9" w:rsidP="00BC11AD">
            <w:pPr>
              <w:widowControl w:val="0"/>
              <w:autoSpaceDE w:val="0"/>
              <w:autoSpaceDN w:val="0"/>
              <w:adjustRightInd w:val="0"/>
              <w:spacing w:after="0" w:line="240" w:lineRule="auto"/>
              <w:rPr>
                <w:rFonts w:ascii="Arial" w:hAnsi="Arial" w:cs="Arial"/>
                <w:b/>
                <w:sz w:val="18"/>
                <w:szCs w:val="18"/>
              </w:rPr>
            </w:pPr>
          </w:p>
          <w:p w14:paraId="7F24EB75" w14:textId="77777777" w:rsidR="00A768A9" w:rsidRPr="00BC11AD" w:rsidRDefault="00A768A9" w:rsidP="00BC11AD">
            <w:pPr>
              <w:widowControl w:val="0"/>
              <w:autoSpaceDE w:val="0"/>
              <w:autoSpaceDN w:val="0"/>
              <w:adjustRightInd w:val="0"/>
              <w:spacing w:after="0" w:line="240" w:lineRule="auto"/>
              <w:rPr>
                <w:rFonts w:ascii="Arial" w:hAnsi="Arial" w:cs="Arial"/>
                <w:sz w:val="18"/>
                <w:szCs w:val="18"/>
                <w:highlight w:val="yellow"/>
              </w:rPr>
            </w:pPr>
          </w:p>
          <w:p w14:paraId="4669F02C" w14:textId="77777777" w:rsidR="00A768A9" w:rsidRPr="00BC11AD" w:rsidRDefault="00A768A9" w:rsidP="00BC11AD">
            <w:pPr>
              <w:widowControl w:val="0"/>
              <w:autoSpaceDE w:val="0"/>
              <w:autoSpaceDN w:val="0"/>
              <w:adjustRightInd w:val="0"/>
              <w:spacing w:after="0" w:line="240" w:lineRule="auto"/>
              <w:rPr>
                <w:rFonts w:ascii="Arial" w:hAnsi="Arial" w:cs="Arial"/>
                <w:sz w:val="18"/>
                <w:szCs w:val="18"/>
                <w:highlight w:val="yellow"/>
              </w:rPr>
            </w:pPr>
          </w:p>
          <w:p w14:paraId="692FADCF" w14:textId="77777777" w:rsidR="00A768A9" w:rsidRPr="00BC11AD" w:rsidRDefault="00A768A9" w:rsidP="00BC11AD">
            <w:pPr>
              <w:widowControl w:val="0"/>
              <w:autoSpaceDE w:val="0"/>
              <w:autoSpaceDN w:val="0"/>
              <w:adjustRightInd w:val="0"/>
              <w:spacing w:after="0" w:line="240" w:lineRule="auto"/>
              <w:rPr>
                <w:rFonts w:ascii="Arial" w:hAnsi="Arial" w:cs="Arial"/>
                <w:sz w:val="18"/>
                <w:szCs w:val="18"/>
                <w:highlight w:val="yellow"/>
              </w:rPr>
            </w:pPr>
          </w:p>
          <w:p w14:paraId="652BD8A1" w14:textId="77777777" w:rsidR="00A768A9" w:rsidRPr="00BC11AD" w:rsidRDefault="00A768A9" w:rsidP="00BC11AD">
            <w:pPr>
              <w:widowControl w:val="0"/>
              <w:autoSpaceDE w:val="0"/>
              <w:autoSpaceDN w:val="0"/>
              <w:adjustRightInd w:val="0"/>
              <w:spacing w:after="0" w:line="240" w:lineRule="auto"/>
              <w:rPr>
                <w:rFonts w:ascii="Arial" w:hAnsi="Arial" w:cs="Arial"/>
                <w:sz w:val="18"/>
                <w:szCs w:val="18"/>
                <w:highlight w:val="yellow"/>
              </w:rPr>
            </w:pP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5E22910C" w14:textId="77777777" w:rsidR="00A768A9" w:rsidRPr="00BC11AD" w:rsidRDefault="00A768A9"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Con el</w:t>
            </w:r>
            <w:r w:rsidRPr="00BC11AD">
              <w:rPr>
                <w:rFonts w:ascii="Arial" w:hAnsi="Arial" w:cs="Arial"/>
                <w:b/>
                <w:sz w:val="18"/>
                <w:szCs w:val="18"/>
              </w:rPr>
              <w:t xml:space="preserve"> generador de exámenes</w:t>
            </w:r>
            <w:r w:rsidRPr="00BC11AD">
              <w:rPr>
                <w:rFonts w:ascii="Arial" w:hAnsi="Arial" w:cs="Arial"/>
                <w:sz w:val="18"/>
                <w:szCs w:val="18"/>
              </w:rPr>
              <w:t>, puede construir las pruebas para evaluar a sus estudiante</w:t>
            </w:r>
            <w:r w:rsidR="00627B36" w:rsidRPr="00BC11AD">
              <w:rPr>
                <w:rFonts w:ascii="Arial" w:hAnsi="Arial" w:cs="Arial"/>
                <w:sz w:val="18"/>
                <w:szCs w:val="18"/>
              </w:rPr>
              <w:t>s</w:t>
            </w:r>
            <w:r w:rsidRPr="00BC11AD">
              <w:rPr>
                <w:rFonts w:ascii="Arial" w:hAnsi="Arial" w:cs="Arial"/>
                <w:sz w:val="18"/>
                <w:szCs w:val="18"/>
              </w:rPr>
              <w:t xml:space="preserve">. Encontrará reactivos del tronco común y de la especialidad de ofimática. </w:t>
            </w:r>
          </w:p>
          <w:p w14:paraId="6F235D29" w14:textId="77777777" w:rsidR="00A768A9" w:rsidRPr="00BC11AD" w:rsidRDefault="00A768A9" w:rsidP="00BC11AD">
            <w:pPr>
              <w:widowControl w:val="0"/>
              <w:autoSpaceDE w:val="0"/>
              <w:autoSpaceDN w:val="0"/>
              <w:adjustRightInd w:val="0"/>
              <w:spacing w:after="0" w:line="240" w:lineRule="auto"/>
              <w:ind w:left="51"/>
              <w:rPr>
                <w:rFonts w:ascii="Arial" w:hAnsi="Arial" w:cs="Arial"/>
                <w:sz w:val="18"/>
                <w:szCs w:val="18"/>
              </w:rPr>
            </w:pPr>
          </w:p>
          <w:p w14:paraId="3AB9EC00" w14:textId="77777777" w:rsidR="00A768A9" w:rsidRDefault="00A768A9"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Le sugerimos que aproveche la </w:t>
            </w:r>
            <w:r w:rsidRPr="00BC11AD">
              <w:rPr>
                <w:rFonts w:ascii="Arial" w:hAnsi="Arial" w:cs="Arial"/>
                <w:b/>
                <w:sz w:val="18"/>
                <w:szCs w:val="18"/>
              </w:rPr>
              <w:t>rúbrica</w:t>
            </w:r>
            <w:r w:rsidR="00437A6C" w:rsidRPr="00BC11AD">
              <w:rPr>
                <w:rFonts w:ascii="Arial" w:hAnsi="Arial" w:cs="Arial"/>
                <w:b/>
                <w:sz w:val="18"/>
                <w:szCs w:val="18"/>
              </w:rPr>
              <w:t>,</w:t>
            </w:r>
            <w:r w:rsidRPr="00BC11AD">
              <w:rPr>
                <w:rFonts w:ascii="Arial" w:hAnsi="Arial" w:cs="Arial"/>
                <w:sz w:val="18"/>
                <w:szCs w:val="18"/>
              </w:rPr>
              <w:t xml:space="preserve"> que le permitirá a sus alumnos autoevaluar los aprendizajes logrados en el bloque,  de manera individual como colaborativa.</w:t>
            </w:r>
          </w:p>
          <w:p w14:paraId="099F8A74" w14:textId="77777777" w:rsidR="002C3EE0" w:rsidRPr="00BC11AD" w:rsidRDefault="002C3EE0" w:rsidP="00BC11AD">
            <w:pPr>
              <w:widowControl w:val="0"/>
              <w:autoSpaceDE w:val="0"/>
              <w:autoSpaceDN w:val="0"/>
              <w:adjustRightInd w:val="0"/>
              <w:spacing w:after="0" w:line="240" w:lineRule="auto"/>
              <w:ind w:left="51"/>
              <w:rPr>
                <w:rFonts w:ascii="Arial" w:hAnsi="Arial" w:cs="Arial"/>
                <w:sz w:val="18"/>
                <w:szCs w:val="18"/>
              </w:rPr>
            </w:pPr>
          </w:p>
        </w:tc>
        <w:tc>
          <w:tcPr>
            <w:tcW w:w="914" w:type="pct"/>
            <w:tcBorders>
              <w:top w:val="single" w:sz="6" w:space="0" w:color="6BB136"/>
              <w:left w:val="single" w:sz="6" w:space="0" w:color="6BB136"/>
              <w:bottom w:val="single" w:sz="4" w:space="0" w:color="6BB136"/>
              <w:right w:val="single" w:sz="4" w:space="0" w:color="6BB136"/>
            </w:tcBorders>
            <w:shd w:val="clear" w:color="auto" w:fill="auto"/>
          </w:tcPr>
          <w:p w14:paraId="488F3E6F" w14:textId="77777777" w:rsidR="00A768A9" w:rsidRPr="00BC11AD" w:rsidRDefault="00A768A9"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r w:rsidRPr="00BC11AD">
              <w:rPr>
                <w:rFonts w:ascii="Arial" w:hAnsi="Arial" w:cs="Arial"/>
                <w:b/>
                <w:sz w:val="18"/>
                <w:szCs w:val="18"/>
              </w:rPr>
              <w:t>Generador de exámenes</w:t>
            </w:r>
            <w:r w:rsidRPr="00BC11AD">
              <w:rPr>
                <w:rFonts w:ascii="Arial" w:hAnsi="Arial" w:cs="Arial"/>
                <w:sz w:val="18"/>
                <w:szCs w:val="18"/>
              </w:rPr>
              <w:t xml:space="preserve"> y </w:t>
            </w:r>
            <w:r w:rsidRPr="00BC11AD">
              <w:rPr>
                <w:rFonts w:ascii="Arial" w:hAnsi="Arial" w:cs="Arial"/>
                <w:b/>
                <w:sz w:val="18"/>
                <w:szCs w:val="18"/>
              </w:rPr>
              <w:t>Rúbrica</w:t>
            </w:r>
            <w:r w:rsidRPr="00BC11AD">
              <w:rPr>
                <w:rFonts w:ascii="Arial" w:hAnsi="Arial" w:cs="Arial"/>
                <w:sz w:val="18"/>
                <w:szCs w:val="18"/>
              </w:rPr>
              <w:t xml:space="preserve"> del CD de recursos.</w:t>
            </w:r>
          </w:p>
          <w:p w14:paraId="3A5B0E4D" w14:textId="77777777" w:rsidR="00A768A9" w:rsidRPr="00BC11AD" w:rsidRDefault="00A768A9"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p>
          <w:p w14:paraId="524081FA" w14:textId="77777777" w:rsidR="00A768A9" w:rsidRPr="00BC11AD" w:rsidRDefault="00A768A9" w:rsidP="00BC11AD">
            <w:pPr>
              <w:widowControl w:val="0"/>
              <w:autoSpaceDE w:val="0"/>
              <w:autoSpaceDN w:val="0"/>
              <w:adjustRightInd w:val="0"/>
              <w:spacing w:after="0" w:line="240" w:lineRule="auto"/>
              <w:ind w:left="51"/>
              <w:rPr>
                <w:rFonts w:ascii="Arial" w:hAnsi="Arial" w:cs="Arial"/>
                <w:sz w:val="18"/>
                <w:szCs w:val="18"/>
              </w:rPr>
            </w:pPr>
          </w:p>
          <w:p w14:paraId="0FC74424" w14:textId="77777777" w:rsidR="00A768A9" w:rsidRPr="00BC11AD" w:rsidRDefault="00A768A9" w:rsidP="00BC11AD">
            <w:pPr>
              <w:widowControl w:val="0"/>
              <w:autoSpaceDE w:val="0"/>
              <w:autoSpaceDN w:val="0"/>
              <w:adjustRightInd w:val="0"/>
              <w:spacing w:after="0" w:line="240" w:lineRule="auto"/>
              <w:ind w:left="51"/>
              <w:rPr>
                <w:rFonts w:ascii="Arial" w:hAnsi="Arial" w:cs="Arial"/>
                <w:b/>
                <w:sz w:val="18"/>
                <w:szCs w:val="18"/>
                <w:highlight w:val="cyan"/>
              </w:rPr>
            </w:pPr>
          </w:p>
          <w:p w14:paraId="6A8DD744" w14:textId="77777777" w:rsidR="00A768A9" w:rsidRPr="00BC11AD" w:rsidRDefault="00A768A9" w:rsidP="00BC11AD">
            <w:pPr>
              <w:widowControl w:val="0"/>
              <w:autoSpaceDE w:val="0"/>
              <w:autoSpaceDN w:val="0"/>
              <w:adjustRightInd w:val="0"/>
              <w:spacing w:after="0" w:line="240" w:lineRule="auto"/>
              <w:ind w:left="51"/>
              <w:rPr>
                <w:rFonts w:ascii="Arial" w:hAnsi="Arial" w:cs="Arial"/>
                <w:b/>
                <w:sz w:val="18"/>
                <w:szCs w:val="18"/>
                <w:highlight w:val="yellow"/>
              </w:rPr>
            </w:pPr>
          </w:p>
        </w:tc>
      </w:tr>
    </w:tbl>
    <w:p w14:paraId="2C7624BB" w14:textId="77777777" w:rsidR="00094499" w:rsidRPr="00BC11AD" w:rsidRDefault="00094499" w:rsidP="00BC11AD">
      <w:pPr>
        <w:pStyle w:val="Tiempoasignado"/>
        <w:spacing w:after="0"/>
        <w:rPr>
          <w:rFonts w:ascii="Arial" w:hAnsi="Arial" w:cs="Arial"/>
          <w:b/>
          <w:color w:val="0070C0"/>
          <w:sz w:val="18"/>
          <w:szCs w:val="18"/>
        </w:rPr>
      </w:pPr>
    </w:p>
    <w:p w14:paraId="4B6BF75E" w14:textId="77777777" w:rsidR="00321013" w:rsidRPr="00BC11AD" w:rsidRDefault="001C084C" w:rsidP="00BC11AD">
      <w:pPr>
        <w:spacing w:after="0" w:line="240" w:lineRule="auto"/>
        <w:rPr>
          <w:rFonts w:ascii="Arial" w:eastAsia="Times New Roman" w:hAnsi="Arial" w:cs="Arial"/>
          <w:b/>
          <w:color w:val="0070C0"/>
          <w:sz w:val="18"/>
          <w:szCs w:val="18"/>
          <w:lang w:eastAsia="es-ES_tradnl"/>
        </w:rPr>
      </w:pPr>
      <w:r>
        <w:rPr>
          <w:rFonts w:ascii="Arial" w:hAnsi="Arial" w:cs="Arial"/>
          <w:noProof/>
          <w:sz w:val="18"/>
          <w:szCs w:val="18"/>
          <w:lang w:val="es-ES" w:eastAsia="es-ES"/>
        </w:rPr>
        <w:drawing>
          <wp:anchor distT="0" distB="0" distL="114300" distR="114300" simplePos="0" relativeHeight="251680768" behindDoc="0" locked="0" layoutInCell="1" allowOverlap="1" wp14:anchorId="2294874D" wp14:editId="37175975">
            <wp:simplePos x="0" y="0"/>
            <wp:positionH relativeFrom="column">
              <wp:posOffset>-571500</wp:posOffset>
            </wp:positionH>
            <wp:positionV relativeFrom="paragraph">
              <wp:posOffset>2068830</wp:posOffset>
            </wp:positionV>
            <wp:extent cx="10172700" cy="1101725"/>
            <wp:effectExtent l="0" t="0" r="1270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321013" w:rsidRPr="00BC11AD">
        <w:rPr>
          <w:rFonts w:ascii="Arial" w:hAnsi="Arial" w:cs="Arial"/>
          <w:b/>
          <w:color w:val="0070C0"/>
          <w:sz w:val="18"/>
          <w:szCs w:val="18"/>
        </w:rPr>
        <w:br w:type="page"/>
      </w:r>
    </w:p>
    <w:p w14:paraId="07FDBE66" w14:textId="77777777" w:rsidR="00230D28" w:rsidRPr="00083DD3" w:rsidRDefault="00230D28" w:rsidP="00BC11AD">
      <w:pPr>
        <w:pStyle w:val="Tiempoasignado"/>
        <w:spacing w:after="0"/>
        <w:rPr>
          <w:rFonts w:ascii="Arial" w:hAnsi="Arial" w:cs="Arial"/>
          <w:b/>
          <w:szCs w:val="28"/>
        </w:rPr>
      </w:pPr>
      <w:r w:rsidRPr="00E03BC4">
        <w:rPr>
          <w:rFonts w:ascii="Arial" w:hAnsi="Arial" w:cs="Arial"/>
          <w:b/>
          <w:color w:val="6BB136"/>
          <w:szCs w:val="28"/>
        </w:rPr>
        <w:lastRenderedPageBreak/>
        <w:t xml:space="preserve">B3 </w:t>
      </w:r>
      <w:r w:rsidR="00F04BC8" w:rsidRPr="00E03BC4">
        <w:rPr>
          <w:rFonts w:ascii="Arial" w:hAnsi="Arial" w:cs="Arial"/>
          <w:b/>
          <w:color w:val="6BB136"/>
          <w:szCs w:val="28"/>
        </w:rPr>
        <w:t>La técnica y sus implicaciones en la naturaleza</w:t>
      </w:r>
      <w:r w:rsidR="00F33DF5" w:rsidRPr="00083DD3">
        <w:rPr>
          <w:rFonts w:ascii="Arial" w:hAnsi="Arial" w:cs="Arial"/>
          <w:b/>
          <w:color w:val="00B050"/>
          <w:szCs w:val="28"/>
        </w:rPr>
        <w:t xml:space="preserve"> </w:t>
      </w:r>
      <w:r w:rsidRPr="00083DD3">
        <w:rPr>
          <w:rFonts w:ascii="Arial" w:hAnsi="Arial" w:cs="Arial"/>
          <w:szCs w:val="28"/>
        </w:rPr>
        <w:t>(Tiempo asignado: 64 horas)</w:t>
      </w:r>
    </w:p>
    <w:p w14:paraId="2C7DFC17" w14:textId="77777777" w:rsidR="00230D28" w:rsidRPr="00083DD3" w:rsidRDefault="00230D28" w:rsidP="00BC11AD">
      <w:pPr>
        <w:pStyle w:val="Tiempoasignado"/>
        <w:spacing w:after="0"/>
        <w:rPr>
          <w:rFonts w:ascii="Arial" w:hAnsi="Arial" w:cs="Arial"/>
          <w:szCs w:val="28"/>
        </w:rPr>
      </w:pPr>
    </w:p>
    <w:p w14:paraId="783CB832" w14:textId="77777777" w:rsidR="00230D28" w:rsidRPr="00BC11AD" w:rsidRDefault="00230D28"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Aprendizajes esperados:</w:t>
      </w:r>
    </w:p>
    <w:p w14:paraId="4C735F0F" w14:textId="77777777" w:rsidR="00B20B07" w:rsidRPr="00BC11AD" w:rsidRDefault="00B20B07" w:rsidP="00BC11AD">
      <w:pPr>
        <w:widowControl w:val="0"/>
        <w:autoSpaceDE w:val="0"/>
        <w:autoSpaceDN w:val="0"/>
        <w:adjustRightInd w:val="0"/>
        <w:spacing w:after="0" w:line="240" w:lineRule="auto"/>
        <w:rPr>
          <w:rFonts w:ascii="Arial" w:hAnsi="Arial" w:cs="Arial"/>
          <w:sz w:val="18"/>
          <w:szCs w:val="18"/>
        </w:rPr>
      </w:pPr>
    </w:p>
    <w:p w14:paraId="011296E6" w14:textId="77777777" w:rsidR="00F04BC8" w:rsidRPr="00BC11AD" w:rsidRDefault="00F04BC8"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Identifican las posibles modificaciones en el entorno causadas por la operación de los sistemas técnicos.</w:t>
      </w:r>
    </w:p>
    <w:p w14:paraId="41339DDE" w14:textId="77777777" w:rsidR="00F04BC8" w:rsidRPr="00BC11AD" w:rsidRDefault="00F04BC8"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Aplican el principio precautorio en sus propuestas de solución a problemas técnicos, para prever posibles modificaciones no deseadas</w:t>
      </w:r>
      <w:r w:rsidR="002E0604" w:rsidRPr="00BC11AD">
        <w:rPr>
          <w:rFonts w:ascii="Arial" w:hAnsi="Arial" w:cs="Arial"/>
          <w:sz w:val="18"/>
          <w:szCs w:val="18"/>
        </w:rPr>
        <w:t xml:space="preserve"> </w:t>
      </w:r>
      <w:r w:rsidRPr="00BC11AD">
        <w:rPr>
          <w:rFonts w:ascii="Arial" w:hAnsi="Arial" w:cs="Arial"/>
          <w:sz w:val="18"/>
          <w:szCs w:val="18"/>
        </w:rPr>
        <w:t>en la naturaleza.</w:t>
      </w:r>
    </w:p>
    <w:p w14:paraId="743C1CD9" w14:textId="77777777" w:rsidR="00F04BC8" w:rsidRPr="00BC11AD" w:rsidRDefault="00F04BC8"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Recaban y organizan información sobre los problemas generados en la naturaleza por el uso de productos técnicos.</w:t>
      </w:r>
    </w:p>
    <w:p w14:paraId="412B95E9" w14:textId="77777777" w:rsidR="00230D28" w:rsidRPr="00BC11AD" w:rsidRDefault="00230D28" w:rsidP="00BC11AD">
      <w:pPr>
        <w:pStyle w:val="Tiempoasignado"/>
        <w:spacing w:after="0"/>
        <w:rPr>
          <w:rFonts w:ascii="Arial" w:hAnsi="Arial" w:cs="Arial"/>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shd w:val="clear" w:color="auto" w:fill="6BB136"/>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2C3EE0" w:rsidRPr="007167ED" w14:paraId="7A91B422" w14:textId="77777777" w:rsidTr="00AA213E">
        <w:trPr>
          <w:trHeight w:val="349"/>
          <w:tblHeader/>
        </w:trPr>
        <w:tc>
          <w:tcPr>
            <w:tcW w:w="2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4022E6D5"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Semana</w:t>
            </w:r>
          </w:p>
        </w:tc>
        <w:tc>
          <w:tcPr>
            <w:tcW w:w="35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5FE5565"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91EB944"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AB63AAD"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BF5B194"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BAA2D1D"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bl>
    <w:tbl>
      <w:tblPr>
        <w:tblpPr w:leftFromText="141" w:rightFromText="141" w:vertAnchor="text" w:tblpX="57" w:tblpY="1"/>
        <w:tblOverlap w:val="never"/>
        <w:tblW w:w="4980"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37"/>
        <w:gridCol w:w="4394"/>
        <w:gridCol w:w="2604"/>
      </w:tblGrid>
      <w:tr w:rsidR="006653ED" w:rsidRPr="00BC11AD" w14:paraId="2DE70398" w14:textId="77777777" w:rsidTr="00C632FA">
        <w:trPr>
          <w:trHeight w:val="1689"/>
          <w:tblHeader/>
        </w:trPr>
        <w:tc>
          <w:tcPr>
            <w:tcW w:w="297" w:type="pct"/>
          </w:tcPr>
          <w:p w14:paraId="42B86D45" w14:textId="77777777" w:rsidR="006653ED" w:rsidRPr="00BC11AD" w:rsidRDefault="006653ED" w:rsidP="002C3EE0">
            <w:pPr>
              <w:pStyle w:val="Celdacentrado"/>
              <w:rPr>
                <w:rFonts w:ascii="Arial" w:hAnsi="Arial" w:cs="Arial"/>
                <w:sz w:val="18"/>
                <w:szCs w:val="18"/>
              </w:rPr>
            </w:pPr>
            <w:r w:rsidRPr="00BC11AD">
              <w:rPr>
                <w:rFonts w:ascii="Arial" w:hAnsi="Arial" w:cs="Arial"/>
                <w:sz w:val="18"/>
                <w:szCs w:val="18"/>
              </w:rPr>
              <w:t>17</w:t>
            </w:r>
            <w:r w:rsidR="00C3009D" w:rsidRPr="00BC11AD">
              <w:rPr>
                <w:rFonts w:ascii="Arial" w:hAnsi="Arial" w:cs="Arial"/>
                <w:sz w:val="18"/>
                <w:szCs w:val="18"/>
              </w:rPr>
              <w:t>-18</w:t>
            </w:r>
          </w:p>
        </w:tc>
        <w:tc>
          <w:tcPr>
            <w:tcW w:w="351" w:type="pct"/>
            <w:shd w:val="clear" w:color="auto" w:fill="auto"/>
          </w:tcPr>
          <w:p w14:paraId="3844BFB7" w14:textId="77777777" w:rsidR="006653ED" w:rsidRPr="00BC11AD" w:rsidRDefault="00272E95" w:rsidP="002C3EE0">
            <w:pPr>
              <w:pStyle w:val="Celdacentrado"/>
              <w:rPr>
                <w:rFonts w:ascii="Arial" w:hAnsi="Arial" w:cs="Arial"/>
                <w:sz w:val="18"/>
                <w:szCs w:val="18"/>
              </w:rPr>
            </w:pPr>
            <w:r w:rsidRPr="00BC11AD">
              <w:rPr>
                <w:rFonts w:ascii="Arial" w:hAnsi="Arial" w:cs="Arial"/>
                <w:sz w:val="18"/>
                <w:szCs w:val="18"/>
              </w:rPr>
              <w:t xml:space="preserve">16 </w:t>
            </w:r>
            <w:r w:rsidR="006653ED" w:rsidRPr="00BC11AD">
              <w:rPr>
                <w:rFonts w:ascii="Arial" w:hAnsi="Arial" w:cs="Arial"/>
                <w:sz w:val="18"/>
                <w:szCs w:val="18"/>
              </w:rPr>
              <w:t>horas</w:t>
            </w:r>
          </w:p>
        </w:tc>
        <w:tc>
          <w:tcPr>
            <w:tcW w:w="299" w:type="pct"/>
            <w:shd w:val="clear" w:color="auto" w:fill="auto"/>
          </w:tcPr>
          <w:p w14:paraId="407BAC8B" w14:textId="77777777" w:rsidR="006653ED" w:rsidRPr="00BC11AD" w:rsidRDefault="00CC0EBF" w:rsidP="002C3EE0">
            <w:pPr>
              <w:pStyle w:val="Celdacentrado"/>
              <w:rPr>
                <w:rFonts w:ascii="Arial" w:hAnsi="Arial" w:cs="Arial"/>
                <w:sz w:val="18"/>
                <w:szCs w:val="18"/>
              </w:rPr>
            </w:pPr>
            <w:r w:rsidRPr="00BC11AD">
              <w:rPr>
                <w:rFonts w:ascii="Arial" w:hAnsi="Arial" w:cs="Arial"/>
                <w:sz w:val="18"/>
                <w:szCs w:val="18"/>
              </w:rPr>
              <w:t>46</w:t>
            </w:r>
          </w:p>
        </w:tc>
        <w:tc>
          <w:tcPr>
            <w:tcW w:w="1594" w:type="pct"/>
            <w:shd w:val="clear" w:color="auto" w:fill="auto"/>
          </w:tcPr>
          <w:p w14:paraId="63971AE6" w14:textId="77777777" w:rsidR="006653ED" w:rsidRPr="00BC11AD" w:rsidRDefault="005A1077" w:rsidP="002C3EE0">
            <w:pPr>
              <w:spacing w:after="0" w:line="240" w:lineRule="auto"/>
              <w:rPr>
                <w:rFonts w:ascii="Arial" w:hAnsi="Arial" w:cs="Arial"/>
                <w:b/>
                <w:sz w:val="18"/>
                <w:szCs w:val="18"/>
                <w:lang w:eastAsia="es-MX"/>
              </w:rPr>
            </w:pPr>
            <w:r w:rsidRPr="00BC11AD">
              <w:rPr>
                <w:rFonts w:ascii="Arial" w:hAnsi="Arial" w:cs="Arial"/>
                <w:b/>
                <w:sz w:val="18"/>
                <w:szCs w:val="18"/>
                <w:lang w:eastAsia="es-MX"/>
              </w:rPr>
              <w:t>3.</w:t>
            </w:r>
            <w:r w:rsidR="006653ED" w:rsidRPr="00BC11AD">
              <w:rPr>
                <w:rFonts w:ascii="Arial" w:hAnsi="Arial" w:cs="Arial"/>
                <w:b/>
                <w:sz w:val="18"/>
                <w:szCs w:val="18"/>
                <w:lang w:eastAsia="es-MX"/>
              </w:rPr>
              <w:t xml:space="preserve"> </w:t>
            </w:r>
            <w:r w:rsidR="00F04BC8" w:rsidRPr="00BC11AD">
              <w:rPr>
                <w:rFonts w:ascii="Arial" w:hAnsi="Arial" w:cs="Arial"/>
                <w:b/>
                <w:sz w:val="18"/>
                <w:szCs w:val="18"/>
                <w:lang w:eastAsia="es-MX"/>
              </w:rPr>
              <w:t>La técnica y sus</w:t>
            </w:r>
            <w:r w:rsidR="00345740" w:rsidRPr="00BC11AD">
              <w:rPr>
                <w:rFonts w:ascii="Arial" w:hAnsi="Arial" w:cs="Arial"/>
                <w:b/>
                <w:sz w:val="18"/>
                <w:szCs w:val="18"/>
                <w:lang w:eastAsia="es-MX"/>
              </w:rPr>
              <w:t xml:space="preserve"> implicaciones en la naturaleza</w:t>
            </w:r>
          </w:p>
          <w:p w14:paraId="36EFD18E" w14:textId="77777777" w:rsidR="006653ED" w:rsidRPr="00BC11AD" w:rsidRDefault="006653ED" w:rsidP="002C3EE0">
            <w:pPr>
              <w:spacing w:after="0" w:line="240" w:lineRule="auto"/>
              <w:rPr>
                <w:rFonts w:ascii="Arial" w:hAnsi="Arial" w:cs="Arial"/>
                <w:sz w:val="18"/>
                <w:szCs w:val="18"/>
                <w:lang w:eastAsia="es-MX"/>
              </w:rPr>
            </w:pPr>
          </w:p>
          <w:p w14:paraId="294712EC" w14:textId="77777777" w:rsidR="00F04BC8" w:rsidRPr="00BC11AD" w:rsidRDefault="00F04BC8" w:rsidP="002C3EE0">
            <w:pPr>
              <w:spacing w:after="0" w:line="240" w:lineRule="auto"/>
              <w:rPr>
                <w:rFonts w:ascii="Arial" w:hAnsi="Arial" w:cs="Arial"/>
                <w:b/>
                <w:sz w:val="18"/>
                <w:szCs w:val="18"/>
              </w:rPr>
            </w:pPr>
            <w:r w:rsidRPr="00BC11AD">
              <w:rPr>
                <w:rFonts w:ascii="Arial" w:hAnsi="Arial" w:cs="Arial"/>
                <w:b/>
                <w:sz w:val="18"/>
                <w:szCs w:val="18"/>
              </w:rPr>
              <w:t>Las implicaciones locales, regionales y globales en la naturaleza debido a la operación de sistemas técnicos</w:t>
            </w:r>
          </w:p>
          <w:p w14:paraId="26ADB583" w14:textId="77777777" w:rsidR="00F04BC8" w:rsidRPr="00BC11AD" w:rsidRDefault="00F04BC8" w:rsidP="002C3EE0">
            <w:pPr>
              <w:spacing w:after="0" w:line="240" w:lineRule="auto"/>
              <w:rPr>
                <w:rFonts w:ascii="Arial" w:hAnsi="Arial" w:cs="Arial"/>
                <w:b/>
                <w:sz w:val="18"/>
                <w:szCs w:val="18"/>
              </w:rPr>
            </w:pPr>
          </w:p>
          <w:p w14:paraId="71192AE5" w14:textId="77777777" w:rsidR="00F04BC8" w:rsidRPr="00BC11AD" w:rsidRDefault="00F04BC8" w:rsidP="002C3EE0">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Los problemas ambientales, sociales y económicos generados por el cambio técnico en las actividades de la ofimática.</w:t>
            </w:r>
          </w:p>
          <w:p w14:paraId="6D8F77E4" w14:textId="77777777" w:rsidR="00F04BC8" w:rsidRPr="00BC11AD" w:rsidRDefault="00F04BC8" w:rsidP="002C3EE0">
            <w:pPr>
              <w:autoSpaceDE w:val="0"/>
              <w:autoSpaceDN w:val="0"/>
              <w:adjustRightInd w:val="0"/>
              <w:spacing w:after="0" w:line="240" w:lineRule="auto"/>
              <w:rPr>
                <w:rFonts w:ascii="Arial" w:eastAsia="MS Mincho" w:hAnsi="Arial" w:cs="Arial"/>
                <w:sz w:val="18"/>
                <w:szCs w:val="18"/>
                <w:lang w:val="es-MX" w:eastAsia="es-ES"/>
              </w:rPr>
            </w:pPr>
          </w:p>
          <w:p w14:paraId="33F76AD4" w14:textId="77777777" w:rsidR="00F04BC8" w:rsidRPr="00BC11AD" w:rsidRDefault="00F04BC8" w:rsidP="002C3EE0">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 xml:space="preserve">El origen y procesamiento de los insumos de la ofimática y sus implicaciones en la naturaleza. </w:t>
            </w:r>
          </w:p>
          <w:p w14:paraId="35CA0A61" w14:textId="77777777" w:rsidR="00F04BC8" w:rsidRPr="00BC11AD" w:rsidRDefault="00F04BC8" w:rsidP="002C3EE0">
            <w:pPr>
              <w:autoSpaceDE w:val="0"/>
              <w:autoSpaceDN w:val="0"/>
              <w:adjustRightInd w:val="0"/>
              <w:spacing w:after="0" w:line="240" w:lineRule="auto"/>
              <w:rPr>
                <w:rFonts w:ascii="Arial" w:eastAsia="MS Mincho" w:hAnsi="Arial" w:cs="Arial"/>
                <w:sz w:val="18"/>
                <w:szCs w:val="18"/>
                <w:lang w:val="es-MX" w:eastAsia="es-ES"/>
              </w:rPr>
            </w:pPr>
          </w:p>
          <w:p w14:paraId="22FCEA08" w14:textId="77777777" w:rsidR="0041341B" w:rsidRPr="00BC11AD" w:rsidRDefault="00F04BC8" w:rsidP="002C3EE0">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 xml:space="preserve">La prestación de un servicio </w:t>
            </w:r>
            <w:r w:rsidR="00E40162" w:rsidRPr="00BC11AD">
              <w:rPr>
                <w:rFonts w:ascii="Arial" w:eastAsia="MS Mincho" w:hAnsi="Arial" w:cs="Arial"/>
                <w:sz w:val="18"/>
                <w:szCs w:val="18"/>
                <w:lang w:val="es-MX" w:eastAsia="es-ES"/>
              </w:rPr>
              <w:t xml:space="preserve">y </w:t>
            </w:r>
            <w:r w:rsidRPr="00BC11AD">
              <w:rPr>
                <w:rFonts w:ascii="Arial" w:eastAsia="MS Mincho" w:hAnsi="Arial" w:cs="Arial"/>
                <w:sz w:val="18"/>
                <w:szCs w:val="18"/>
                <w:lang w:val="es-MX" w:eastAsia="es-ES"/>
              </w:rPr>
              <w:t>sus efectos en la naturaleza.</w:t>
            </w:r>
          </w:p>
        </w:tc>
        <w:tc>
          <w:tcPr>
            <w:tcW w:w="1544" w:type="pct"/>
            <w:shd w:val="clear" w:color="auto" w:fill="auto"/>
          </w:tcPr>
          <w:p w14:paraId="5BAAF09F" w14:textId="77777777" w:rsidR="00F635DC" w:rsidRPr="00BC11AD" w:rsidRDefault="00355AF3" w:rsidP="002C3EE0">
            <w:pPr>
              <w:spacing w:after="0" w:line="240" w:lineRule="auto"/>
              <w:rPr>
                <w:rFonts w:ascii="Arial" w:hAnsi="Arial" w:cs="Arial"/>
                <w:sz w:val="18"/>
                <w:szCs w:val="18"/>
                <w:lang w:eastAsia="es-MX"/>
              </w:rPr>
            </w:pPr>
            <w:r w:rsidRPr="00BC11AD">
              <w:rPr>
                <w:rFonts w:ascii="Arial" w:hAnsi="Arial" w:cs="Arial"/>
                <w:sz w:val="18"/>
                <w:szCs w:val="18"/>
              </w:rPr>
              <w:t xml:space="preserve">– </w:t>
            </w:r>
            <w:r w:rsidRPr="00BC11AD">
              <w:rPr>
                <w:rFonts w:ascii="Arial" w:hAnsi="Arial" w:cs="Arial"/>
                <w:sz w:val="18"/>
                <w:szCs w:val="18"/>
                <w:lang w:eastAsia="es-MX"/>
              </w:rPr>
              <w:t>Analicen</w:t>
            </w:r>
            <w:r w:rsidR="00F635DC" w:rsidRPr="00BC11AD">
              <w:rPr>
                <w:rFonts w:ascii="Arial" w:hAnsi="Arial" w:cs="Arial"/>
                <w:sz w:val="18"/>
                <w:szCs w:val="18"/>
                <w:lang w:eastAsia="es-MX"/>
              </w:rPr>
              <w:t xml:space="preserve"> un proceso de producción de un servicio y sus implicaciones en </w:t>
            </w:r>
            <w:r w:rsidRPr="00BC11AD">
              <w:rPr>
                <w:rFonts w:ascii="Arial" w:hAnsi="Arial" w:cs="Arial"/>
                <w:sz w:val="18"/>
                <w:szCs w:val="18"/>
                <w:lang w:eastAsia="es-MX"/>
              </w:rPr>
              <w:t>el ambiente</w:t>
            </w:r>
            <w:r w:rsidR="00F635DC" w:rsidRPr="00BC11AD">
              <w:rPr>
                <w:rFonts w:ascii="Arial" w:hAnsi="Arial" w:cs="Arial"/>
                <w:sz w:val="18"/>
                <w:szCs w:val="18"/>
                <w:lang w:eastAsia="es-MX"/>
              </w:rPr>
              <w:t>; por ejemplo, producción de papel, cartuchos para impresora,</w:t>
            </w:r>
            <w:r w:rsidRPr="00BC11AD">
              <w:rPr>
                <w:rFonts w:ascii="Arial" w:hAnsi="Arial" w:cs="Arial"/>
                <w:sz w:val="18"/>
                <w:szCs w:val="18"/>
                <w:lang w:eastAsia="es-MX"/>
              </w:rPr>
              <w:t xml:space="preserve"> tóner, pilas para </w:t>
            </w:r>
            <w:r w:rsidR="00F635DC" w:rsidRPr="00BC11AD">
              <w:rPr>
                <w:rFonts w:ascii="Arial" w:hAnsi="Arial" w:cs="Arial"/>
                <w:sz w:val="18"/>
                <w:szCs w:val="18"/>
                <w:lang w:eastAsia="es-MX"/>
              </w:rPr>
              <w:t>grabadoras y relojes.</w:t>
            </w:r>
            <w:r w:rsidRPr="00BC11AD">
              <w:rPr>
                <w:rFonts w:ascii="Arial" w:hAnsi="Arial" w:cs="Arial"/>
                <w:sz w:val="18"/>
                <w:szCs w:val="18"/>
                <w:lang w:eastAsia="es-MX"/>
              </w:rPr>
              <w:t xml:space="preserve"> Pida que investiguen alternativas para disminuir el impacto ambiental.</w:t>
            </w:r>
          </w:p>
          <w:p w14:paraId="47DDFB0C" w14:textId="77777777" w:rsidR="00355AF3" w:rsidRPr="00BC11AD" w:rsidRDefault="00355AF3" w:rsidP="002C3EE0">
            <w:pPr>
              <w:spacing w:after="0" w:line="240" w:lineRule="auto"/>
              <w:rPr>
                <w:rFonts w:ascii="Arial" w:hAnsi="Arial" w:cs="Arial"/>
                <w:sz w:val="18"/>
                <w:szCs w:val="18"/>
                <w:lang w:eastAsia="es-MX"/>
              </w:rPr>
            </w:pPr>
          </w:p>
          <w:p w14:paraId="29F4DBCB" w14:textId="77777777" w:rsidR="00F635DC" w:rsidRPr="00BC11AD" w:rsidRDefault="00355AF3" w:rsidP="002C3EE0">
            <w:pPr>
              <w:spacing w:after="0" w:line="240" w:lineRule="auto"/>
              <w:rPr>
                <w:rFonts w:ascii="Arial" w:hAnsi="Arial" w:cs="Arial"/>
                <w:sz w:val="18"/>
                <w:szCs w:val="18"/>
                <w:lang w:eastAsia="es-MX"/>
              </w:rPr>
            </w:pPr>
            <w:r w:rsidRPr="00BC11AD">
              <w:rPr>
                <w:rFonts w:ascii="Arial" w:hAnsi="Arial" w:cs="Arial"/>
                <w:sz w:val="18"/>
                <w:szCs w:val="18"/>
              </w:rPr>
              <w:t xml:space="preserve">– </w:t>
            </w:r>
            <w:r w:rsidR="00490840" w:rsidRPr="00BC11AD">
              <w:rPr>
                <w:rFonts w:ascii="Arial" w:hAnsi="Arial" w:cs="Arial"/>
                <w:sz w:val="18"/>
                <w:szCs w:val="18"/>
                <w:lang w:eastAsia="es-MX"/>
              </w:rPr>
              <w:t>Si es posible, mediante un recorrido observen</w:t>
            </w:r>
            <w:r w:rsidR="00F635DC" w:rsidRPr="00BC11AD">
              <w:rPr>
                <w:rFonts w:ascii="Arial" w:hAnsi="Arial" w:cs="Arial"/>
                <w:sz w:val="18"/>
                <w:szCs w:val="18"/>
                <w:lang w:eastAsia="es-MX"/>
              </w:rPr>
              <w:t xml:space="preserve"> los se</w:t>
            </w:r>
            <w:r w:rsidR="005B4678" w:rsidRPr="00BC11AD">
              <w:rPr>
                <w:rFonts w:ascii="Arial" w:hAnsi="Arial" w:cs="Arial"/>
                <w:sz w:val="18"/>
                <w:szCs w:val="18"/>
                <w:lang w:eastAsia="es-MX"/>
              </w:rPr>
              <w:t>rvicios que hay en la comunidad e</w:t>
            </w:r>
            <w:r w:rsidR="00F635DC" w:rsidRPr="00BC11AD">
              <w:rPr>
                <w:rFonts w:ascii="Arial" w:hAnsi="Arial" w:cs="Arial"/>
                <w:sz w:val="18"/>
                <w:szCs w:val="18"/>
                <w:lang w:eastAsia="es-MX"/>
              </w:rPr>
              <w:t xml:space="preserve"> </w:t>
            </w:r>
            <w:r w:rsidR="00490840" w:rsidRPr="00BC11AD">
              <w:rPr>
                <w:rFonts w:ascii="Arial" w:hAnsi="Arial" w:cs="Arial"/>
                <w:sz w:val="18"/>
                <w:szCs w:val="18"/>
                <w:lang w:eastAsia="es-MX"/>
              </w:rPr>
              <w:t>investiguen</w:t>
            </w:r>
            <w:r w:rsidR="00F635DC" w:rsidRPr="00BC11AD">
              <w:rPr>
                <w:rFonts w:ascii="Arial" w:hAnsi="Arial" w:cs="Arial"/>
                <w:sz w:val="18"/>
                <w:szCs w:val="18"/>
                <w:lang w:eastAsia="es-MX"/>
              </w:rPr>
              <w:t xml:space="preserve"> las implicaciones</w:t>
            </w:r>
            <w:r w:rsidR="00490840" w:rsidRPr="00BC11AD">
              <w:rPr>
                <w:rFonts w:ascii="Arial" w:hAnsi="Arial" w:cs="Arial"/>
                <w:sz w:val="18"/>
                <w:szCs w:val="18"/>
                <w:lang w:eastAsia="es-MX"/>
              </w:rPr>
              <w:t xml:space="preserve"> </w:t>
            </w:r>
            <w:r w:rsidR="00F635DC" w:rsidRPr="00BC11AD">
              <w:rPr>
                <w:rFonts w:ascii="Arial" w:hAnsi="Arial" w:cs="Arial"/>
                <w:sz w:val="18"/>
                <w:szCs w:val="18"/>
                <w:lang w:eastAsia="es-MX"/>
              </w:rPr>
              <w:t xml:space="preserve">sociales y </w:t>
            </w:r>
            <w:r w:rsidR="00490840" w:rsidRPr="00BC11AD">
              <w:rPr>
                <w:rFonts w:ascii="Arial" w:hAnsi="Arial" w:cs="Arial"/>
                <w:sz w:val="18"/>
                <w:szCs w:val="18"/>
                <w:lang w:eastAsia="es-MX"/>
              </w:rPr>
              <w:t>ambientales</w:t>
            </w:r>
            <w:r w:rsidR="00F635DC" w:rsidRPr="00BC11AD">
              <w:rPr>
                <w:rFonts w:ascii="Arial" w:hAnsi="Arial" w:cs="Arial"/>
                <w:sz w:val="18"/>
                <w:szCs w:val="18"/>
                <w:lang w:eastAsia="es-MX"/>
              </w:rPr>
              <w:t xml:space="preserve"> que generan.</w:t>
            </w:r>
          </w:p>
          <w:p w14:paraId="31A0CBD2" w14:textId="77777777" w:rsidR="00490840" w:rsidRPr="00BC11AD" w:rsidRDefault="00490840" w:rsidP="002C3EE0">
            <w:pPr>
              <w:spacing w:after="0" w:line="240" w:lineRule="auto"/>
              <w:rPr>
                <w:rFonts w:ascii="Arial" w:hAnsi="Arial" w:cs="Arial"/>
                <w:sz w:val="18"/>
                <w:szCs w:val="18"/>
                <w:lang w:eastAsia="es-MX"/>
              </w:rPr>
            </w:pPr>
          </w:p>
          <w:p w14:paraId="00B7FF4D" w14:textId="77777777" w:rsidR="00F635DC" w:rsidRPr="00BC11AD" w:rsidRDefault="00490840" w:rsidP="002C3EE0">
            <w:pPr>
              <w:spacing w:after="0" w:line="240" w:lineRule="auto"/>
              <w:rPr>
                <w:rFonts w:ascii="Arial" w:hAnsi="Arial" w:cs="Arial"/>
                <w:sz w:val="18"/>
                <w:szCs w:val="18"/>
                <w:lang w:eastAsia="es-MX"/>
              </w:rPr>
            </w:pPr>
            <w:r w:rsidRPr="00BC11AD">
              <w:rPr>
                <w:rFonts w:ascii="Arial" w:hAnsi="Arial" w:cs="Arial"/>
                <w:sz w:val="18"/>
                <w:szCs w:val="18"/>
              </w:rPr>
              <w:t xml:space="preserve">– </w:t>
            </w:r>
            <w:r w:rsidR="00676EC3" w:rsidRPr="00BC11AD">
              <w:rPr>
                <w:rFonts w:ascii="Arial" w:hAnsi="Arial" w:cs="Arial"/>
                <w:sz w:val="18"/>
                <w:szCs w:val="18"/>
              </w:rPr>
              <w:t xml:space="preserve">Pida que </w:t>
            </w:r>
            <w:r w:rsidR="00676EC3" w:rsidRPr="00BC11AD">
              <w:rPr>
                <w:rFonts w:ascii="Arial" w:hAnsi="Arial" w:cs="Arial"/>
                <w:sz w:val="18"/>
                <w:szCs w:val="18"/>
                <w:lang w:eastAsia="es-MX"/>
              </w:rPr>
              <w:t>r</w:t>
            </w:r>
            <w:r w:rsidR="00F635DC" w:rsidRPr="00BC11AD">
              <w:rPr>
                <w:rFonts w:ascii="Arial" w:hAnsi="Arial" w:cs="Arial"/>
                <w:sz w:val="18"/>
                <w:szCs w:val="18"/>
                <w:lang w:eastAsia="es-MX"/>
              </w:rPr>
              <w:t>eflexion</w:t>
            </w:r>
            <w:r w:rsidRPr="00BC11AD">
              <w:rPr>
                <w:rFonts w:ascii="Arial" w:hAnsi="Arial" w:cs="Arial"/>
                <w:sz w:val="18"/>
                <w:szCs w:val="18"/>
                <w:lang w:eastAsia="es-MX"/>
              </w:rPr>
              <w:t>en</w:t>
            </w:r>
            <w:r w:rsidR="00F635DC" w:rsidRPr="00BC11AD">
              <w:rPr>
                <w:rFonts w:ascii="Arial" w:hAnsi="Arial" w:cs="Arial"/>
                <w:sz w:val="18"/>
                <w:szCs w:val="18"/>
                <w:lang w:eastAsia="es-MX"/>
              </w:rPr>
              <w:t xml:space="preserve"> sobre el uso del procesador de textos y su papel en los riesgos</w:t>
            </w:r>
            <w:r w:rsidRPr="00BC11AD">
              <w:rPr>
                <w:rFonts w:ascii="Arial" w:hAnsi="Arial" w:cs="Arial"/>
                <w:sz w:val="18"/>
                <w:szCs w:val="18"/>
                <w:lang w:eastAsia="es-MX"/>
              </w:rPr>
              <w:t xml:space="preserve"> </w:t>
            </w:r>
            <w:r w:rsidR="00F635DC" w:rsidRPr="00BC11AD">
              <w:rPr>
                <w:rFonts w:ascii="Arial" w:hAnsi="Arial" w:cs="Arial"/>
                <w:sz w:val="18"/>
                <w:szCs w:val="18"/>
                <w:lang w:eastAsia="es-MX"/>
              </w:rPr>
              <w:t>ambientales, y compar</w:t>
            </w:r>
            <w:r w:rsidRPr="00BC11AD">
              <w:rPr>
                <w:rFonts w:ascii="Arial" w:hAnsi="Arial" w:cs="Arial"/>
                <w:sz w:val="18"/>
                <w:szCs w:val="18"/>
                <w:lang w:eastAsia="es-MX"/>
              </w:rPr>
              <w:t>en</w:t>
            </w:r>
            <w:r w:rsidR="00676EC3" w:rsidRPr="00BC11AD">
              <w:rPr>
                <w:rFonts w:ascii="Arial" w:hAnsi="Arial" w:cs="Arial"/>
                <w:sz w:val="18"/>
                <w:szCs w:val="18"/>
                <w:lang w:eastAsia="es-MX"/>
              </w:rPr>
              <w:t xml:space="preserve"> </w:t>
            </w:r>
            <w:r w:rsidR="00F635DC" w:rsidRPr="00BC11AD">
              <w:rPr>
                <w:rFonts w:ascii="Arial" w:hAnsi="Arial" w:cs="Arial"/>
                <w:sz w:val="18"/>
                <w:szCs w:val="18"/>
                <w:lang w:eastAsia="es-MX"/>
              </w:rPr>
              <w:t>en un cuadro las ventajas y desventajas</w:t>
            </w:r>
            <w:r w:rsidR="001F5805" w:rsidRPr="00BC11AD">
              <w:rPr>
                <w:rFonts w:ascii="Arial" w:hAnsi="Arial" w:cs="Arial"/>
                <w:sz w:val="18"/>
                <w:szCs w:val="18"/>
                <w:lang w:eastAsia="es-MX"/>
              </w:rPr>
              <w:t>, y que</w:t>
            </w:r>
            <w:r w:rsidR="005B4678" w:rsidRPr="00BC11AD">
              <w:rPr>
                <w:rFonts w:ascii="Arial" w:hAnsi="Arial" w:cs="Arial"/>
                <w:sz w:val="18"/>
                <w:szCs w:val="18"/>
                <w:lang w:eastAsia="es-MX"/>
              </w:rPr>
              <w:t xml:space="preserve"> </w:t>
            </w:r>
            <w:r w:rsidR="00BE7C15" w:rsidRPr="00BC11AD">
              <w:rPr>
                <w:rFonts w:ascii="Arial" w:hAnsi="Arial" w:cs="Arial"/>
                <w:sz w:val="18"/>
                <w:szCs w:val="18"/>
                <w:lang w:eastAsia="es-MX"/>
              </w:rPr>
              <w:t>b</w:t>
            </w:r>
            <w:r w:rsidRPr="00BC11AD">
              <w:rPr>
                <w:rFonts w:ascii="Arial" w:hAnsi="Arial" w:cs="Arial"/>
                <w:sz w:val="18"/>
                <w:szCs w:val="18"/>
                <w:lang w:eastAsia="es-MX"/>
              </w:rPr>
              <w:t>usquen alternativas amigables con el ambiente.</w:t>
            </w:r>
          </w:p>
          <w:p w14:paraId="2DC9CF71" w14:textId="77777777" w:rsidR="00490840" w:rsidRPr="00BC11AD" w:rsidRDefault="00490840" w:rsidP="002C3EE0">
            <w:pPr>
              <w:spacing w:after="0" w:line="240" w:lineRule="auto"/>
              <w:rPr>
                <w:rFonts w:ascii="Arial" w:hAnsi="Arial" w:cs="Arial"/>
                <w:sz w:val="18"/>
                <w:szCs w:val="18"/>
                <w:lang w:eastAsia="es-MX"/>
              </w:rPr>
            </w:pPr>
          </w:p>
          <w:p w14:paraId="3227EACF" w14:textId="77777777" w:rsidR="006653ED" w:rsidRPr="00BC11AD" w:rsidRDefault="00490840" w:rsidP="002C3EE0">
            <w:pPr>
              <w:spacing w:after="0" w:line="240" w:lineRule="auto"/>
              <w:rPr>
                <w:rFonts w:ascii="Arial" w:hAnsi="Arial" w:cs="Arial"/>
                <w:sz w:val="18"/>
                <w:szCs w:val="18"/>
                <w:lang w:eastAsia="es-MX"/>
              </w:rPr>
            </w:pPr>
            <w:r w:rsidRPr="00BC11AD">
              <w:rPr>
                <w:rFonts w:ascii="Arial" w:hAnsi="Arial" w:cs="Arial"/>
                <w:sz w:val="18"/>
                <w:szCs w:val="18"/>
              </w:rPr>
              <w:t xml:space="preserve">– </w:t>
            </w:r>
            <w:r w:rsidR="005B4678" w:rsidRPr="00BC11AD">
              <w:rPr>
                <w:rFonts w:ascii="Arial" w:hAnsi="Arial" w:cs="Arial"/>
                <w:sz w:val="18"/>
                <w:szCs w:val="18"/>
              </w:rPr>
              <w:t>solicite</w:t>
            </w:r>
            <w:r w:rsidR="00676EC3" w:rsidRPr="00BC11AD">
              <w:rPr>
                <w:rFonts w:ascii="Arial" w:hAnsi="Arial" w:cs="Arial"/>
                <w:sz w:val="18"/>
                <w:szCs w:val="18"/>
              </w:rPr>
              <w:t xml:space="preserve"> que </w:t>
            </w:r>
            <w:r w:rsidR="00676EC3" w:rsidRPr="00BC11AD">
              <w:rPr>
                <w:rFonts w:ascii="Arial" w:hAnsi="Arial" w:cs="Arial"/>
                <w:sz w:val="18"/>
                <w:szCs w:val="18"/>
                <w:lang w:eastAsia="es-MX"/>
              </w:rPr>
              <w:t>i</w:t>
            </w:r>
            <w:r w:rsidR="00F635DC" w:rsidRPr="00BC11AD">
              <w:rPr>
                <w:rFonts w:ascii="Arial" w:hAnsi="Arial" w:cs="Arial"/>
                <w:sz w:val="18"/>
                <w:szCs w:val="18"/>
                <w:lang w:eastAsia="es-MX"/>
              </w:rPr>
              <w:t>nvestig</w:t>
            </w:r>
            <w:r w:rsidR="000F1835" w:rsidRPr="00BC11AD">
              <w:rPr>
                <w:rFonts w:ascii="Arial" w:hAnsi="Arial" w:cs="Arial"/>
                <w:sz w:val="18"/>
                <w:szCs w:val="18"/>
                <w:lang w:eastAsia="es-MX"/>
              </w:rPr>
              <w:t>uen</w:t>
            </w:r>
            <w:r w:rsidR="00F635DC" w:rsidRPr="00BC11AD">
              <w:rPr>
                <w:rFonts w:ascii="Arial" w:hAnsi="Arial" w:cs="Arial"/>
                <w:sz w:val="18"/>
                <w:szCs w:val="18"/>
                <w:lang w:eastAsia="es-MX"/>
              </w:rPr>
              <w:t xml:space="preserve"> en Internet las normas ambientales que debe cumplir una fábrica</w:t>
            </w:r>
            <w:r w:rsidR="000F1835" w:rsidRPr="00BC11AD">
              <w:rPr>
                <w:rFonts w:ascii="Arial" w:hAnsi="Arial" w:cs="Arial"/>
                <w:sz w:val="18"/>
                <w:szCs w:val="18"/>
                <w:lang w:eastAsia="es-MX"/>
              </w:rPr>
              <w:t xml:space="preserve"> </w:t>
            </w:r>
            <w:r w:rsidR="00F635DC" w:rsidRPr="00BC11AD">
              <w:rPr>
                <w:rFonts w:ascii="Arial" w:hAnsi="Arial" w:cs="Arial"/>
                <w:sz w:val="18"/>
                <w:szCs w:val="18"/>
                <w:lang w:eastAsia="es-MX"/>
              </w:rPr>
              <w:t>o empresa de acuerdo con su giro.</w:t>
            </w:r>
          </w:p>
        </w:tc>
        <w:tc>
          <w:tcPr>
            <w:tcW w:w="915" w:type="pct"/>
            <w:shd w:val="clear" w:color="auto" w:fill="auto"/>
          </w:tcPr>
          <w:p w14:paraId="4067D47D" w14:textId="77777777" w:rsidR="00B73FA7" w:rsidRPr="00BC11AD" w:rsidRDefault="00B73FA7" w:rsidP="002C3EE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Utilice las </w:t>
            </w:r>
            <w:r w:rsidRPr="00BC11AD">
              <w:rPr>
                <w:rFonts w:ascii="Arial" w:hAnsi="Arial" w:cs="Arial"/>
                <w:b/>
                <w:sz w:val="18"/>
                <w:szCs w:val="18"/>
              </w:rPr>
              <w:t>clases modelo</w:t>
            </w:r>
            <w:r w:rsidRPr="00BC11AD">
              <w:rPr>
                <w:rFonts w:ascii="Arial" w:hAnsi="Arial" w:cs="Arial"/>
                <w:sz w:val="18"/>
                <w:szCs w:val="18"/>
              </w:rPr>
              <w:t xml:space="preserve"> del bloque, para dar diversidad didáctica a su curso y aprovéchelas para que sus alumnos reflexionen y participen.</w:t>
            </w:r>
          </w:p>
          <w:p w14:paraId="6A4F93F7" w14:textId="77777777" w:rsidR="00B73FA7" w:rsidRPr="00BC11AD" w:rsidRDefault="00B73FA7" w:rsidP="002C3EE0">
            <w:pPr>
              <w:widowControl w:val="0"/>
              <w:autoSpaceDE w:val="0"/>
              <w:autoSpaceDN w:val="0"/>
              <w:adjustRightInd w:val="0"/>
              <w:spacing w:after="0" w:line="240" w:lineRule="auto"/>
              <w:rPr>
                <w:rFonts w:ascii="Arial" w:hAnsi="Arial" w:cs="Arial"/>
                <w:sz w:val="18"/>
                <w:szCs w:val="18"/>
              </w:rPr>
            </w:pPr>
          </w:p>
          <w:p w14:paraId="09EC5715" w14:textId="77777777" w:rsidR="00B73FA7" w:rsidRPr="00BC11AD" w:rsidRDefault="00B73FA7" w:rsidP="002C3EE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Revise con sus alumnos la</w:t>
            </w:r>
            <w:r w:rsidRPr="00BC11AD">
              <w:rPr>
                <w:rFonts w:ascii="Arial" w:hAnsi="Arial" w:cs="Arial"/>
                <w:b/>
                <w:sz w:val="18"/>
                <w:szCs w:val="18"/>
              </w:rPr>
              <w:t xml:space="preserve"> lámina</w:t>
            </w:r>
            <w:r w:rsidRPr="00BC11AD">
              <w:rPr>
                <w:rFonts w:ascii="Arial" w:hAnsi="Arial" w:cs="Arial"/>
                <w:sz w:val="18"/>
                <w:szCs w:val="18"/>
              </w:rPr>
              <w:t xml:space="preserve"> de este bloque</w:t>
            </w:r>
            <w:r w:rsidRPr="00BC11AD">
              <w:rPr>
                <w:rFonts w:ascii="Arial" w:hAnsi="Arial" w:cs="Arial"/>
                <w:b/>
                <w:sz w:val="18"/>
                <w:szCs w:val="18"/>
              </w:rPr>
              <w:t>,</w:t>
            </w:r>
            <w:r w:rsidRPr="00BC11AD">
              <w:rPr>
                <w:rFonts w:ascii="Arial" w:hAnsi="Arial" w:cs="Arial"/>
                <w:i/>
                <w:sz w:val="18"/>
                <w:szCs w:val="18"/>
              </w:rPr>
              <w:t xml:space="preserve"> </w:t>
            </w:r>
            <w:r w:rsidRPr="00BC11AD">
              <w:rPr>
                <w:rFonts w:ascii="Arial" w:hAnsi="Arial" w:cs="Arial"/>
                <w:sz w:val="18"/>
                <w:szCs w:val="18"/>
              </w:rPr>
              <w:t>para</w:t>
            </w:r>
            <w:r w:rsidRPr="00BC11AD">
              <w:rPr>
                <w:rFonts w:ascii="Arial" w:hAnsi="Arial" w:cs="Arial"/>
                <w:i/>
                <w:sz w:val="18"/>
                <w:szCs w:val="18"/>
              </w:rPr>
              <w:t xml:space="preserve"> </w:t>
            </w:r>
            <w:r w:rsidRPr="00BC11AD">
              <w:rPr>
                <w:rFonts w:ascii="Arial" w:hAnsi="Arial" w:cs="Arial"/>
                <w:sz w:val="18"/>
                <w:szCs w:val="18"/>
              </w:rPr>
              <w:t>facilitar que  se familiaricen con temas importantes de la especialidad.</w:t>
            </w:r>
          </w:p>
          <w:p w14:paraId="4AD566C4" w14:textId="77777777" w:rsidR="00B73FA7" w:rsidRPr="00BC11AD" w:rsidRDefault="00B73FA7" w:rsidP="002C3EE0">
            <w:pPr>
              <w:widowControl w:val="0"/>
              <w:autoSpaceDE w:val="0"/>
              <w:autoSpaceDN w:val="0"/>
              <w:adjustRightInd w:val="0"/>
              <w:spacing w:after="0" w:line="240" w:lineRule="auto"/>
              <w:rPr>
                <w:rFonts w:ascii="Arial" w:hAnsi="Arial" w:cs="Arial"/>
                <w:sz w:val="18"/>
                <w:szCs w:val="18"/>
              </w:rPr>
            </w:pPr>
          </w:p>
          <w:p w14:paraId="77D4587F" w14:textId="77777777" w:rsidR="00B73FA7" w:rsidRPr="00BC11AD" w:rsidRDefault="00B73FA7" w:rsidP="002C3EE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Consulte el</w:t>
            </w:r>
            <w:r w:rsidRPr="00BC11AD">
              <w:rPr>
                <w:rFonts w:ascii="Arial" w:hAnsi="Arial" w:cs="Arial"/>
                <w:b/>
                <w:sz w:val="18"/>
                <w:szCs w:val="18"/>
              </w:rPr>
              <w:t xml:space="preserve"> glosario</w:t>
            </w:r>
            <w:r w:rsidRPr="00BC11AD">
              <w:rPr>
                <w:rFonts w:ascii="Arial" w:hAnsi="Arial" w:cs="Arial"/>
                <w:sz w:val="18"/>
                <w:szCs w:val="18"/>
              </w:rPr>
              <w:t xml:space="preserve"> en el CD de recursos, incluye explicaciones sencillas de los conceptos más importantes abordados en el curso. </w:t>
            </w:r>
          </w:p>
          <w:p w14:paraId="28540489" w14:textId="77777777" w:rsidR="00A17D29" w:rsidRPr="00BC11AD" w:rsidRDefault="00A17D29" w:rsidP="002C3EE0">
            <w:pPr>
              <w:widowControl w:val="0"/>
              <w:autoSpaceDE w:val="0"/>
              <w:autoSpaceDN w:val="0"/>
              <w:adjustRightInd w:val="0"/>
              <w:spacing w:after="0" w:line="240" w:lineRule="auto"/>
              <w:rPr>
                <w:rFonts w:ascii="Arial" w:hAnsi="Arial" w:cs="Arial"/>
                <w:sz w:val="18"/>
                <w:szCs w:val="18"/>
                <w:lang w:eastAsia="es-MX"/>
              </w:rPr>
            </w:pPr>
          </w:p>
          <w:p w14:paraId="3A3ED41C" w14:textId="77777777" w:rsidR="004715D1" w:rsidRPr="00BC11AD" w:rsidRDefault="00E53F71" w:rsidP="002C3EE0">
            <w:pPr>
              <w:widowControl w:val="0"/>
              <w:autoSpaceDE w:val="0"/>
              <w:autoSpaceDN w:val="0"/>
              <w:adjustRightInd w:val="0"/>
              <w:spacing w:after="0" w:line="240" w:lineRule="auto"/>
              <w:rPr>
                <w:rFonts w:ascii="Arial" w:hAnsi="Arial" w:cs="Arial"/>
                <w:sz w:val="18"/>
                <w:szCs w:val="18"/>
                <w:lang w:eastAsia="es-MX"/>
              </w:rPr>
            </w:pPr>
            <w:r w:rsidRPr="00BC11AD">
              <w:rPr>
                <w:rFonts w:ascii="Arial" w:hAnsi="Arial" w:cs="Arial"/>
                <w:sz w:val="18"/>
                <w:szCs w:val="18"/>
              </w:rPr>
              <w:t xml:space="preserve">– </w:t>
            </w:r>
            <w:r w:rsidR="00345740" w:rsidRPr="00BC11AD">
              <w:rPr>
                <w:rFonts w:ascii="Arial" w:hAnsi="Arial" w:cs="Arial"/>
                <w:sz w:val="18"/>
                <w:szCs w:val="18"/>
                <w:lang w:eastAsia="es-MX"/>
              </w:rPr>
              <w:t>Para la búsqueda de alternativas r</w:t>
            </w:r>
            <w:r w:rsidR="00676EC3" w:rsidRPr="00BC11AD">
              <w:rPr>
                <w:rFonts w:ascii="Arial" w:hAnsi="Arial" w:cs="Arial"/>
                <w:sz w:val="18"/>
                <w:szCs w:val="18"/>
                <w:lang w:eastAsia="es-MX"/>
              </w:rPr>
              <w:t>especto a</w:t>
            </w:r>
            <w:r w:rsidR="00345740" w:rsidRPr="00BC11AD">
              <w:rPr>
                <w:rFonts w:ascii="Arial" w:hAnsi="Arial" w:cs="Arial"/>
                <w:sz w:val="18"/>
                <w:szCs w:val="18"/>
                <w:lang w:eastAsia="es-MX"/>
              </w:rPr>
              <w:t xml:space="preserve"> los problemas ambientales </w:t>
            </w:r>
            <w:r w:rsidR="00676EC3" w:rsidRPr="00BC11AD">
              <w:rPr>
                <w:rFonts w:ascii="Arial" w:hAnsi="Arial" w:cs="Arial"/>
                <w:sz w:val="18"/>
                <w:szCs w:val="18"/>
                <w:lang w:eastAsia="es-MX"/>
              </w:rPr>
              <w:t>relacionados</w:t>
            </w:r>
            <w:r w:rsidR="00345740" w:rsidRPr="00BC11AD">
              <w:rPr>
                <w:rFonts w:ascii="Arial" w:hAnsi="Arial" w:cs="Arial"/>
                <w:sz w:val="18"/>
                <w:szCs w:val="18"/>
                <w:lang w:eastAsia="es-MX"/>
              </w:rPr>
              <w:t xml:space="preserve"> con equipo de oficina, le recomendamos la liga:</w:t>
            </w:r>
          </w:p>
          <w:p w14:paraId="175C15EF" w14:textId="77777777" w:rsidR="002C3EE0" w:rsidRDefault="001C084C" w:rsidP="002C3EE0">
            <w:pPr>
              <w:widowControl w:val="0"/>
              <w:autoSpaceDE w:val="0"/>
              <w:autoSpaceDN w:val="0"/>
              <w:adjustRightInd w:val="0"/>
              <w:spacing w:after="0" w:line="240" w:lineRule="auto"/>
              <w:rPr>
                <w:rFonts w:ascii="Arial" w:hAnsi="Arial" w:cs="Arial"/>
                <w:sz w:val="18"/>
                <w:szCs w:val="18"/>
                <w:lang w:eastAsia="es-MX"/>
              </w:rPr>
            </w:pPr>
            <w:hyperlink r:id="rId12" w:history="1">
              <w:r w:rsidR="00F25924" w:rsidRPr="00BC11AD">
                <w:rPr>
                  <w:rStyle w:val="Hipervnculo"/>
                  <w:rFonts w:ascii="Arial" w:hAnsi="Arial" w:cs="Arial"/>
                  <w:sz w:val="18"/>
                  <w:szCs w:val="18"/>
                  <w:lang w:eastAsia="es-MX"/>
                </w:rPr>
                <w:t>http://edutics.com.mx/JJZ</w:t>
              </w:r>
            </w:hyperlink>
            <w:r w:rsidR="00F25924" w:rsidRPr="00BC11AD">
              <w:rPr>
                <w:rFonts w:ascii="Arial" w:hAnsi="Arial" w:cs="Arial"/>
                <w:sz w:val="18"/>
                <w:szCs w:val="18"/>
                <w:lang w:eastAsia="es-MX"/>
              </w:rPr>
              <w:t xml:space="preserve"> </w:t>
            </w:r>
          </w:p>
          <w:p w14:paraId="42C22A8C"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lang w:eastAsia="es-MX"/>
              </w:rPr>
            </w:pPr>
          </w:p>
        </w:tc>
      </w:tr>
    </w:tbl>
    <w:p w14:paraId="1281A3AE" w14:textId="77777777" w:rsidR="000B5610" w:rsidRDefault="001C084C">
      <w:r>
        <w:rPr>
          <w:rFonts w:ascii="Arial" w:hAnsi="Arial" w:cs="Arial"/>
          <w:noProof/>
          <w:sz w:val="18"/>
          <w:szCs w:val="18"/>
          <w:lang w:val="es-ES" w:eastAsia="es-ES"/>
        </w:rPr>
        <w:drawing>
          <wp:anchor distT="0" distB="0" distL="114300" distR="114300" simplePos="0" relativeHeight="251682816" behindDoc="0" locked="0" layoutInCell="1" allowOverlap="1" wp14:anchorId="15CFB818" wp14:editId="5CD63B59">
            <wp:simplePos x="0" y="0"/>
            <wp:positionH relativeFrom="column">
              <wp:posOffset>-571500</wp:posOffset>
            </wp:positionH>
            <wp:positionV relativeFrom="paragraph">
              <wp:posOffset>4169410</wp:posOffset>
            </wp:positionV>
            <wp:extent cx="10172700" cy="1101725"/>
            <wp:effectExtent l="0" t="0" r="1270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shd w:val="clear" w:color="auto" w:fill="6BB136"/>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2C3EE0" w:rsidRPr="007167ED" w14:paraId="027F9672" w14:textId="77777777" w:rsidTr="00AA213E">
        <w:trPr>
          <w:trHeight w:val="349"/>
          <w:tblHeader/>
        </w:trPr>
        <w:tc>
          <w:tcPr>
            <w:tcW w:w="2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2710C4D"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lastRenderedPageBreak/>
              <w:t>Semana</w:t>
            </w:r>
          </w:p>
        </w:tc>
        <w:tc>
          <w:tcPr>
            <w:tcW w:w="35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5F1A165"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1C954BD"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3C4C794"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F29486A"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2DCBE792"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bl>
    <w:tbl>
      <w:tblPr>
        <w:tblpPr w:leftFromText="141" w:rightFromText="141" w:vertAnchor="text" w:tblpX="57" w:tblpY="1"/>
        <w:tblOverlap w:val="never"/>
        <w:tblW w:w="4980" w:type="pct"/>
        <w:tblBorders>
          <w:top w:val="single" w:sz="4" w:space="0" w:color="1767C1"/>
          <w:left w:val="single" w:sz="4" w:space="0" w:color="1767C1"/>
          <w:bottom w:val="single" w:sz="4" w:space="0" w:color="1767C1"/>
          <w:right w:val="single" w:sz="4" w:space="0" w:color="1767C1"/>
          <w:insideH w:val="single" w:sz="4" w:space="0" w:color="1767C1"/>
          <w:insideV w:val="single" w:sz="4" w:space="0" w:color="1767C1"/>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37"/>
        <w:gridCol w:w="4394"/>
        <w:gridCol w:w="2604"/>
      </w:tblGrid>
      <w:tr w:rsidR="007B685B" w:rsidRPr="00BC11AD" w14:paraId="7E3D8C5F" w14:textId="77777777" w:rsidTr="00C632FA">
        <w:trPr>
          <w:trHeight w:val="1689"/>
          <w:tblHeader/>
        </w:trPr>
        <w:tc>
          <w:tcPr>
            <w:tcW w:w="297" w:type="pct"/>
            <w:tcBorders>
              <w:top w:val="single" w:sz="4" w:space="0" w:color="8DB3E2" w:themeColor="text2" w:themeTint="66"/>
              <w:bottom w:val="single" w:sz="4" w:space="0" w:color="8DB3E2" w:themeColor="text2" w:themeTint="66"/>
              <w:right w:val="single" w:sz="4" w:space="0" w:color="6BB136"/>
            </w:tcBorders>
          </w:tcPr>
          <w:p w14:paraId="73BB550C" w14:textId="77777777" w:rsidR="007B685B" w:rsidRPr="00BC11AD" w:rsidRDefault="007B685B" w:rsidP="002C3EE0">
            <w:pPr>
              <w:pStyle w:val="Celdacentrado"/>
              <w:rPr>
                <w:rFonts w:ascii="Arial" w:hAnsi="Arial" w:cs="Arial"/>
                <w:sz w:val="18"/>
                <w:szCs w:val="18"/>
              </w:rPr>
            </w:pPr>
            <w:r w:rsidRPr="00BC11AD">
              <w:rPr>
                <w:rFonts w:ascii="Arial" w:hAnsi="Arial" w:cs="Arial"/>
                <w:sz w:val="18"/>
                <w:szCs w:val="18"/>
              </w:rPr>
              <w:t>19</w:t>
            </w:r>
          </w:p>
        </w:tc>
        <w:tc>
          <w:tcPr>
            <w:tcW w:w="351" w:type="pct"/>
            <w:tcBorders>
              <w:top w:val="single" w:sz="4" w:space="0" w:color="6BB136"/>
              <w:left w:val="single" w:sz="4" w:space="0" w:color="6BB136"/>
              <w:bottom w:val="single" w:sz="6" w:space="0" w:color="6BB136"/>
              <w:right w:val="single" w:sz="6" w:space="0" w:color="6BB136"/>
            </w:tcBorders>
            <w:shd w:val="clear" w:color="auto" w:fill="auto"/>
          </w:tcPr>
          <w:p w14:paraId="74BAB20F" w14:textId="77777777" w:rsidR="007B685B" w:rsidRPr="00BC11AD" w:rsidRDefault="007B685B" w:rsidP="002C3EE0">
            <w:pPr>
              <w:pStyle w:val="Celdacentrado"/>
              <w:rPr>
                <w:rFonts w:ascii="Arial" w:hAnsi="Arial" w:cs="Arial"/>
                <w:sz w:val="18"/>
                <w:szCs w:val="18"/>
              </w:rPr>
            </w:pPr>
            <w:r w:rsidRPr="00BC11AD">
              <w:rPr>
                <w:rFonts w:ascii="Arial" w:hAnsi="Arial" w:cs="Arial"/>
                <w:sz w:val="18"/>
                <w:szCs w:val="18"/>
              </w:rPr>
              <w:t>8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394DCE3A" w14:textId="77777777" w:rsidR="007B685B" w:rsidRPr="00BC11AD" w:rsidRDefault="007B685B" w:rsidP="002C3EE0">
            <w:pPr>
              <w:pStyle w:val="Celdacentrado"/>
              <w:rPr>
                <w:rFonts w:ascii="Arial" w:hAnsi="Arial" w:cs="Arial"/>
                <w:sz w:val="18"/>
                <w:szCs w:val="18"/>
              </w:rPr>
            </w:pPr>
            <w:r w:rsidRPr="00BC11AD">
              <w:rPr>
                <w:rFonts w:ascii="Arial" w:hAnsi="Arial" w:cs="Arial"/>
                <w:sz w:val="18"/>
                <w:szCs w:val="18"/>
              </w:rPr>
              <w:t>49</w:t>
            </w:r>
          </w:p>
        </w:tc>
        <w:tc>
          <w:tcPr>
            <w:tcW w:w="1594" w:type="pct"/>
            <w:tcBorders>
              <w:top w:val="single" w:sz="4" w:space="0" w:color="6BB136"/>
              <w:left w:val="single" w:sz="6" w:space="0" w:color="6BB136"/>
              <w:bottom w:val="single" w:sz="6" w:space="0" w:color="6BB136"/>
              <w:right w:val="single" w:sz="6" w:space="0" w:color="6BB136"/>
            </w:tcBorders>
            <w:shd w:val="clear" w:color="auto" w:fill="auto"/>
          </w:tcPr>
          <w:p w14:paraId="78ED6CBF" w14:textId="77777777" w:rsidR="007B685B" w:rsidRPr="00BC11AD" w:rsidRDefault="007B685B" w:rsidP="002C3EE0">
            <w:pPr>
              <w:spacing w:after="0" w:line="240" w:lineRule="auto"/>
              <w:rPr>
                <w:rFonts w:ascii="Arial" w:hAnsi="Arial" w:cs="Arial"/>
                <w:b/>
                <w:sz w:val="18"/>
                <w:szCs w:val="18"/>
              </w:rPr>
            </w:pPr>
            <w:r w:rsidRPr="00BC11AD">
              <w:rPr>
                <w:rFonts w:ascii="Arial" w:hAnsi="Arial" w:cs="Arial"/>
                <w:b/>
                <w:sz w:val="18"/>
                <w:szCs w:val="18"/>
              </w:rPr>
              <w:t>Las alteraciones producidas en los ecosistemas debido a la operación de los sistemas técnicos</w:t>
            </w:r>
          </w:p>
          <w:p w14:paraId="4771C7E2" w14:textId="77777777" w:rsidR="007B685B" w:rsidRPr="00BC11AD" w:rsidRDefault="007B685B" w:rsidP="002C3EE0">
            <w:pPr>
              <w:spacing w:after="0" w:line="240" w:lineRule="auto"/>
              <w:rPr>
                <w:rFonts w:ascii="Arial" w:hAnsi="Arial" w:cs="Arial"/>
                <w:b/>
                <w:sz w:val="18"/>
                <w:szCs w:val="18"/>
              </w:rPr>
            </w:pPr>
          </w:p>
          <w:p w14:paraId="730E038A" w14:textId="77777777" w:rsidR="007B685B" w:rsidRPr="00BC11AD" w:rsidRDefault="007B685B" w:rsidP="002C3EE0">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Impactos en la naturaleza debido a la extracción, transformación y generación de residuos materiales.</w:t>
            </w:r>
          </w:p>
          <w:p w14:paraId="7BAAA82F" w14:textId="77777777" w:rsidR="007B685B" w:rsidRPr="00BC11AD" w:rsidRDefault="007B685B" w:rsidP="002C3EE0">
            <w:pPr>
              <w:autoSpaceDE w:val="0"/>
              <w:autoSpaceDN w:val="0"/>
              <w:adjustRightInd w:val="0"/>
              <w:spacing w:after="0" w:line="240" w:lineRule="auto"/>
              <w:rPr>
                <w:rFonts w:ascii="Arial" w:eastAsia="MS Mincho" w:hAnsi="Arial" w:cs="Arial"/>
                <w:sz w:val="18"/>
                <w:szCs w:val="18"/>
                <w:lang w:val="es-MX" w:eastAsia="es-ES"/>
              </w:rPr>
            </w:pPr>
          </w:p>
          <w:p w14:paraId="5D03185F" w14:textId="77777777" w:rsidR="007B685B" w:rsidRPr="00BC11AD" w:rsidRDefault="007B685B" w:rsidP="002C3EE0">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Impactos ambientales debido al uso de materiales y energía utilizados en la ofimática.</w:t>
            </w:r>
          </w:p>
          <w:p w14:paraId="5ACAD3BF" w14:textId="77777777" w:rsidR="007B685B" w:rsidRPr="00BC11AD" w:rsidRDefault="007B685B" w:rsidP="002C3EE0">
            <w:pPr>
              <w:autoSpaceDE w:val="0"/>
              <w:autoSpaceDN w:val="0"/>
              <w:adjustRightInd w:val="0"/>
              <w:spacing w:after="0" w:line="240" w:lineRule="auto"/>
              <w:rPr>
                <w:rFonts w:ascii="Arial" w:eastAsia="MS Mincho" w:hAnsi="Arial" w:cs="Arial"/>
                <w:sz w:val="18"/>
                <w:szCs w:val="18"/>
                <w:lang w:val="es-MX" w:eastAsia="es-ES"/>
              </w:rPr>
            </w:pPr>
          </w:p>
          <w:p w14:paraId="322A1B0F" w14:textId="77777777" w:rsidR="007B685B" w:rsidRPr="00BC11AD" w:rsidRDefault="007B685B" w:rsidP="002C3EE0">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Las diferentes escalas de impacto en el ecosistema por la prestación y uso de servicios de la ofimática.</w:t>
            </w:r>
          </w:p>
          <w:p w14:paraId="145CCBAB" w14:textId="77777777" w:rsidR="007B685B" w:rsidRPr="00BC11AD" w:rsidRDefault="007B685B" w:rsidP="002C3EE0">
            <w:pPr>
              <w:autoSpaceDE w:val="0"/>
              <w:autoSpaceDN w:val="0"/>
              <w:adjustRightInd w:val="0"/>
              <w:spacing w:after="0" w:line="240" w:lineRule="auto"/>
              <w:rPr>
                <w:rFonts w:ascii="Arial" w:eastAsia="MS Mincho" w:hAnsi="Arial" w:cs="Arial"/>
                <w:sz w:val="18"/>
                <w:szCs w:val="18"/>
                <w:lang w:val="es-MX" w:eastAsia="es-ES"/>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46FE21F5" w14:textId="77777777" w:rsidR="007B685B" w:rsidRPr="00BC11AD" w:rsidRDefault="007B685B" w:rsidP="002C3EE0">
            <w:pPr>
              <w:spacing w:after="0" w:line="240" w:lineRule="auto"/>
              <w:rPr>
                <w:rFonts w:ascii="Arial" w:hAnsi="Arial" w:cs="Arial"/>
                <w:sz w:val="18"/>
                <w:szCs w:val="18"/>
              </w:rPr>
            </w:pPr>
            <w:r w:rsidRPr="00BC11AD">
              <w:rPr>
                <w:rFonts w:ascii="Arial" w:hAnsi="Arial" w:cs="Arial"/>
                <w:sz w:val="18"/>
                <w:szCs w:val="18"/>
              </w:rPr>
              <w:t>– Pida que investiguen en diversas fuentes de información la nomenclatura asignada a los niveles de impacto ambiental que ha generado el desarrollo tecnológico.</w:t>
            </w:r>
          </w:p>
          <w:p w14:paraId="1E698EBF" w14:textId="77777777" w:rsidR="007B685B" w:rsidRPr="00BC11AD" w:rsidRDefault="007B685B" w:rsidP="002C3EE0">
            <w:pPr>
              <w:spacing w:after="0" w:line="240" w:lineRule="auto"/>
              <w:rPr>
                <w:rFonts w:ascii="Arial" w:hAnsi="Arial" w:cs="Arial"/>
                <w:sz w:val="18"/>
                <w:szCs w:val="18"/>
              </w:rPr>
            </w:pPr>
          </w:p>
          <w:p w14:paraId="5295E796" w14:textId="77777777" w:rsidR="007B685B" w:rsidRPr="00BC11AD" w:rsidRDefault="007B685B" w:rsidP="002C3EE0">
            <w:pPr>
              <w:spacing w:after="0" w:line="240" w:lineRule="auto"/>
              <w:rPr>
                <w:rFonts w:ascii="Arial" w:hAnsi="Arial" w:cs="Arial"/>
                <w:sz w:val="18"/>
                <w:szCs w:val="18"/>
              </w:rPr>
            </w:pPr>
            <w:r w:rsidRPr="00BC11AD">
              <w:rPr>
                <w:rFonts w:ascii="Arial" w:hAnsi="Arial" w:cs="Arial"/>
                <w:sz w:val="18"/>
                <w:szCs w:val="18"/>
              </w:rPr>
              <w:t>– Socialice en plenaria  la necesidad de limitar la contribución al impacto negativo del ambiente por el desarrollo de artefactos electrónicos.</w:t>
            </w:r>
          </w:p>
          <w:p w14:paraId="5BE25A27" w14:textId="77777777" w:rsidR="007B685B" w:rsidRDefault="007B685B" w:rsidP="002C3EE0">
            <w:pPr>
              <w:spacing w:after="0" w:line="240" w:lineRule="auto"/>
              <w:rPr>
                <w:rFonts w:ascii="Arial" w:hAnsi="Arial" w:cs="Arial"/>
                <w:sz w:val="18"/>
                <w:szCs w:val="18"/>
              </w:rPr>
            </w:pPr>
          </w:p>
          <w:p w14:paraId="15A98341" w14:textId="77777777" w:rsidR="002C3EE0" w:rsidRPr="00BC11AD" w:rsidRDefault="002C3EE0" w:rsidP="002C3EE0">
            <w:pPr>
              <w:spacing w:after="0" w:line="240" w:lineRule="auto"/>
              <w:rPr>
                <w:rFonts w:ascii="Arial" w:hAnsi="Arial" w:cs="Arial"/>
                <w:sz w:val="18"/>
                <w:szCs w:val="18"/>
              </w:rPr>
            </w:pPr>
            <w:r w:rsidRPr="00BC11AD">
              <w:rPr>
                <w:rFonts w:ascii="Arial" w:hAnsi="Arial" w:cs="Arial"/>
                <w:sz w:val="18"/>
                <w:szCs w:val="18"/>
              </w:rPr>
              <w:t>– Pida que identifiquen las fuentes de insumos de la ofimática en su estado natural y el proceso de transformación que requieren para su utilización. Solicite que hagan una lista de los impactos ambientales que provoca el desarrollo de una empresa en  la localidad y, en plenaria determinen, opciones de desarrollo sustentable que aminoren la erosión, deforestación, contaminación o pérdida de la capacidad productiva del suelo.</w:t>
            </w:r>
          </w:p>
          <w:p w14:paraId="231D1C79" w14:textId="77777777" w:rsidR="002C3EE0" w:rsidRPr="00BC11AD" w:rsidRDefault="002C3EE0" w:rsidP="002C3EE0">
            <w:pPr>
              <w:spacing w:after="0" w:line="240" w:lineRule="auto"/>
              <w:rPr>
                <w:rFonts w:ascii="Arial" w:hAnsi="Arial" w:cs="Arial"/>
                <w:sz w:val="18"/>
                <w:szCs w:val="18"/>
              </w:rPr>
            </w:pPr>
          </w:p>
          <w:p w14:paraId="2EDA08DA" w14:textId="77777777" w:rsidR="002C3EE0" w:rsidRPr="00BC11AD" w:rsidRDefault="002C3EE0" w:rsidP="002C3EE0">
            <w:pPr>
              <w:spacing w:after="0" w:line="240" w:lineRule="auto"/>
              <w:rPr>
                <w:rFonts w:ascii="Arial" w:hAnsi="Arial" w:cs="Arial"/>
                <w:sz w:val="18"/>
                <w:szCs w:val="18"/>
              </w:rPr>
            </w:pPr>
            <w:r w:rsidRPr="00BC11AD">
              <w:rPr>
                <w:rFonts w:ascii="Arial" w:hAnsi="Arial" w:cs="Arial"/>
                <w:sz w:val="18"/>
                <w:szCs w:val="18"/>
              </w:rPr>
              <w:t>– Solicite que hagan un tríptico informativo para apoyar el uso racional de recursos empleados en la ofimática.</w:t>
            </w:r>
          </w:p>
          <w:p w14:paraId="7D926430" w14:textId="77777777" w:rsidR="002C3EE0" w:rsidRPr="00BC11AD" w:rsidRDefault="002C3EE0" w:rsidP="002C3EE0">
            <w:pPr>
              <w:spacing w:after="0" w:line="240" w:lineRule="auto"/>
              <w:rPr>
                <w:rFonts w:ascii="Arial" w:hAnsi="Arial" w:cs="Arial"/>
                <w:sz w:val="18"/>
                <w:szCs w:val="18"/>
              </w:rPr>
            </w:pPr>
          </w:p>
          <w:p w14:paraId="741A9333" w14:textId="77777777" w:rsidR="002C3EE0" w:rsidRPr="00BC11AD" w:rsidRDefault="002C3EE0" w:rsidP="002C3EE0">
            <w:pPr>
              <w:spacing w:after="0" w:line="240" w:lineRule="auto"/>
              <w:rPr>
                <w:rFonts w:ascii="Arial" w:hAnsi="Arial" w:cs="Arial"/>
                <w:sz w:val="18"/>
                <w:szCs w:val="18"/>
              </w:rPr>
            </w:pPr>
            <w:r w:rsidRPr="00BC11AD">
              <w:rPr>
                <w:rFonts w:ascii="Arial" w:hAnsi="Arial" w:cs="Arial"/>
                <w:sz w:val="18"/>
                <w:szCs w:val="18"/>
              </w:rPr>
              <w:t xml:space="preserve">– Haga que desarrollen algunos ejercicios de mecanografía: ejercicios especiales mediante el empleo de </w:t>
            </w:r>
            <w:r w:rsidRPr="00BC11AD">
              <w:rPr>
                <w:rFonts w:ascii="Arial" w:hAnsi="Arial" w:cs="Arial"/>
                <w:i/>
                <w:sz w:val="18"/>
                <w:szCs w:val="18"/>
              </w:rPr>
              <w:t>software</w:t>
            </w:r>
            <w:r w:rsidRPr="00BC11AD">
              <w:rPr>
                <w:rFonts w:ascii="Arial" w:hAnsi="Arial" w:cs="Arial"/>
                <w:sz w:val="18"/>
                <w:szCs w:val="18"/>
              </w:rPr>
              <w:t xml:space="preserve"> especializado.</w:t>
            </w:r>
          </w:p>
          <w:p w14:paraId="3A8DFED8" w14:textId="77777777" w:rsidR="002C3EE0" w:rsidRPr="00BC11AD" w:rsidRDefault="002C3EE0" w:rsidP="002C3EE0">
            <w:pPr>
              <w:spacing w:after="0" w:line="240" w:lineRule="auto"/>
              <w:rPr>
                <w:rFonts w:ascii="Arial" w:hAnsi="Arial" w:cs="Arial"/>
                <w:sz w:val="18"/>
                <w:szCs w:val="18"/>
              </w:rPr>
            </w:pPr>
          </w:p>
        </w:tc>
        <w:tc>
          <w:tcPr>
            <w:tcW w:w="915" w:type="pct"/>
            <w:tcBorders>
              <w:top w:val="single" w:sz="4" w:space="0" w:color="6BB136"/>
              <w:left w:val="single" w:sz="6" w:space="0" w:color="6BB136"/>
              <w:bottom w:val="single" w:sz="6" w:space="0" w:color="6BB136"/>
              <w:right w:val="single" w:sz="4" w:space="0" w:color="6BB136"/>
            </w:tcBorders>
            <w:shd w:val="clear" w:color="auto" w:fill="auto"/>
          </w:tcPr>
          <w:p w14:paraId="74766CEC" w14:textId="77777777" w:rsidR="007B685B" w:rsidRPr="00BC11AD" w:rsidRDefault="007B685B" w:rsidP="002C3EE0">
            <w:pPr>
              <w:widowControl w:val="0"/>
              <w:autoSpaceDE w:val="0"/>
              <w:autoSpaceDN w:val="0"/>
              <w:adjustRightInd w:val="0"/>
              <w:spacing w:after="0" w:line="240" w:lineRule="auto"/>
              <w:rPr>
                <w:rFonts w:ascii="Arial" w:hAnsi="Arial" w:cs="Arial"/>
                <w:sz w:val="18"/>
                <w:szCs w:val="18"/>
              </w:rPr>
            </w:pPr>
          </w:p>
        </w:tc>
      </w:tr>
      <w:tr w:rsidR="002C3EE0" w:rsidRPr="00BC11AD" w14:paraId="7704E7F3" w14:textId="77777777" w:rsidTr="00C632FA">
        <w:trPr>
          <w:trHeight w:val="1689"/>
          <w:tblHeader/>
        </w:trPr>
        <w:tc>
          <w:tcPr>
            <w:tcW w:w="297" w:type="pct"/>
            <w:tcBorders>
              <w:top w:val="single" w:sz="4" w:space="0" w:color="8DB3E2" w:themeColor="text2" w:themeTint="66"/>
              <w:right w:val="single" w:sz="4" w:space="0" w:color="6BB136"/>
            </w:tcBorders>
          </w:tcPr>
          <w:p w14:paraId="1A3F156B" w14:textId="77777777" w:rsidR="002C3EE0" w:rsidRPr="00BC11AD" w:rsidRDefault="002C3EE0" w:rsidP="002C3EE0">
            <w:pPr>
              <w:pStyle w:val="Celdacentrado"/>
              <w:rPr>
                <w:rFonts w:ascii="Arial" w:hAnsi="Arial" w:cs="Arial"/>
                <w:sz w:val="18"/>
                <w:szCs w:val="18"/>
              </w:rPr>
            </w:pPr>
            <w:r w:rsidRPr="00BC11AD">
              <w:rPr>
                <w:rFonts w:ascii="Arial" w:hAnsi="Arial" w:cs="Arial"/>
                <w:sz w:val="18"/>
                <w:szCs w:val="18"/>
              </w:rPr>
              <w:t>20</w:t>
            </w:r>
          </w:p>
        </w:tc>
        <w:tc>
          <w:tcPr>
            <w:tcW w:w="351" w:type="pct"/>
            <w:tcBorders>
              <w:top w:val="single" w:sz="6" w:space="0" w:color="6BB136"/>
              <w:left w:val="single" w:sz="4" w:space="0" w:color="6BB136"/>
              <w:bottom w:val="single" w:sz="4" w:space="0" w:color="6BB136"/>
              <w:right w:val="single" w:sz="6" w:space="0" w:color="6BB136"/>
            </w:tcBorders>
            <w:shd w:val="clear" w:color="auto" w:fill="auto"/>
          </w:tcPr>
          <w:p w14:paraId="01257BEC" w14:textId="77777777" w:rsidR="002C3EE0" w:rsidRPr="00BC11AD" w:rsidRDefault="002C3EE0" w:rsidP="002C3EE0">
            <w:pPr>
              <w:pStyle w:val="Celdacentrado"/>
              <w:rPr>
                <w:rFonts w:ascii="Arial" w:hAnsi="Arial" w:cs="Arial"/>
                <w:sz w:val="18"/>
                <w:szCs w:val="18"/>
              </w:rPr>
            </w:pPr>
            <w:r w:rsidRPr="00BC11AD">
              <w:rPr>
                <w:rFonts w:ascii="Arial" w:hAnsi="Arial" w:cs="Arial"/>
                <w:sz w:val="18"/>
                <w:szCs w:val="18"/>
              </w:rPr>
              <w:t>8</w:t>
            </w:r>
            <w:r w:rsidRPr="00BC11AD">
              <w:rPr>
                <w:rFonts w:ascii="Arial" w:hAnsi="Arial" w:cs="Arial"/>
                <w:spacing w:val="6"/>
                <w:sz w:val="18"/>
                <w:szCs w:val="18"/>
              </w:rPr>
              <w:t xml:space="preserve"> </w:t>
            </w:r>
            <w:r w:rsidRPr="00BC11AD">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160FBC3E" w14:textId="77777777" w:rsidR="002C3EE0" w:rsidRPr="00BC11AD" w:rsidRDefault="002C3EE0" w:rsidP="002C3EE0">
            <w:pPr>
              <w:pStyle w:val="Celdacentrado"/>
              <w:rPr>
                <w:rFonts w:ascii="Arial" w:hAnsi="Arial" w:cs="Arial"/>
                <w:sz w:val="18"/>
                <w:szCs w:val="18"/>
              </w:rPr>
            </w:pPr>
            <w:r w:rsidRPr="00BC11AD">
              <w:rPr>
                <w:rFonts w:ascii="Arial" w:hAnsi="Arial" w:cs="Arial"/>
                <w:sz w:val="18"/>
                <w:szCs w:val="18"/>
              </w:rPr>
              <w:t>53</w:t>
            </w:r>
          </w:p>
        </w:tc>
        <w:tc>
          <w:tcPr>
            <w:tcW w:w="1594" w:type="pct"/>
            <w:tcBorders>
              <w:top w:val="single" w:sz="6" w:space="0" w:color="6BB136"/>
              <w:left w:val="single" w:sz="6" w:space="0" w:color="6BB136"/>
              <w:bottom w:val="single" w:sz="4" w:space="0" w:color="6BB136"/>
              <w:right w:val="single" w:sz="6" w:space="0" w:color="6BB136"/>
            </w:tcBorders>
            <w:shd w:val="clear" w:color="auto" w:fill="auto"/>
          </w:tcPr>
          <w:p w14:paraId="74B55024" w14:textId="77777777" w:rsidR="002C3EE0" w:rsidRPr="00BC11AD" w:rsidRDefault="002C3EE0" w:rsidP="002C3EE0">
            <w:pPr>
              <w:spacing w:after="0" w:line="240" w:lineRule="auto"/>
              <w:rPr>
                <w:rFonts w:ascii="Arial" w:hAnsi="Arial" w:cs="Arial"/>
                <w:b/>
                <w:sz w:val="18"/>
                <w:szCs w:val="18"/>
              </w:rPr>
            </w:pPr>
            <w:r w:rsidRPr="00BC11AD">
              <w:rPr>
                <w:rFonts w:ascii="Arial" w:hAnsi="Arial" w:cs="Arial"/>
                <w:b/>
                <w:sz w:val="18"/>
                <w:szCs w:val="18"/>
              </w:rPr>
              <w:t>El papel de la técnica en la conservación y cuidado de la naturaleza</w:t>
            </w:r>
          </w:p>
          <w:p w14:paraId="6AD07491" w14:textId="77777777" w:rsidR="002C3EE0" w:rsidRPr="00BC11AD" w:rsidRDefault="002C3EE0" w:rsidP="002C3EE0">
            <w:pPr>
              <w:spacing w:after="0" w:line="240" w:lineRule="auto"/>
              <w:rPr>
                <w:rFonts w:ascii="Arial" w:hAnsi="Arial" w:cs="Arial"/>
                <w:b/>
                <w:sz w:val="18"/>
                <w:szCs w:val="18"/>
              </w:rPr>
            </w:pPr>
          </w:p>
          <w:p w14:paraId="5A14CE18" w14:textId="77777777" w:rsidR="002C3EE0" w:rsidRPr="00BC11AD" w:rsidRDefault="002C3EE0" w:rsidP="002C3EE0">
            <w:pPr>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La incorporación de criterios para el desarrollo sustentable en los procesos técnicos.</w:t>
            </w:r>
          </w:p>
          <w:p w14:paraId="6B334C74" w14:textId="77777777" w:rsidR="002C3EE0" w:rsidRPr="00BC11AD" w:rsidRDefault="002C3EE0" w:rsidP="002C3EE0">
            <w:pPr>
              <w:spacing w:after="0" w:line="240" w:lineRule="auto"/>
              <w:rPr>
                <w:rFonts w:ascii="Arial" w:eastAsia="MS Mincho" w:hAnsi="Arial" w:cs="Arial"/>
                <w:sz w:val="18"/>
                <w:szCs w:val="18"/>
                <w:lang w:val="es-MX" w:eastAsia="es-ES"/>
              </w:rPr>
            </w:pPr>
          </w:p>
          <w:p w14:paraId="2A08E0E6" w14:textId="77777777" w:rsidR="002C3EE0" w:rsidRPr="00BC11AD" w:rsidRDefault="002C3EE0" w:rsidP="000B5610">
            <w:pPr>
              <w:autoSpaceDE w:val="0"/>
              <w:autoSpaceDN w:val="0"/>
              <w:adjustRightInd w:val="0"/>
              <w:spacing w:after="0" w:line="240" w:lineRule="auto"/>
              <w:rPr>
                <w:rFonts w:ascii="Arial" w:hAnsi="Arial" w:cs="Arial"/>
                <w:b/>
                <w:sz w:val="18"/>
                <w:szCs w:val="18"/>
              </w:rPr>
            </w:pPr>
            <w:r w:rsidRPr="00BC11AD">
              <w:rPr>
                <w:rFonts w:ascii="Arial" w:hAnsi="Arial" w:cs="Arial"/>
                <w:sz w:val="18"/>
                <w:szCs w:val="18"/>
              </w:rPr>
              <w:t xml:space="preserve">– </w:t>
            </w:r>
            <w:r w:rsidRPr="00BC11AD">
              <w:rPr>
                <w:rFonts w:ascii="Arial" w:eastAsia="MS Mincho" w:hAnsi="Arial" w:cs="Arial"/>
                <w:sz w:val="18"/>
                <w:szCs w:val="18"/>
                <w:lang w:val="es-MX" w:eastAsia="es-ES"/>
              </w:rPr>
              <w:t>Las acciones para la disminución de impactos en la naturaleza como producto de las actividades en la ofimática.</w:t>
            </w: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31A89A9E"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Guíelos para que  identifiquen la prestación de un servicio administrativo en la comunidad y distingan las fases en que se va desarrollando. Solicite que realicen un cuadro en donde se visualicen las diferentes etapas del proceso y su impacto en la sociedad y el entorno.</w:t>
            </w:r>
          </w:p>
          <w:p w14:paraId="2C4068AE" w14:textId="77777777" w:rsidR="002C3EE0" w:rsidRDefault="002C3EE0" w:rsidP="002C3EE0">
            <w:pPr>
              <w:widowControl w:val="0"/>
              <w:autoSpaceDE w:val="0"/>
              <w:autoSpaceDN w:val="0"/>
              <w:adjustRightInd w:val="0"/>
              <w:spacing w:after="0" w:line="240" w:lineRule="auto"/>
              <w:rPr>
                <w:rFonts w:ascii="Arial" w:hAnsi="Arial" w:cs="Arial"/>
                <w:sz w:val="18"/>
                <w:szCs w:val="18"/>
              </w:rPr>
            </w:pPr>
          </w:p>
          <w:p w14:paraId="3DFCA76A"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rPr>
            </w:pPr>
          </w:p>
          <w:p w14:paraId="20AF5CEF" w14:textId="77777777" w:rsidR="002C3EE0" w:rsidRPr="00BC11AD" w:rsidRDefault="002C3EE0" w:rsidP="002C3EE0">
            <w:pPr>
              <w:spacing w:after="0" w:line="240" w:lineRule="auto"/>
              <w:rPr>
                <w:rFonts w:ascii="Arial" w:hAnsi="Arial" w:cs="Arial"/>
                <w:sz w:val="18"/>
                <w:szCs w:val="18"/>
              </w:rPr>
            </w:pPr>
          </w:p>
        </w:tc>
        <w:tc>
          <w:tcPr>
            <w:tcW w:w="915" w:type="pct"/>
            <w:tcBorders>
              <w:top w:val="single" w:sz="6" w:space="0" w:color="6BB136"/>
              <w:left w:val="single" w:sz="6" w:space="0" w:color="6BB136"/>
              <w:bottom w:val="single" w:sz="4" w:space="0" w:color="6BB136"/>
              <w:right w:val="single" w:sz="4" w:space="0" w:color="6BB136"/>
            </w:tcBorders>
            <w:shd w:val="clear" w:color="auto" w:fill="auto"/>
          </w:tcPr>
          <w:p w14:paraId="028D04FC" w14:textId="77777777" w:rsidR="002C3EE0" w:rsidRPr="00BC11AD" w:rsidRDefault="002C3EE0" w:rsidP="002C3EE0">
            <w:pPr>
              <w:widowControl w:val="0"/>
              <w:autoSpaceDE w:val="0"/>
              <w:autoSpaceDN w:val="0"/>
              <w:adjustRightInd w:val="0"/>
              <w:spacing w:after="0" w:line="240" w:lineRule="auto"/>
              <w:rPr>
                <w:rFonts w:ascii="Arial" w:hAnsi="Arial" w:cs="Arial"/>
                <w:sz w:val="18"/>
                <w:szCs w:val="18"/>
              </w:rPr>
            </w:pPr>
          </w:p>
        </w:tc>
      </w:tr>
    </w:tbl>
    <w:p w14:paraId="12433C29" w14:textId="77777777" w:rsidR="000B5610" w:rsidRDefault="001C084C">
      <w:r>
        <w:rPr>
          <w:rFonts w:ascii="Arial" w:hAnsi="Arial" w:cs="Arial"/>
          <w:noProof/>
          <w:sz w:val="18"/>
          <w:szCs w:val="18"/>
          <w:lang w:val="es-ES" w:eastAsia="es-ES"/>
        </w:rPr>
        <w:drawing>
          <wp:anchor distT="0" distB="0" distL="114300" distR="114300" simplePos="0" relativeHeight="251684864" behindDoc="0" locked="0" layoutInCell="1" allowOverlap="1" wp14:anchorId="21AF9BE0" wp14:editId="68FBB258">
            <wp:simplePos x="0" y="0"/>
            <wp:positionH relativeFrom="column">
              <wp:posOffset>-571500</wp:posOffset>
            </wp:positionH>
            <wp:positionV relativeFrom="paragraph">
              <wp:posOffset>5367020</wp:posOffset>
            </wp:positionV>
            <wp:extent cx="10172700" cy="1101725"/>
            <wp:effectExtent l="0" t="0" r="1270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shd w:val="clear" w:color="auto" w:fill="6BB136"/>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2C3EE0" w:rsidRPr="007167ED" w14:paraId="13D3951C" w14:textId="77777777" w:rsidTr="00AA213E">
        <w:trPr>
          <w:trHeight w:val="349"/>
          <w:tblHeader/>
        </w:trPr>
        <w:tc>
          <w:tcPr>
            <w:tcW w:w="2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867A412"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lastRenderedPageBreak/>
              <w:t>Semana</w:t>
            </w:r>
          </w:p>
        </w:tc>
        <w:tc>
          <w:tcPr>
            <w:tcW w:w="35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B0E22B3"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85616E6"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49B968B8"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8F33BA6"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6444338" w14:textId="77777777" w:rsidR="002C3EE0" w:rsidRPr="007167ED" w:rsidRDefault="002C3EE0"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bl>
    <w:tbl>
      <w:tblPr>
        <w:tblpPr w:leftFromText="141" w:rightFromText="141" w:vertAnchor="text" w:tblpX="57" w:tblpY="1"/>
        <w:tblOverlap w:val="never"/>
        <w:tblW w:w="4980"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37"/>
        <w:gridCol w:w="4394"/>
        <w:gridCol w:w="2604"/>
      </w:tblGrid>
      <w:tr w:rsidR="007B685B" w:rsidRPr="00BC11AD" w14:paraId="32A88442" w14:textId="77777777" w:rsidTr="00C632FA">
        <w:trPr>
          <w:trHeight w:val="2299"/>
          <w:tblHeader/>
        </w:trPr>
        <w:tc>
          <w:tcPr>
            <w:tcW w:w="297" w:type="pct"/>
          </w:tcPr>
          <w:p w14:paraId="370C1DE0" w14:textId="77777777" w:rsidR="007B685B" w:rsidRPr="00BC11AD" w:rsidRDefault="007B685B" w:rsidP="00994FFA">
            <w:pPr>
              <w:pStyle w:val="Celdacentrado"/>
              <w:rPr>
                <w:rFonts w:ascii="Arial" w:hAnsi="Arial" w:cs="Arial"/>
                <w:sz w:val="18"/>
                <w:szCs w:val="18"/>
              </w:rPr>
            </w:pPr>
          </w:p>
        </w:tc>
        <w:tc>
          <w:tcPr>
            <w:tcW w:w="351" w:type="pct"/>
            <w:shd w:val="clear" w:color="auto" w:fill="auto"/>
          </w:tcPr>
          <w:p w14:paraId="66E2F7E2" w14:textId="77777777" w:rsidR="007B685B" w:rsidRPr="00BC11AD" w:rsidRDefault="007B685B" w:rsidP="00994FFA">
            <w:pPr>
              <w:pStyle w:val="Celdacentrado"/>
              <w:rPr>
                <w:rFonts w:ascii="Arial" w:hAnsi="Arial" w:cs="Arial"/>
                <w:sz w:val="18"/>
                <w:szCs w:val="18"/>
              </w:rPr>
            </w:pPr>
          </w:p>
        </w:tc>
        <w:tc>
          <w:tcPr>
            <w:tcW w:w="299" w:type="pct"/>
            <w:shd w:val="clear" w:color="auto" w:fill="auto"/>
          </w:tcPr>
          <w:p w14:paraId="2C4C8D51" w14:textId="77777777" w:rsidR="007B685B" w:rsidRPr="00BC11AD" w:rsidRDefault="007B685B" w:rsidP="00994FFA">
            <w:pPr>
              <w:pStyle w:val="Celdacentrado"/>
              <w:rPr>
                <w:rFonts w:ascii="Arial" w:hAnsi="Arial" w:cs="Arial"/>
                <w:sz w:val="18"/>
                <w:szCs w:val="18"/>
              </w:rPr>
            </w:pPr>
          </w:p>
        </w:tc>
        <w:tc>
          <w:tcPr>
            <w:tcW w:w="1594" w:type="pct"/>
            <w:shd w:val="clear" w:color="auto" w:fill="auto"/>
          </w:tcPr>
          <w:p w14:paraId="0FD62BB4" w14:textId="77777777" w:rsidR="007B685B" w:rsidRPr="00BC11AD" w:rsidRDefault="007B685B" w:rsidP="00994FFA">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Las nuevas técnicas en la ofimática para reducir insumos en los procesos técnicos.</w:t>
            </w:r>
          </w:p>
        </w:tc>
        <w:tc>
          <w:tcPr>
            <w:tcW w:w="1544" w:type="pct"/>
            <w:shd w:val="clear" w:color="auto" w:fill="auto"/>
          </w:tcPr>
          <w:p w14:paraId="2657529D" w14:textId="77777777" w:rsidR="007B685B" w:rsidRPr="00BC11AD" w:rsidRDefault="007B685B"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propongan diversas alternativas para su puesta en práctica, con el objetivo de disminuir impactos negativos en el ambiente. Proponga el aprovechamiento adecuado y eficiente de materiales y energía como parte de los procesos técnicos de la ofimática.</w:t>
            </w:r>
          </w:p>
          <w:p w14:paraId="7F0909AD" w14:textId="77777777" w:rsidR="007B685B" w:rsidRPr="00BC11AD" w:rsidRDefault="007B685B" w:rsidP="00994FFA">
            <w:pPr>
              <w:widowControl w:val="0"/>
              <w:autoSpaceDE w:val="0"/>
              <w:autoSpaceDN w:val="0"/>
              <w:adjustRightInd w:val="0"/>
              <w:spacing w:after="0" w:line="240" w:lineRule="auto"/>
              <w:rPr>
                <w:rFonts w:ascii="Arial" w:hAnsi="Arial" w:cs="Arial"/>
                <w:sz w:val="18"/>
                <w:szCs w:val="18"/>
              </w:rPr>
            </w:pPr>
          </w:p>
          <w:p w14:paraId="18C53E57" w14:textId="77777777" w:rsidR="007B685B" w:rsidRPr="00BC11AD" w:rsidRDefault="007B685B"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Distinga las malas prácticas que deterioran el ambiente para proponer alternativas de solución y aminorar daños al entorno.</w:t>
            </w:r>
          </w:p>
          <w:p w14:paraId="61F55942" w14:textId="77777777" w:rsidR="007B685B" w:rsidRPr="00BC11AD" w:rsidRDefault="007B685B" w:rsidP="00994FFA">
            <w:pPr>
              <w:widowControl w:val="0"/>
              <w:autoSpaceDE w:val="0"/>
              <w:autoSpaceDN w:val="0"/>
              <w:adjustRightInd w:val="0"/>
              <w:spacing w:after="0" w:line="240" w:lineRule="auto"/>
              <w:rPr>
                <w:rFonts w:ascii="Arial" w:hAnsi="Arial" w:cs="Arial"/>
                <w:sz w:val="18"/>
                <w:szCs w:val="18"/>
              </w:rPr>
            </w:pPr>
          </w:p>
          <w:p w14:paraId="1C6E2806" w14:textId="77777777" w:rsidR="007B685B" w:rsidRPr="00BC11AD" w:rsidRDefault="007B685B"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Demuestre el futuro de un servicio que no considera el principio precautorio.</w:t>
            </w:r>
          </w:p>
          <w:p w14:paraId="49022900" w14:textId="77777777" w:rsidR="007B685B" w:rsidRPr="00BC11AD" w:rsidRDefault="007B685B" w:rsidP="00994FFA">
            <w:pPr>
              <w:widowControl w:val="0"/>
              <w:autoSpaceDE w:val="0"/>
              <w:autoSpaceDN w:val="0"/>
              <w:adjustRightInd w:val="0"/>
              <w:spacing w:after="0" w:line="240" w:lineRule="auto"/>
              <w:rPr>
                <w:rFonts w:ascii="Arial" w:hAnsi="Arial" w:cs="Arial"/>
                <w:sz w:val="18"/>
                <w:szCs w:val="18"/>
              </w:rPr>
            </w:pPr>
          </w:p>
        </w:tc>
        <w:tc>
          <w:tcPr>
            <w:tcW w:w="915" w:type="pct"/>
            <w:shd w:val="clear" w:color="auto" w:fill="auto"/>
          </w:tcPr>
          <w:p w14:paraId="72EBAF07" w14:textId="77777777" w:rsidR="007B685B" w:rsidRPr="00BC11AD" w:rsidRDefault="007B685B" w:rsidP="00994FFA">
            <w:pPr>
              <w:spacing w:after="0" w:line="240" w:lineRule="auto"/>
              <w:rPr>
                <w:rFonts w:ascii="Arial" w:hAnsi="Arial" w:cs="Arial"/>
                <w:sz w:val="18"/>
                <w:szCs w:val="18"/>
                <w:lang w:eastAsia="es-ES"/>
              </w:rPr>
            </w:pPr>
            <w:r w:rsidRPr="00BC11AD">
              <w:rPr>
                <w:rFonts w:ascii="Arial" w:hAnsi="Arial" w:cs="Arial"/>
                <w:sz w:val="18"/>
                <w:szCs w:val="18"/>
              </w:rPr>
              <w:t xml:space="preserve">– </w:t>
            </w:r>
            <w:r w:rsidRPr="00BC11AD">
              <w:rPr>
                <w:rFonts w:ascii="Arial" w:hAnsi="Arial" w:cs="Arial"/>
                <w:sz w:val="18"/>
                <w:szCs w:val="18"/>
                <w:lang w:eastAsia="es-ES"/>
              </w:rPr>
              <w:t xml:space="preserve">Para consultar aspectos de sustentabilidad relacionados con el desarrollo de la ciencia y la tecnología, consulte: </w:t>
            </w:r>
            <w:r w:rsidRPr="00BC11AD">
              <w:rPr>
                <w:rFonts w:ascii="Arial" w:hAnsi="Arial" w:cs="Arial"/>
                <w:sz w:val="18"/>
                <w:szCs w:val="18"/>
              </w:rPr>
              <w:t xml:space="preserve"> </w:t>
            </w:r>
            <w:hyperlink r:id="rId13" w:history="1">
              <w:r w:rsidRPr="00BC11AD">
                <w:rPr>
                  <w:rStyle w:val="Hipervnculo"/>
                  <w:rFonts w:ascii="Arial" w:hAnsi="Arial" w:cs="Arial"/>
                  <w:sz w:val="18"/>
                  <w:szCs w:val="18"/>
                  <w:lang w:eastAsia="es-ES"/>
                </w:rPr>
                <w:t>http://edutics.com.mx/JJ4</w:t>
              </w:r>
            </w:hyperlink>
            <w:r w:rsidRPr="00BC11AD">
              <w:rPr>
                <w:rFonts w:ascii="Arial" w:hAnsi="Arial" w:cs="Arial"/>
                <w:sz w:val="18"/>
                <w:szCs w:val="18"/>
                <w:lang w:eastAsia="es-ES"/>
              </w:rPr>
              <w:t xml:space="preserve"> </w:t>
            </w:r>
          </w:p>
          <w:p w14:paraId="56A68B10" w14:textId="77777777" w:rsidR="007B685B" w:rsidRPr="00BC11AD" w:rsidRDefault="007B685B" w:rsidP="00994FFA">
            <w:pPr>
              <w:spacing w:after="0" w:line="240" w:lineRule="auto"/>
              <w:rPr>
                <w:rFonts w:ascii="Arial" w:hAnsi="Arial" w:cs="Arial"/>
                <w:sz w:val="18"/>
                <w:szCs w:val="18"/>
                <w:lang w:eastAsia="es-ES"/>
              </w:rPr>
            </w:pPr>
          </w:p>
          <w:p w14:paraId="4E31D7D4" w14:textId="77777777" w:rsidR="007B685B" w:rsidRPr="00BC11AD" w:rsidRDefault="007B685B" w:rsidP="00994FFA">
            <w:pPr>
              <w:spacing w:after="0" w:line="240" w:lineRule="auto"/>
              <w:rPr>
                <w:rFonts w:ascii="Arial" w:hAnsi="Arial" w:cs="Arial"/>
                <w:sz w:val="18"/>
                <w:szCs w:val="18"/>
                <w:lang w:eastAsia="es-ES"/>
              </w:rPr>
            </w:pPr>
          </w:p>
          <w:p w14:paraId="6931B2E2" w14:textId="77777777" w:rsidR="007B685B" w:rsidRPr="00BC11AD" w:rsidRDefault="007B685B" w:rsidP="00994FFA">
            <w:pPr>
              <w:spacing w:after="0" w:line="240" w:lineRule="auto"/>
              <w:rPr>
                <w:rFonts w:ascii="Arial" w:hAnsi="Arial" w:cs="Arial"/>
                <w:sz w:val="18"/>
                <w:szCs w:val="18"/>
                <w:lang w:eastAsia="es-ES"/>
              </w:rPr>
            </w:pPr>
          </w:p>
        </w:tc>
      </w:tr>
      <w:tr w:rsidR="009F7C5A" w:rsidRPr="00BC11AD" w14:paraId="738CA5EC" w14:textId="77777777" w:rsidTr="00C632FA">
        <w:trPr>
          <w:trHeight w:val="1837"/>
          <w:tblHeader/>
        </w:trPr>
        <w:tc>
          <w:tcPr>
            <w:tcW w:w="297" w:type="pct"/>
          </w:tcPr>
          <w:p w14:paraId="05E6B0FF" w14:textId="77777777" w:rsidR="009F7C5A" w:rsidRPr="00BC11AD" w:rsidRDefault="009F7C5A" w:rsidP="00994FFA">
            <w:pPr>
              <w:pStyle w:val="Celdacentrado"/>
              <w:rPr>
                <w:rFonts w:ascii="Arial" w:hAnsi="Arial" w:cs="Arial"/>
                <w:sz w:val="18"/>
                <w:szCs w:val="18"/>
              </w:rPr>
            </w:pPr>
            <w:r w:rsidRPr="00BC11AD">
              <w:rPr>
                <w:rFonts w:ascii="Arial" w:hAnsi="Arial" w:cs="Arial"/>
                <w:sz w:val="18"/>
                <w:szCs w:val="18"/>
              </w:rPr>
              <w:t>21</w:t>
            </w:r>
          </w:p>
        </w:tc>
        <w:tc>
          <w:tcPr>
            <w:tcW w:w="351" w:type="pct"/>
            <w:shd w:val="clear" w:color="auto" w:fill="auto"/>
          </w:tcPr>
          <w:p w14:paraId="7E20D204" w14:textId="77777777" w:rsidR="009F7C5A" w:rsidRPr="00BC11AD" w:rsidRDefault="009F7C5A" w:rsidP="00994FFA">
            <w:pPr>
              <w:pStyle w:val="Celdacentrado"/>
              <w:rPr>
                <w:rFonts w:ascii="Arial" w:hAnsi="Arial" w:cs="Arial"/>
                <w:sz w:val="18"/>
                <w:szCs w:val="18"/>
              </w:rPr>
            </w:pPr>
            <w:r w:rsidRPr="00BC11AD">
              <w:rPr>
                <w:rFonts w:ascii="Arial" w:hAnsi="Arial" w:cs="Arial"/>
                <w:sz w:val="18"/>
                <w:szCs w:val="18"/>
              </w:rPr>
              <w:t>8 horas</w:t>
            </w:r>
          </w:p>
        </w:tc>
        <w:tc>
          <w:tcPr>
            <w:tcW w:w="299" w:type="pct"/>
            <w:shd w:val="clear" w:color="auto" w:fill="auto"/>
          </w:tcPr>
          <w:p w14:paraId="4C25EA2C" w14:textId="77777777" w:rsidR="009F7C5A" w:rsidRPr="00BC11AD" w:rsidRDefault="009F7C5A" w:rsidP="00994FFA">
            <w:pPr>
              <w:pStyle w:val="Celdacentrado"/>
              <w:rPr>
                <w:rFonts w:ascii="Arial" w:hAnsi="Arial" w:cs="Arial"/>
                <w:sz w:val="18"/>
                <w:szCs w:val="18"/>
              </w:rPr>
            </w:pPr>
            <w:r w:rsidRPr="00BC11AD">
              <w:rPr>
                <w:rFonts w:ascii="Arial" w:hAnsi="Arial" w:cs="Arial"/>
                <w:sz w:val="18"/>
                <w:szCs w:val="18"/>
              </w:rPr>
              <w:t>57</w:t>
            </w:r>
          </w:p>
        </w:tc>
        <w:tc>
          <w:tcPr>
            <w:tcW w:w="1594" w:type="pct"/>
            <w:shd w:val="clear" w:color="auto" w:fill="auto"/>
          </w:tcPr>
          <w:p w14:paraId="65958A9A" w14:textId="77777777" w:rsidR="009F7C5A" w:rsidRPr="00BC11AD" w:rsidRDefault="009F7C5A" w:rsidP="00994FFA">
            <w:pPr>
              <w:spacing w:after="0" w:line="240" w:lineRule="auto"/>
              <w:rPr>
                <w:rFonts w:ascii="Arial" w:hAnsi="Arial" w:cs="Arial"/>
                <w:b/>
                <w:sz w:val="18"/>
                <w:szCs w:val="18"/>
              </w:rPr>
            </w:pPr>
            <w:r w:rsidRPr="00BC11AD">
              <w:rPr>
                <w:rFonts w:ascii="Arial" w:hAnsi="Arial" w:cs="Arial"/>
                <w:b/>
                <w:sz w:val="18"/>
                <w:szCs w:val="18"/>
              </w:rPr>
              <w:t>La técnica, la sociedad del riesgo y el principio precautorio</w:t>
            </w:r>
          </w:p>
          <w:p w14:paraId="34F31003" w14:textId="77777777" w:rsidR="009F7C5A" w:rsidRPr="00BC11AD" w:rsidRDefault="009F7C5A" w:rsidP="00994FFA">
            <w:pPr>
              <w:autoSpaceDE w:val="0"/>
              <w:autoSpaceDN w:val="0"/>
              <w:adjustRightInd w:val="0"/>
              <w:spacing w:after="0" w:line="240" w:lineRule="auto"/>
              <w:rPr>
                <w:rFonts w:ascii="Arial" w:eastAsia="MS Mincho" w:hAnsi="Arial" w:cs="Arial"/>
                <w:sz w:val="18"/>
                <w:szCs w:val="18"/>
                <w:lang w:val="es-MX" w:eastAsia="es-ES"/>
              </w:rPr>
            </w:pPr>
          </w:p>
          <w:p w14:paraId="6BBA034D" w14:textId="77777777" w:rsidR="009F7C5A" w:rsidRPr="00BC11AD" w:rsidRDefault="009F7C5A" w:rsidP="00994FFA">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La sociedad del riesgo: nociones.</w:t>
            </w:r>
          </w:p>
          <w:p w14:paraId="5A1D945C" w14:textId="77777777" w:rsidR="009F7C5A" w:rsidRPr="00BC11AD" w:rsidRDefault="009F7C5A" w:rsidP="00994FFA">
            <w:pPr>
              <w:autoSpaceDE w:val="0"/>
              <w:autoSpaceDN w:val="0"/>
              <w:adjustRightInd w:val="0"/>
              <w:spacing w:after="0" w:line="240" w:lineRule="auto"/>
              <w:rPr>
                <w:rFonts w:ascii="Arial" w:eastAsia="MS Mincho" w:hAnsi="Arial" w:cs="Arial"/>
                <w:sz w:val="18"/>
                <w:szCs w:val="18"/>
                <w:lang w:val="es-MX" w:eastAsia="es-ES"/>
              </w:rPr>
            </w:pPr>
          </w:p>
          <w:p w14:paraId="3BD18323" w14:textId="77777777" w:rsidR="009F7C5A" w:rsidRPr="00BC11AD" w:rsidRDefault="009F7C5A" w:rsidP="00994FFA">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La elaboración de objetos técnicos en la empresa para la protección física del usuario.</w:t>
            </w:r>
          </w:p>
          <w:p w14:paraId="6FA096E6" w14:textId="77777777" w:rsidR="009F7C5A" w:rsidRPr="00BC11AD" w:rsidRDefault="009F7C5A" w:rsidP="00994FFA">
            <w:pPr>
              <w:autoSpaceDE w:val="0"/>
              <w:autoSpaceDN w:val="0"/>
              <w:adjustRightInd w:val="0"/>
              <w:spacing w:after="0" w:line="240" w:lineRule="auto"/>
              <w:rPr>
                <w:rFonts w:ascii="Arial" w:eastAsia="MS Mincho" w:hAnsi="Arial" w:cs="Arial"/>
                <w:sz w:val="18"/>
                <w:szCs w:val="18"/>
                <w:lang w:val="es-MX" w:eastAsia="es-ES"/>
              </w:rPr>
            </w:pPr>
          </w:p>
          <w:p w14:paraId="7EC9F6CD" w14:textId="77777777" w:rsidR="009F7C5A" w:rsidRPr="00BC11AD" w:rsidRDefault="009F7C5A" w:rsidP="00994FFA">
            <w:pPr>
              <w:autoSpaceDE w:val="0"/>
              <w:autoSpaceDN w:val="0"/>
              <w:adjustRightInd w:val="0"/>
              <w:spacing w:after="0" w:line="240" w:lineRule="auto"/>
              <w:rPr>
                <w:rFonts w:ascii="Arial" w:hAnsi="Arial" w:cs="Arial"/>
                <w:b/>
                <w:sz w:val="18"/>
                <w:szCs w:val="18"/>
              </w:rPr>
            </w:pPr>
            <w:r w:rsidRPr="00BC11AD">
              <w:rPr>
                <w:rFonts w:ascii="Arial" w:hAnsi="Arial" w:cs="Arial"/>
                <w:sz w:val="18"/>
                <w:szCs w:val="18"/>
              </w:rPr>
              <w:t xml:space="preserve">– </w:t>
            </w:r>
            <w:r w:rsidRPr="00BC11AD">
              <w:rPr>
                <w:rFonts w:ascii="Arial" w:eastAsia="MS Mincho" w:hAnsi="Arial" w:cs="Arial"/>
                <w:sz w:val="18"/>
                <w:szCs w:val="18"/>
                <w:lang w:val="es-MX" w:eastAsia="es-ES"/>
              </w:rPr>
              <w:t>La planeación y la organización como medios de la ofimática para lograr la seguridad y salud de las personas.</w:t>
            </w:r>
          </w:p>
        </w:tc>
        <w:tc>
          <w:tcPr>
            <w:tcW w:w="1544" w:type="pct"/>
            <w:shd w:val="clear" w:color="auto" w:fill="auto"/>
          </w:tcPr>
          <w:p w14:paraId="250E236A" w14:textId="77777777" w:rsidR="009F7C5A" w:rsidRPr="00BC11AD" w:rsidRDefault="009F7C5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investiguen en diversos medios sobre la contaminación ocasionada en la elaboración y uso de los dispositivos electrónicos que se emplean para construir una computadora. Describa formas de evitar el daño en el entorno natural y social, y los posibles riesgos de sus alternativas de solución propuestas.</w:t>
            </w:r>
          </w:p>
          <w:p w14:paraId="2A71669C" w14:textId="77777777" w:rsidR="009F7C5A" w:rsidRPr="00BC11AD" w:rsidRDefault="009F7C5A" w:rsidP="00994FFA">
            <w:pPr>
              <w:widowControl w:val="0"/>
              <w:autoSpaceDE w:val="0"/>
              <w:autoSpaceDN w:val="0"/>
              <w:adjustRightInd w:val="0"/>
              <w:spacing w:after="0" w:line="240" w:lineRule="auto"/>
              <w:rPr>
                <w:rFonts w:ascii="Arial" w:hAnsi="Arial" w:cs="Arial"/>
                <w:sz w:val="18"/>
                <w:szCs w:val="18"/>
              </w:rPr>
            </w:pPr>
          </w:p>
          <w:p w14:paraId="5B7A44FD" w14:textId="77777777" w:rsidR="009F7C5A" w:rsidRDefault="009F7C5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que hagan una tabla que describa los riesgos en las oficinas y las acciones para prevenirlos, y proponga su puesta en marcha en el laboratorio de tecnología.</w:t>
            </w:r>
          </w:p>
          <w:p w14:paraId="7CB58156" w14:textId="77777777" w:rsidR="00994FFA" w:rsidRDefault="00994FFA" w:rsidP="00994FFA">
            <w:pPr>
              <w:widowControl w:val="0"/>
              <w:autoSpaceDE w:val="0"/>
              <w:autoSpaceDN w:val="0"/>
              <w:adjustRightInd w:val="0"/>
              <w:spacing w:after="0" w:line="240" w:lineRule="auto"/>
              <w:rPr>
                <w:rFonts w:ascii="Arial" w:hAnsi="Arial" w:cs="Arial"/>
                <w:sz w:val="18"/>
                <w:szCs w:val="18"/>
              </w:rPr>
            </w:pPr>
          </w:p>
          <w:p w14:paraId="5A2FC1DE"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Pida que investiguen acerca de la contaminación ocasionada por la elaboración y uso de elementos tecnológicos que se encuentran en una empresa u oficina (papel, aparatos de sonido, pilas e insumos de cómputo, entre otros). Proponga maneras de evitar el daño al entorno natural y social, y  posibles riesgos de las alternativas de solución propuestas. </w:t>
            </w:r>
          </w:p>
          <w:p w14:paraId="752D44C7" w14:textId="77777777" w:rsidR="00994FFA" w:rsidRDefault="00994FFA" w:rsidP="00994FFA">
            <w:pPr>
              <w:widowControl w:val="0"/>
              <w:autoSpaceDE w:val="0"/>
              <w:autoSpaceDN w:val="0"/>
              <w:adjustRightInd w:val="0"/>
              <w:spacing w:after="0" w:line="240" w:lineRule="auto"/>
              <w:rPr>
                <w:rFonts w:ascii="Arial" w:hAnsi="Arial" w:cs="Arial"/>
                <w:sz w:val="18"/>
                <w:szCs w:val="18"/>
              </w:rPr>
            </w:pPr>
          </w:p>
          <w:p w14:paraId="64B46C0B" w14:textId="77777777" w:rsidR="00994FFA" w:rsidRPr="00BC11AD" w:rsidRDefault="00994FFA" w:rsidP="000B561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En equipos, pida que preparen un cartel en formato digital para invitar a la protección de la naturaleza en su localidad.</w:t>
            </w:r>
          </w:p>
        </w:tc>
        <w:tc>
          <w:tcPr>
            <w:tcW w:w="915" w:type="pct"/>
            <w:shd w:val="clear" w:color="auto" w:fill="auto"/>
          </w:tcPr>
          <w:p w14:paraId="78A1D59B" w14:textId="77777777" w:rsidR="009F7C5A" w:rsidRPr="00BC11AD" w:rsidRDefault="009F7C5A" w:rsidP="00994FFA">
            <w:pPr>
              <w:spacing w:after="0" w:line="240" w:lineRule="auto"/>
              <w:rPr>
                <w:rFonts w:ascii="Arial" w:hAnsi="Arial" w:cs="Arial"/>
                <w:sz w:val="18"/>
                <w:szCs w:val="18"/>
              </w:rPr>
            </w:pPr>
          </w:p>
        </w:tc>
      </w:tr>
    </w:tbl>
    <w:p w14:paraId="75C6506F" w14:textId="77777777" w:rsidR="000B5610" w:rsidRDefault="001C084C">
      <w:r>
        <w:rPr>
          <w:rFonts w:ascii="Arial" w:hAnsi="Arial" w:cs="Arial"/>
          <w:noProof/>
          <w:sz w:val="18"/>
          <w:szCs w:val="18"/>
          <w:lang w:val="es-ES" w:eastAsia="es-ES"/>
        </w:rPr>
        <w:drawing>
          <wp:anchor distT="0" distB="0" distL="114300" distR="114300" simplePos="0" relativeHeight="251686912" behindDoc="0" locked="0" layoutInCell="1" allowOverlap="1" wp14:anchorId="1AF5CF3C" wp14:editId="631BEE89">
            <wp:simplePos x="0" y="0"/>
            <wp:positionH relativeFrom="column">
              <wp:posOffset>-571500</wp:posOffset>
            </wp:positionH>
            <wp:positionV relativeFrom="paragraph">
              <wp:posOffset>5481320</wp:posOffset>
            </wp:positionV>
            <wp:extent cx="10172700" cy="1101725"/>
            <wp:effectExtent l="0" t="0" r="1270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994FFA" w:rsidRPr="007167ED" w14:paraId="3E453C9E" w14:textId="77777777" w:rsidTr="00C632FA">
        <w:trPr>
          <w:trHeight w:val="349"/>
          <w:tblHeader/>
        </w:trPr>
        <w:tc>
          <w:tcPr>
            <w:tcW w:w="2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4089C59"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lastRenderedPageBreak/>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962DD11"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0C7D41C"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6"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D20DE1B"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0F5AAE4"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BA9DB0B"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r w:rsidR="00994FFA" w:rsidRPr="007167ED" w14:paraId="2B5E3907" w14:textId="77777777" w:rsidTr="00C632FA">
        <w:trPr>
          <w:trHeight w:val="349"/>
          <w:tblHeader/>
        </w:trPr>
        <w:tc>
          <w:tcPr>
            <w:tcW w:w="296" w:type="pct"/>
            <w:tcBorders>
              <w:top w:val="single" w:sz="4" w:space="0" w:color="6BB136"/>
              <w:left w:val="single" w:sz="4" w:space="0" w:color="6BB136"/>
              <w:bottom w:val="single" w:sz="6" w:space="0" w:color="6BB136"/>
              <w:right w:val="single" w:sz="6" w:space="0" w:color="6BB136"/>
            </w:tcBorders>
            <w:shd w:val="clear" w:color="auto" w:fill="auto"/>
            <w:vAlign w:val="center"/>
          </w:tcPr>
          <w:p w14:paraId="01334A8D" w14:textId="77777777" w:rsidR="00994FFA" w:rsidRPr="007167ED" w:rsidRDefault="00994FFA" w:rsidP="00994FFA">
            <w:pPr>
              <w:spacing w:after="0" w:line="240" w:lineRule="auto"/>
              <w:jc w:val="center"/>
              <w:rPr>
                <w:rFonts w:ascii="Arial" w:eastAsia="Times New Roman" w:hAnsi="Arial" w:cs="Arial"/>
                <w:b/>
                <w:color w:val="FFFFFF"/>
                <w:sz w:val="18"/>
                <w:szCs w:val="18"/>
                <w:lang w:eastAsia="es-ES_tradnl"/>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vAlign w:val="center"/>
          </w:tcPr>
          <w:p w14:paraId="27BFABD6" w14:textId="77777777" w:rsidR="00994FFA" w:rsidRPr="007167ED" w:rsidRDefault="00994FFA" w:rsidP="00994FFA">
            <w:pPr>
              <w:spacing w:after="0" w:line="240" w:lineRule="auto"/>
              <w:jc w:val="center"/>
              <w:rPr>
                <w:rFonts w:ascii="Arial" w:eastAsia="Times New Roman" w:hAnsi="Arial" w:cs="Arial"/>
                <w:b/>
                <w:color w:val="FFFFFF"/>
                <w:sz w:val="18"/>
                <w:szCs w:val="18"/>
                <w:lang w:eastAsia="es-ES_tradnl"/>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vAlign w:val="center"/>
          </w:tcPr>
          <w:p w14:paraId="7F2FF573" w14:textId="77777777" w:rsidR="00994FFA" w:rsidRPr="007167ED" w:rsidRDefault="00994FFA" w:rsidP="00994FFA">
            <w:pPr>
              <w:spacing w:after="0" w:line="240" w:lineRule="auto"/>
              <w:jc w:val="center"/>
              <w:rPr>
                <w:rFonts w:ascii="Arial" w:eastAsia="Times New Roman" w:hAnsi="Arial" w:cs="Arial"/>
                <w:b/>
                <w:color w:val="FFFFFF"/>
                <w:sz w:val="18"/>
                <w:szCs w:val="18"/>
                <w:lang w:eastAsia="es-ES_tradnl"/>
              </w:rPr>
            </w:pPr>
          </w:p>
        </w:tc>
        <w:tc>
          <w:tcPr>
            <w:tcW w:w="1596" w:type="pct"/>
            <w:tcBorders>
              <w:top w:val="single" w:sz="4" w:space="0" w:color="6BB136"/>
              <w:left w:val="single" w:sz="6" w:space="0" w:color="6BB136"/>
              <w:bottom w:val="single" w:sz="6" w:space="0" w:color="6BB136"/>
              <w:right w:val="single" w:sz="6" w:space="0" w:color="6BB136"/>
            </w:tcBorders>
            <w:shd w:val="clear" w:color="auto" w:fill="auto"/>
            <w:vAlign w:val="center"/>
          </w:tcPr>
          <w:p w14:paraId="6DE837C5" w14:textId="77777777" w:rsidR="00994FFA" w:rsidRPr="007167ED" w:rsidRDefault="00994FFA" w:rsidP="00994FFA">
            <w:pPr>
              <w:spacing w:after="0" w:line="240" w:lineRule="auto"/>
              <w:jc w:val="center"/>
              <w:rPr>
                <w:rFonts w:ascii="Arial" w:eastAsia="Times New Roman" w:hAnsi="Arial" w:cs="Arial"/>
                <w:b/>
                <w:color w:val="FFFFFF"/>
                <w:sz w:val="18"/>
                <w:szCs w:val="18"/>
                <w:lang w:eastAsia="es-ES_tradnl"/>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00B073E3"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Mediante una lluvia de ideas, escuche alternativas en las técnicas de prestación de servicios; tome en cuenta la ecoeficiencia.</w:t>
            </w:r>
          </w:p>
          <w:p w14:paraId="0C5A6D90"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p>
          <w:p w14:paraId="0429D33B"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Pida que desarrollen ejercicios de algunas prácticas de mecanografía: acento y diéresis, mediante el empleo de </w:t>
            </w:r>
            <w:r w:rsidRPr="00BC11AD">
              <w:rPr>
                <w:rFonts w:ascii="Arial" w:hAnsi="Arial" w:cs="Arial"/>
                <w:i/>
                <w:sz w:val="18"/>
                <w:szCs w:val="18"/>
              </w:rPr>
              <w:t>software</w:t>
            </w:r>
            <w:r w:rsidRPr="00BC11AD">
              <w:rPr>
                <w:rFonts w:ascii="Arial" w:hAnsi="Arial" w:cs="Arial"/>
                <w:sz w:val="18"/>
                <w:szCs w:val="18"/>
              </w:rPr>
              <w:t xml:space="preserve"> especializado.</w:t>
            </w:r>
          </w:p>
          <w:p w14:paraId="539939F7"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p>
        </w:tc>
        <w:tc>
          <w:tcPr>
            <w:tcW w:w="914" w:type="pct"/>
            <w:tcBorders>
              <w:top w:val="single" w:sz="4" w:space="0" w:color="6BB136"/>
              <w:left w:val="single" w:sz="6" w:space="0" w:color="6BB136"/>
              <w:bottom w:val="single" w:sz="6" w:space="0" w:color="6BB136"/>
              <w:right w:val="single" w:sz="4" w:space="0" w:color="6BB136"/>
            </w:tcBorders>
            <w:shd w:val="clear" w:color="auto" w:fill="auto"/>
            <w:vAlign w:val="center"/>
          </w:tcPr>
          <w:p w14:paraId="38518B6A" w14:textId="77777777" w:rsidR="00994FFA" w:rsidRPr="007167ED" w:rsidRDefault="00994FFA" w:rsidP="00994FFA">
            <w:pPr>
              <w:spacing w:after="0" w:line="240" w:lineRule="auto"/>
              <w:jc w:val="center"/>
              <w:rPr>
                <w:rFonts w:ascii="Arial" w:eastAsia="Times New Roman" w:hAnsi="Arial" w:cs="Arial"/>
                <w:b/>
                <w:color w:val="FFFFFF"/>
                <w:sz w:val="18"/>
                <w:szCs w:val="18"/>
                <w:lang w:eastAsia="es-ES_tradnl"/>
              </w:rPr>
            </w:pPr>
          </w:p>
        </w:tc>
      </w:tr>
      <w:tr w:rsidR="00994FFA" w:rsidRPr="007167ED" w14:paraId="1B91D568" w14:textId="77777777" w:rsidTr="00C632FA">
        <w:trPr>
          <w:trHeight w:val="349"/>
          <w:tblHeader/>
        </w:trPr>
        <w:tc>
          <w:tcPr>
            <w:tcW w:w="296" w:type="pct"/>
            <w:tcBorders>
              <w:top w:val="single" w:sz="6" w:space="0" w:color="6BB136"/>
              <w:left w:val="single" w:sz="4" w:space="0" w:color="6BB136"/>
              <w:bottom w:val="single" w:sz="4" w:space="0" w:color="6BB136"/>
              <w:right w:val="single" w:sz="6" w:space="0" w:color="6BB136"/>
            </w:tcBorders>
            <w:shd w:val="clear" w:color="auto" w:fill="auto"/>
          </w:tcPr>
          <w:p w14:paraId="58BE7B03" w14:textId="77777777" w:rsidR="00994FFA" w:rsidRPr="00BC11AD" w:rsidRDefault="00994FFA" w:rsidP="00994FFA">
            <w:pPr>
              <w:pStyle w:val="Celdacentrado"/>
              <w:rPr>
                <w:rFonts w:ascii="Arial" w:hAnsi="Arial" w:cs="Arial"/>
                <w:sz w:val="18"/>
                <w:szCs w:val="18"/>
              </w:rPr>
            </w:pPr>
            <w:r w:rsidRPr="00BC11AD">
              <w:rPr>
                <w:rFonts w:ascii="Arial" w:hAnsi="Arial" w:cs="Arial"/>
                <w:sz w:val="18"/>
                <w:szCs w:val="18"/>
              </w:rPr>
              <w:t>22-23</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1E820825" w14:textId="77777777" w:rsidR="00994FFA" w:rsidRPr="00BC11AD" w:rsidRDefault="00994FFA" w:rsidP="00994FFA">
            <w:pPr>
              <w:pStyle w:val="Celdacentrado"/>
              <w:rPr>
                <w:rFonts w:ascii="Arial" w:hAnsi="Arial" w:cs="Arial"/>
                <w:sz w:val="18"/>
                <w:szCs w:val="18"/>
              </w:rPr>
            </w:pPr>
            <w:r w:rsidRPr="00BC11AD">
              <w:rPr>
                <w:rFonts w:ascii="Arial" w:hAnsi="Arial" w:cs="Arial"/>
                <w:sz w:val="18"/>
                <w:szCs w:val="18"/>
              </w:rPr>
              <w:t>16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7D7F360D" w14:textId="77777777" w:rsidR="00994FFA" w:rsidRPr="00BC11AD" w:rsidRDefault="00994FFA" w:rsidP="00994FFA">
            <w:pPr>
              <w:pStyle w:val="Celdacentrado"/>
              <w:rPr>
                <w:rFonts w:ascii="Arial" w:hAnsi="Arial" w:cs="Arial"/>
                <w:sz w:val="18"/>
                <w:szCs w:val="18"/>
              </w:rPr>
            </w:pPr>
            <w:r w:rsidRPr="00BC11AD">
              <w:rPr>
                <w:rFonts w:ascii="Arial" w:hAnsi="Arial" w:cs="Arial"/>
                <w:sz w:val="18"/>
                <w:szCs w:val="18"/>
              </w:rPr>
              <w:t>60</w:t>
            </w:r>
          </w:p>
        </w:tc>
        <w:tc>
          <w:tcPr>
            <w:tcW w:w="1596" w:type="pct"/>
            <w:tcBorders>
              <w:top w:val="single" w:sz="6" w:space="0" w:color="6BB136"/>
              <w:left w:val="single" w:sz="6" w:space="0" w:color="6BB136"/>
              <w:bottom w:val="single" w:sz="4" w:space="0" w:color="6BB136"/>
              <w:right w:val="single" w:sz="6" w:space="0" w:color="6BB136"/>
            </w:tcBorders>
            <w:shd w:val="clear" w:color="auto" w:fill="auto"/>
          </w:tcPr>
          <w:p w14:paraId="14497CEC" w14:textId="77777777" w:rsidR="00994FFA" w:rsidRPr="00BC11AD" w:rsidRDefault="00994FFA" w:rsidP="00994FFA">
            <w:pPr>
              <w:spacing w:after="0" w:line="240" w:lineRule="auto"/>
              <w:rPr>
                <w:rFonts w:ascii="Arial" w:hAnsi="Arial" w:cs="Arial"/>
                <w:b/>
                <w:sz w:val="18"/>
                <w:szCs w:val="18"/>
              </w:rPr>
            </w:pPr>
            <w:r w:rsidRPr="00BC11AD">
              <w:rPr>
                <w:rFonts w:ascii="Arial" w:hAnsi="Arial" w:cs="Arial"/>
                <w:b/>
                <w:sz w:val="18"/>
                <w:szCs w:val="18"/>
              </w:rPr>
              <w:t>El principio precautorio en la resolución de problemas y el trabajo por proyectos en los procesos productivos</w:t>
            </w:r>
          </w:p>
          <w:p w14:paraId="624A284C" w14:textId="77777777" w:rsidR="00994FFA" w:rsidRPr="00BC11AD" w:rsidRDefault="00994FFA" w:rsidP="00994FFA">
            <w:pPr>
              <w:spacing w:after="0" w:line="240" w:lineRule="auto"/>
              <w:rPr>
                <w:rFonts w:ascii="Arial" w:hAnsi="Arial" w:cs="Arial"/>
                <w:b/>
                <w:sz w:val="18"/>
                <w:szCs w:val="18"/>
              </w:rPr>
            </w:pPr>
          </w:p>
          <w:p w14:paraId="51F8DF26" w14:textId="77777777" w:rsidR="00994FFA" w:rsidRPr="00BC11AD" w:rsidRDefault="00994FFA" w:rsidP="00994FFA">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El principio precautorio y práctica en los procesos productivos.</w:t>
            </w:r>
          </w:p>
          <w:p w14:paraId="53959217" w14:textId="77777777" w:rsidR="00994FFA" w:rsidRPr="00BC11AD" w:rsidRDefault="00994FFA" w:rsidP="00994FFA">
            <w:pPr>
              <w:autoSpaceDE w:val="0"/>
              <w:autoSpaceDN w:val="0"/>
              <w:adjustRightInd w:val="0"/>
              <w:spacing w:after="0" w:line="240" w:lineRule="auto"/>
              <w:rPr>
                <w:rFonts w:ascii="Arial" w:eastAsia="MS Mincho" w:hAnsi="Arial" w:cs="Arial"/>
                <w:sz w:val="18"/>
                <w:szCs w:val="18"/>
                <w:lang w:val="es-MX" w:eastAsia="es-ES"/>
              </w:rPr>
            </w:pPr>
          </w:p>
          <w:p w14:paraId="2C125BAA" w14:textId="77777777" w:rsidR="00994FFA" w:rsidRPr="00BC11AD" w:rsidRDefault="00994FFA" w:rsidP="00994FFA">
            <w:pPr>
              <w:autoSpaceDE w:val="0"/>
              <w:autoSpaceDN w:val="0"/>
              <w:adjustRightInd w:val="0"/>
              <w:spacing w:after="0" w:line="240" w:lineRule="auto"/>
              <w:rPr>
                <w:rFonts w:ascii="Arial" w:eastAsia="MS Mincho" w:hAnsi="Arial" w:cs="Arial"/>
                <w:sz w:val="18"/>
                <w:szCs w:val="18"/>
                <w:lang w:val="es-MX" w:eastAsia="es-ES"/>
              </w:rPr>
            </w:pPr>
            <w:r w:rsidRPr="00BC11AD">
              <w:rPr>
                <w:rFonts w:ascii="Arial" w:hAnsi="Arial" w:cs="Arial"/>
                <w:sz w:val="18"/>
                <w:szCs w:val="18"/>
              </w:rPr>
              <w:t xml:space="preserve">– </w:t>
            </w:r>
            <w:r w:rsidRPr="00BC11AD">
              <w:rPr>
                <w:rFonts w:ascii="Arial" w:eastAsia="MS Mincho" w:hAnsi="Arial" w:cs="Arial"/>
                <w:sz w:val="18"/>
                <w:szCs w:val="18"/>
                <w:lang w:val="es-MX" w:eastAsia="es-ES"/>
              </w:rPr>
              <w:t>La resolución de problemas en la oficina y el principio precautorio.</w:t>
            </w:r>
          </w:p>
          <w:p w14:paraId="57536465" w14:textId="77777777" w:rsidR="00994FFA" w:rsidRPr="00BC11AD" w:rsidRDefault="00994FFA" w:rsidP="00994FFA">
            <w:pPr>
              <w:autoSpaceDE w:val="0"/>
              <w:autoSpaceDN w:val="0"/>
              <w:adjustRightInd w:val="0"/>
              <w:spacing w:after="0" w:line="240" w:lineRule="auto"/>
              <w:rPr>
                <w:rFonts w:ascii="Arial" w:eastAsia="MS Mincho" w:hAnsi="Arial" w:cs="Arial"/>
                <w:sz w:val="18"/>
                <w:szCs w:val="18"/>
                <w:lang w:val="es-MX" w:eastAsia="es-ES"/>
              </w:rPr>
            </w:pPr>
          </w:p>
          <w:p w14:paraId="353F5627" w14:textId="77777777" w:rsidR="00994FFA" w:rsidRPr="00BC11AD" w:rsidRDefault="00994FFA" w:rsidP="00994FFA">
            <w:pPr>
              <w:autoSpaceDE w:val="0"/>
              <w:autoSpaceDN w:val="0"/>
              <w:adjustRightInd w:val="0"/>
              <w:spacing w:after="0" w:line="240" w:lineRule="auto"/>
              <w:rPr>
                <w:rFonts w:ascii="Arial" w:hAnsi="Arial" w:cs="Arial"/>
                <w:b/>
                <w:sz w:val="18"/>
                <w:szCs w:val="18"/>
              </w:rPr>
            </w:pPr>
            <w:r w:rsidRPr="00BC11AD">
              <w:rPr>
                <w:rFonts w:ascii="Arial" w:hAnsi="Arial" w:cs="Arial"/>
                <w:sz w:val="18"/>
                <w:szCs w:val="18"/>
              </w:rPr>
              <w:t xml:space="preserve">– </w:t>
            </w:r>
            <w:r w:rsidRPr="00BC11AD">
              <w:rPr>
                <w:rFonts w:ascii="Arial" w:eastAsia="MS Mincho" w:hAnsi="Arial" w:cs="Arial"/>
                <w:sz w:val="18"/>
                <w:szCs w:val="18"/>
                <w:lang w:val="es-MX" w:eastAsia="es-ES"/>
              </w:rPr>
              <w:t>Las bases para la ecoeficiencia en las empresas.</w:t>
            </w: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59D8D961"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la investigación  del proceso de producción de una empresa, y que hagan un esquema de las entradas, el proceso y salidas. Para ello es importante que consideren los materiales y la energía utilizada en el desarrollo del producto o servicio obtenido, y los residuos peligrosos y no peligrosos. Monte un periódico mural para que sea conocido por la comunidad escolar.</w:t>
            </w:r>
          </w:p>
          <w:p w14:paraId="6F183574"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p>
          <w:p w14:paraId="0EC78D78"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investiguen, en varias fuentes, los procesos de producción del papel, e identifiquen su impacto ambiental –contaminación atmosférica, sistema de efluentes y desechos sólidos.</w:t>
            </w:r>
          </w:p>
          <w:p w14:paraId="188ADE7B"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p>
          <w:p w14:paraId="2285DCC4"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Reproduzcan un proceso administrativo o la prestación de un servicio para identificar las implicaciones ambientales durante su proceso y así poder innovarlo o modificarlo con la intención de minimizar sus efectos.</w:t>
            </w:r>
          </w:p>
          <w:p w14:paraId="04731B01"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p>
          <w:p w14:paraId="4EDFB9FF"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que elijan un servicio para su análisis, destaquen su efecto ambiental, y  que den alternativas de mejora de acuerdo con el principio precautorio.</w:t>
            </w:r>
          </w:p>
          <w:p w14:paraId="77EF5429"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p>
          <w:p w14:paraId="337C91A5"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identifiquen, en la prestación de un servicio, los elementos que afectan al ambiente y de qué manera se puede mejorar el proceso tomando en cuenta la prospección.</w:t>
            </w:r>
          </w:p>
          <w:p w14:paraId="4CEC3E62" w14:textId="77777777" w:rsidR="00994FFA" w:rsidRPr="00BC11AD" w:rsidRDefault="00994FFA" w:rsidP="00994FFA">
            <w:pPr>
              <w:widowControl w:val="0"/>
              <w:autoSpaceDE w:val="0"/>
              <w:autoSpaceDN w:val="0"/>
              <w:adjustRightInd w:val="0"/>
              <w:spacing w:after="0" w:line="240" w:lineRule="auto"/>
              <w:rPr>
                <w:rFonts w:ascii="Arial" w:hAnsi="Arial" w:cs="Arial"/>
                <w:sz w:val="18"/>
                <w:szCs w:val="18"/>
              </w:rPr>
            </w:pPr>
          </w:p>
        </w:tc>
        <w:tc>
          <w:tcPr>
            <w:tcW w:w="914" w:type="pct"/>
            <w:tcBorders>
              <w:top w:val="single" w:sz="6" w:space="0" w:color="6BB136"/>
              <w:left w:val="single" w:sz="6" w:space="0" w:color="6BB136"/>
              <w:bottom w:val="single" w:sz="4" w:space="0" w:color="6BB136"/>
              <w:right w:val="single" w:sz="4" w:space="0" w:color="6BB136"/>
            </w:tcBorders>
            <w:shd w:val="clear" w:color="auto" w:fill="auto"/>
            <w:vAlign w:val="center"/>
          </w:tcPr>
          <w:p w14:paraId="1E220E78" w14:textId="77777777" w:rsidR="00994FFA" w:rsidRPr="007167ED" w:rsidRDefault="00994FFA" w:rsidP="00994FFA">
            <w:pPr>
              <w:spacing w:after="0" w:line="240" w:lineRule="auto"/>
              <w:jc w:val="center"/>
              <w:rPr>
                <w:rFonts w:ascii="Arial" w:eastAsia="Times New Roman" w:hAnsi="Arial" w:cs="Arial"/>
                <w:b/>
                <w:color w:val="FFFFFF"/>
                <w:sz w:val="18"/>
                <w:szCs w:val="18"/>
                <w:lang w:eastAsia="es-ES_tradnl"/>
              </w:rPr>
            </w:pPr>
          </w:p>
        </w:tc>
      </w:tr>
    </w:tbl>
    <w:p w14:paraId="44B4B905" w14:textId="77777777" w:rsidR="009F7C5A" w:rsidRPr="00BC11AD" w:rsidRDefault="001C084C" w:rsidP="00BC11AD">
      <w:pPr>
        <w:spacing w:line="240" w:lineRule="auto"/>
        <w:rPr>
          <w:rFonts w:ascii="Arial" w:hAnsi="Arial" w:cs="Arial"/>
          <w:sz w:val="18"/>
          <w:szCs w:val="18"/>
        </w:rPr>
      </w:pPr>
      <w:r>
        <w:rPr>
          <w:rFonts w:ascii="Arial" w:hAnsi="Arial" w:cs="Arial"/>
          <w:noProof/>
          <w:sz w:val="18"/>
          <w:szCs w:val="18"/>
          <w:lang w:val="es-ES" w:eastAsia="es-ES"/>
        </w:rPr>
        <w:drawing>
          <wp:anchor distT="0" distB="0" distL="114300" distR="114300" simplePos="0" relativeHeight="251688960" behindDoc="0" locked="0" layoutInCell="1" allowOverlap="1" wp14:anchorId="419AF162" wp14:editId="702B20DA">
            <wp:simplePos x="0" y="0"/>
            <wp:positionH relativeFrom="column">
              <wp:posOffset>-571500</wp:posOffset>
            </wp:positionH>
            <wp:positionV relativeFrom="paragraph">
              <wp:posOffset>326390</wp:posOffset>
            </wp:positionV>
            <wp:extent cx="10172700" cy="1101725"/>
            <wp:effectExtent l="0" t="0" r="1270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9F7C5A" w:rsidRPr="00BC11AD">
        <w:rPr>
          <w:rFonts w:ascii="Arial" w:hAnsi="Arial" w:cs="Arial"/>
          <w:b/>
          <w:sz w:val="18"/>
          <w:szCs w:val="18"/>
        </w:rPr>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shd w:val="clear" w:color="auto" w:fill="6BB136"/>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42"/>
        <w:gridCol w:w="4394"/>
        <w:gridCol w:w="2601"/>
      </w:tblGrid>
      <w:tr w:rsidR="00994FFA" w:rsidRPr="007167ED" w14:paraId="335C94AC" w14:textId="77777777" w:rsidTr="00AA213E">
        <w:trPr>
          <w:trHeight w:val="349"/>
          <w:tblHeader/>
        </w:trPr>
        <w:tc>
          <w:tcPr>
            <w:tcW w:w="2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42ABE2B"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lastRenderedPageBreak/>
              <w:t>Semana</w:t>
            </w:r>
          </w:p>
        </w:tc>
        <w:tc>
          <w:tcPr>
            <w:tcW w:w="35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6CE7127"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48D7D6D5"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6"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B599846"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73388AD"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F0F271E" w14:textId="77777777" w:rsidR="00994FFA" w:rsidRPr="007167ED" w:rsidRDefault="00994FFA"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bl>
    <w:tbl>
      <w:tblPr>
        <w:tblpPr w:leftFromText="141" w:rightFromText="141" w:vertAnchor="text" w:tblpX="57" w:tblpY="1"/>
        <w:tblOverlap w:val="never"/>
        <w:tblW w:w="4980" w:type="pct"/>
        <w:tblBorders>
          <w:top w:val="single" w:sz="4" w:space="0" w:color="6BB136"/>
          <w:left w:val="single" w:sz="4" w:space="0" w:color="6BB136"/>
          <w:bottom w:val="single" w:sz="4" w:space="0" w:color="6BB136"/>
          <w:right w:val="single" w:sz="4" w:space="0" w:color="6BB136"/>
          <w:insideH w:val="single" w:sz="6" w:space="0" w:color="6BB136"/>
          <w:insideV w:val="single" w:sz="6" w:space="0" w:color="6BB136"/>
        </w:tblBorders>
        <w:tblLayout w:type="fixed"/>
        <w:tblCellMar>
          <w:top w:w="57" w:type="dxa"/>
          <w:left w:w="57" w:type="dxa"/>
          <w:bottom w:w="57" w:type="dxa"/>
          <w:right w:w="57" w:type="dxa"/>
        </w:tblCellMar>
        <w:tblLook w:val="00A0" w:firstRow="1" w:lastRow="0" w:firstColumn="1" w:lastColumn="0" w:noHBand="0" w:noVBand="0"/>
      </w:tblPr>
      <w:tblGrid>
        <w:gridCol w:w="842"/>
        <w:gridCol w:w="999"/>
        <w:gridCol w:w="851"/>
        <w:gridCol w:w="4537"/>
        <w:gridCol w:w="4394"/>
        <w:gridCol w:w="2607"/>
      </w:tblGrid>
      <w:tr w:rsidR="009F7C5A" w:rsidRPr="00BC11AD" w14:paraId="6AEF6982" w14:textId="77777777" w:rsidTr="008B36AC">
        <w:trPr>
          <w:trHeight w:val="1155"/>
          <w:tblHeader/>
        </w:trPr>
        <w:tc>
          <w:tcPr>
            <w:tcW w:w="296" w:type="pct"/>
          </w:tcPr>
          <w:p w14:paraId="01C05E2F" w14:textId="77777777" w:rsidR="009F7C5A" w:rsidRPr="00BC11AD" w:rsidRDefault="009F7C5A" w:rsidP="008B36AC">
            <w:pPr>
              <w:pStyle w:val="Celdacentrado"/>
              <w:rPr>
                <w:rFonts w:ascii="Arial" w:hAnsi="Arial" w:cs="Arial"/>
                <w:sz w:val="18"/>
                <w:szCs w:val="18"/>
              </w:rPr>
            </w:pPr>
          </w:p>
        </w:tc>
        <w:tc>
          <w:tcPr>
            <w:tcW w:w="351" w:type="pct"/>
            <w:shd w:val="clear" w:color="auto" w:fill="auto"/>
          </w:tcPr>
          <w:p w14:paraId="4BE9E06E" w14:textId="77777777" w:rsidR="009F7C5A" w:rsidRPr="00BC11AD" w:rsidRDefault="009F7C5A" w:rsidP="008B36AC">
            <w:pPr>
              <w:pStyle w:val="Celdacentrado"/>
              <w:rPr>
                <w:rFonts w:ascii="Arial" w:hAnsi="Arial" w:cs="Arial"/>
                <w:sz w:val="18"/>
                <w:szCs w:val="18"/>
              </w:rPr>
            </w:pPr>
          </w:p>
        </w:tc>
        <w:tc>
          <w:tcPr>
            <w:tcW w:w="299" w:type="pct"/>
            <w:shd w:val="clear" w:color="auto" w:fill="auto"/>
          </w:tcPr>
          <w:p w14:paraId="6653AE02" w14:textId="77777777" w:rsidR="009F7C5A" w:rsidRPr="00BC11AD" w:rsidRDefault="009F7C5A" w:rsidP="008B36AC">
            <w:pPr>
              <w:pStyle w:val="Celdacentrado"/>
              <w:rPr>
                <w:rFonts w:ascii="Arial" w:hAnsi="Arial" w:cs="Arial"/>
                <w:sz w:val="18"/>
                <w:szCs w:val="18"/>
              </w:rPr>
            </w:pPr>
          </w:p>
        </w:tc>
        <w:tc>
          <w:tcPr>
            <w:tcW w:w="1594" w:type="pct"/>
            <w:shd w:val="clear" w:color="auto" w:fill="auto"/>
          </w:tcPr>
          <w:p w14:paraId="33476F99" w14:textId="77777777" w:rsidR="009F7C5A" w:rsidRPr="00BC11AD" w:rsidRDefault="009F7C5A" w:rsidP="008B36AC">
            <w:pPr>
              <w:autoSpaceDE w:val="0"/>
              <w:autoSpaceDN w:val="0"/>
              <w:adjustRightInd w:val="0"/>
              <w:spacing w:after="0" w:line="240" w:lineRule="auto"/>
              <w:rPr>
                <w:rFonts w:ascii="Arial" w:hAnsi="Arial" w:cs="Arial"/>
                <w:b/>
                <w:sz w:val="18"/>
                <w:szCs w:val="18"/>
              </w:rPr>
            </w:pPr>
          </w:p>
        </w:tc>
        <w:tc>
          <w:tcPr>
            <w:tcW w:w="1544" w:type="pct"/>
            <w:shd w:val="clear" w:color="auto" w:fill="auto"/>
          </w:tcPr>
          <w:p w14:paraId="5691177F" w14:textId="77777777" w:rsidR="009F7C5A" w:rsidRPr="00BC11AD" w:rsidRDefault="009F7C5A" w:rsidP="008B36AC">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que consulten la Ley Federal del Trabajo y establezcan ejemplos específicos.</w:t>
            </w:r>
          </w:p>
          <w:p w14:paraId="173F57F4" w14:textId="77777777" w:rsidR="009F7C5A" w:rsidRPr="00BC11AD" w:rsidRDefault="009F7C5A" w:rsidP="008B36AC">
            <w:pPr>
              <w:widowControl w:val="0"/>
              <w:autoSpaceDE w:val="0"/>
              <w:autoSpaceDN w:val="0"/>
              <w:adjustRightInd w:val="0"/>
              <w:spacing w:after="0" w:line="240" w:lineRule="auto"/>
              <w:rPr>
                <w:rFonts w:ascii="Arial" w:hAnsi="Arial" w:cs="Arial"/>
                <w:sz w:val="18"/>
                <w:szCs w:val="18"/>
              </w:rPr>
            </w:pPr>
          </w:p>
          <w:p w14:paraId="741DE5EF" w14:textId="77777777" w:rsidR="009F7C5A" w:rsidRPr="00BC11AD" w:rsidRDefault="009F7C5A" w:rsidP="008B36AC">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Entre todos, aplicando lo que han aprendido hasta ahora, establezcan la seguridad e higiene en el laboratorio de tecnología y determinen la importancia de incluirlas durante el curso.</w:t>
            </w:r>
          </w:p>
          <w:p w14:paraId="3A0AE7CD" w14:textId="77777777" w:rsidR="009F7C5A" w:rsidRPr="00BC11AD" w:rsidRDefault="009F7C5A" w:rsidP="008B36AC">
            <w:pPr>
              <w:widowControl w:val="0"/>
              <w:autoSpaceDE w:val="0"/>
              <w:autoSpaceDN w:val="0"/>
              <w:adjustRightInd w:val="0"/>
              <w:spacing w:after="0" w:line="240" w:lineRule="auto"/>
              <w:rPr>
                <w:rFonts w:ascii="Arial" w:hAnsi="Arial" w:cs="Arial"/>
                <w:sz w:val="18"/>
                <w:szCs w:val="18"/>
              </w:rPr>
            </w:pPr>
          </w:p>
        </w:tc>
        <w:tc>
          <w:tcPr>
            <w:tcW w:w="916" w:type="pct"/>
            <w:shd w:val="clear" w:color="auto" w:fill="auto"/>
          </w:tcPr>
          <w:p w14:paraId="4F6B858E" w14:textId="77777777" w:rsidR="009F7C5A" w:rsidRPr="00BC11AD" w:rsidRDefault="009F7C5A" w:rsidP="008B36AC">
            <w:pPr>
              <w:spacing w:after="0" w:line="240" w:lineRule="auto"/>
              <w:rPr>
                <w:rFonts w:ascii="Arial" w:hAnsi="Arial" w:cs="Arial"/>
                <w:sz w:val="18"/>
                <w:szCs w:val="18"/>
                <w:lang w:eastAsia="es-ES"/>
              </w:rPr>
            </w:pPr>
          </w:p>
        </w:tc>
      </w:tr>
      <w:tr w:rsidR="009F7C5A" w:rsidRPr="00BC11AD" w14:paraId="51D76E71" w14:textId="77777777" w:rsidTr="008B36AC">
        <w:trPr>
          <w:trHeight w:val="1593"/>
          <w:tblHeader/>
        </w:trPr>
        <w:tc>
          <w:tcPr>
            <w:tcW w:w="296" w:type="pct"/>
          </w:tcPr>
          <w:p w14:paraId="7DAF80A8" w14:textId="77777777" w:rsidR="009F7C5A" w:rsidRPr="00BC11AD" w:rsidRDefault="009F7C5A" w:rsidP="008B36AC">
            <w:pPr>
              <w:pStyle w:val="Celdacentrado"/>
              <w:rPr>
                <w:rFonts w:ascii="Arial" w:hAnsi="Arial" w:cs="Arial"/>
                <w:sz w:val="18"/>
                <w:szCs w:val="18"/>
              </w:rPr>
            </w:pPr>
            <w:r w:rsidRPr="00BC11AD">
              <w:rPr>
                <w:rFonts w:ascii="Arial" w:hAnsi="Arial" w:cs="Arial"/>
                <w:sz w:val="18"/>
                <w:szCs w:val="18"/>
              </w:rPr>
              <w:t>24</w:t>
            </w:r>
          </w:p>
        </w:tc>
        <w:tc>
          <w:tcPr>
            <w:tcW w:w="351" w:type="pct"/>
            <w:shd w:val="clear" w:color="auto" w:fill="auto"/>
          </w:tcPr>
          <w:p w14:paraId="50E7A48B" w14:textId="77777777" w:rsidR="009F7C5A" w:rsidRPr="00BC11AD" w:rsidRDefault="009F7C5A" w:rsidP="008B36AC">
            <w:pPr>
              <w:pStyle w:val="Celdacentrado"/>
              <w:rPr>
                <w:rFonts w:ascii="Arial" w:hAnsi="Arial" w:cs="Arial"/>
                <w:sz w:val="18"/>
                <w:szCs w:val="18"/>
              </w:rPr>
            </w:pPr>
            <w:r w:rsidRPr="00BC11AD">
              <w:rPr>
                <w:rFonts w:ascii="Arial" w:hAnsi="Arial" w:cs="Arial"/>
                <w:sz w:val="18"/>
                <w:szCs w:val="18"/>
              </w:rPr>
              <w:t>8</w:t>
            </w:r>
            <w:r w:rsidRPr="00BC11AD">
              <w:rPr>
                <w:rFonts w:ascii="Arial" w:hAnsi="Arial" w:cs="Arial"/>
                <w:spacing w:val="6"/>
                <w:sz w:val="18"/>
                <w:szCs w:val="18"/>
              </w:rPr>
              <w:t xml:space="preserve"> </w:t>
            </w:r>
            <w:r w:rsidRPr="00BC11AD">
              <w:rPr>
                <w:rFonts w:ascii="Arial" w:hAnsi="Arial" w:cs="Arial"/>
                <w:sz w:val="18"/>
                <w:szCs w:val="18"/>
              </w:rPr>
              <w:t>horas</w:t>
            </w:r>
          </w:p>
        </w:tc>
        <w:tc>
          <w:tcPr>
            <w:tcW w:w="299" w:type="pct"/>
            <w:shd w:val="clear" w:color="auto" w:fill="auto"/>
          </w:tcPr>
          <w:p w14:paraId="61A0378B" w14:textId="77777777" w:rsidR="009F7C5A" w:rsidRPr="00BC11AD" w:rsidRDefault="009F7C5A" w:rsidP="008B36AC">
            <w:pPr>
              <w:pStyle w:val="Celdacentrado"/>
              <w:rPr>
                <w:rFonts w:ascii="Arial" w:hAnsi="Arial" w:cs="Arial"/>
                <w:sz w:val="18"/>
                <w:szCs w:val="18"/>
                <w:highlight w:val="yellow"/>
              </w:rPr>
            </w:pPr>
          </w:p>
        </w:tc>
        <w:tc>
          <w:tcPr>
            <w:tcW w:w="1594" w:type="pct"/>
            <w:shd w:val="clear" w:color="auto" w:fill="auto"/>
          </w:tcPr>
          <w:p w14:paraId="5A7FC189" w14:textId="77777777" w:rsidR="009F7C5A" w:rsidRPr="00BC11AD" w:rsidRDefault="009F7C5A" w:rsidP="008B36AC">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Evaluación, exposición, presentaciones</w:t>
            </w:r>
          </w:p>
          <w:p w14:paraId="72309024" w14:textId="77777777" w:rsidR="009F7C5A" w:rsidRPr="00BC11AD" w:rsidRDefault="009F7C5A" w:rsidP="008B36AC">
            <w:pPr>
              <w:widowControl w:val="0"/>
              <w:autoSpaceDE w:val="0"/>
              <w:autoSpaceDN w:val="0"/>
              <w:adjustRightInd w:val="0"/>
              <w:spacing w:after="0" w:line="240" w:lineRule="auto"/>
              <w:rPr>
                <w:rFonts w:ascii="Arial" w:hAnsi="Arial" w:cs="Arial"/>
                <w:b/>
                <w:sz w:val="18"/>
                <w:szCs w:val="18"/>
              </w:rPr>
            </w:pPr>
          </w:p>
          <w:p w14:paraId="4C169A15" w14:textId="77777777" w:rsidR="009F7C5A" w:rsidRPr="00BC11AD" w:rsidRDefault="009F7C5A" w:rsidP="008B36AC">
            <w:pPr>
              <w:widowControl w:val="0"/>
              <w:autoSpaceDE w:val="0"/>
              <w:autoSpaceDN w:val="0"/>
              <w:adjustRightInd w:val="0"/>
              <w:spacing w:after="0" w:line="240" w:lineRule="auto"/>
              <w:rPr>
                <w:rFonts w:ascii="Arial" w:hAnsi="Arial" w:cs="Arial"/>
                <w:b/>
                <w:sz w:val="18"/>
                <w:szCs w:val="18"/>
              </w:rPr>
            </w:pPr>
          </w:p>
          <w:p w14:paraId="1A21EBC7" w14:textId="77777777" w:rsidR="009F7C5A" w:rsidRPr="00BC11AD" w:rsidRDefault="009F7C5A" w:rsidP="008B36AC">
            <w:pPr>
              <w:widowControl w:val="0"/>
              <w:autoSpaceDE w:val="0"/>
              <w:autoSpaceDN w:val="0"/>
              <w:adjustRightInd w:val="0"/>
              <w:spacing w:after="0" w:line="240" w:lineRule="auto"/>
              <w:rPr>
                <w:rFonts w:ascii="Arial" w:hAnsi="Arial" w:cs="Arial"/>
                <w:b/>
                <w:sz w:val="18"/>
                <w:szCs w:val="18"/>
              </w:rPr>
            </w:pPr>
          </w:p>
          <w:p w14:paraId="225EE419" w14:textId="77777777" w:rsidR="009F7C5A" w:rsidRPr="00BC11AD" w:rsidRDefault="009F7C5A" w:rsidP="008B36AC">
            <w:pPr>
              <w:widowControl w:val="0"/>
              <w:autoSpaceDE w:val="0"/>
              <w:autoSpaceDN w:val="0"/>
              <w:adjustRightInd w:val="0"/>
              <w:spacing w:after="0" w:line="240" w:lineRule="auto"/>
              <w:rPr>
                <w:rFonts w:ascii="Arial" w:hAnsi="Arial" w:cs="Arial"/>
                <w:b/>
                <w:sz w:val="18"/>
                <w:szCs w:val="18"/>
              </w:rPr>
            </w:pPr>
          </w:p>
          <w:p w14:paraId="2D614C67" w14:textId="77777777" w:rsidR="009F7C5A" w:rsidRPr="00BC11AD" w:rsidRDefault="009F7C5A" w:rsidP="008B36AC">
            <w:pPr>
              <w:widowControl w:val="0"/>
              <w:autoSpaceDE w:val="0"/>
              <w:autoSpaceDN w:val="0"/>
              <w:adjustRightInd w:val="0"/>
              <w:spacing w:after="0" w:line="240" w:lineRule="auto"/>
              <w:rPr>
                <w:rFonts w:ascii="Arial" w:hAnsi="Arial" w:cs="Arial"/>
                <w:sz w:val="18"/>
                <w:szCs w:val="18"/>
                <w:highlight w:val="yellow"/>
              </w:rPr>
            </w:pPr>
          </w:p>
          <w:p w14:paraId="08BCE38A" w14:textId="77777777" w:rsidR="009F7C5A" w:rsidRPr="00BC11AD" w:rsidRDefault="009F7C5A" w:rsidP="008B36AC">
            <w:pPr>
              <w:widowControl w:val="0"/>
              <w:autoSpaceDE w:val="0"/>
              <w:autoSpaceDN w:val="0"/>
              <w:adjustRightInd w:val="0"/>
              <w:spacing w:after="0" w:line="240" w:lineRule="auto"/>
              <w:rPr>
                <w:rFonts w:ascii="Arial" w:hAnsi="Arial" w:cs="Arial"/>
                <w:sz w:val="18"/>
                <w:szCs w:val="18"/>
                <w:highlight w:val="yellow"/>
              </w:rPr>
            </w:pPr>
          </w:p>
          <w:p w14:paraId="5171C99F" w14:textId="77777777" w:rsidR="009F7C5A" w:rsidRPr="00BC11AD" w:rsidRDefault="009F7C5A" w:rsidP="008B36AC">
            <w:pPr>
              <w:widowControl w:val="0"/>
              <w:autoSpaceDE w:val="0"/>
              <w:autoSpaceDN w:val="0"/>
              <w:adjustRightInd w:val="0"/>
              <w:spacing w:after="0" w:line="240" w:lineRule="auto"/>
              <w:rPr>
                <w:rFonts w:ascii="Arial" w:hAnsi="Arial" w:cs="Arial"/>
                <w:sz w:val="18"/>
                <w:szCs w:val="18"/>
                <w:highlight w:val="yellow"/>
              </w:rPr>
            </w:pPr>
          </w:p>
          <w:p w14:paraId="1550C436" w14:textId="77777777" w:rsidR="009F7C5A" w:rsidRPr="00BC11AD" w:rsidRDefault="009F7C5A" w:rsidP="008B36AC">
            <w:pPr>
              <w:widowControl w:val="0"/>
              <w:autoSpaceDE w:val="0"/>
              <w:autoSpaceDN w:val="0"/>
              <w:adjustRightInd w:val="0"/>
              <w:spacing w:after="0" w:line="240" w:lineRule="auto"/>
              <w:rPr>
                <w:rFonts w:ascii="Arial" w:hAnsi="Arial" w:cs="Arial"/>
                <w:sz w:val="18"/>
                <w:szCs w:val="18"/>
                <w:highlight w:val="yellow"/>
              </w:rPr>
            </w:pPr>
          </w:p>
          <w:p w14:paraId="56841139" w14:textId="77777777" w:rsidR="009F7C5A" w:rsidRPr="00BC11AD" w:rsidRDefault="009F7C5A" w:rsidP="008B36AC">
            <w:pPr>
              <w:widowControl w:val="0"/>
              <w:autoSpaceDE w:val="0"/>
              <w:autoSpaceDN w:val="0"/>
              <w:adjustRightInd w:val="0"/>
              <w:spacing w:after="0" w:line="240" w:lineRule="auto"/>
              <w:rPr>
                <w:rFonts w:ascii="Arial" w:hAnsi="Arial" w:cs="Arial"/>
                <w:sz w:val="18"/>
                <w:szCs w:val="18"/>
                <w:highlight w:val="yellow"/>
              </w:rPr>
            </w:pPr>
          </w:p>
        </w:tc>
        <w:tc>
          <w:tcPr>
            <w:tcW w:w="1544" w:type="pct"/>
            <w:shd w:val="clear" w:color="auto" w:fill="auto"/>
          </w:tcPr>
          <w:p w14:paraId="2395AE19" w14:textId="77777777" w:rsidR="009F7C5A" w:rsidRPr="00BC11AD" w:rsidRDefault="009F7C5A" w:rsidP="008B36AC">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Con el</w:t>
            </w:r>
            <w:r w:rsidRPr="00BC11AD">
              <w:rPr>
                <w:rFonts w:ascii="Arial" w:hAnsi="Arial" w:cs="Arial"/>
                <w:b/>
                <w:sz w:val="18"/>
                <w:szCs w:val="18"/>
              </w:rPr>
              <w:t xml:space="preserve"> generador de exámenes</w:t>
            </w:r>
            <w:r w:rsidRPr="00BC11AD">
              <w:rPr>
                <w:rFonts w:ascii="Arial" w:hAnsi="Arial" w:cs="Arial"/>
                <w:sz w:val="18"/>
                <w:szCs w:val="18"/>
              </w:rPr>
              <w:t xml:space="preserve">, puede construir las pruebas para evaluar a sus estudiantes. Encontrará reactivos del tronco común y de la especialidad de ofimática. </w:t>
            </w:r>
          </w:p>
          <w:p w14:paraId="4044A842" w14:textId="77777777" w:rsidR="009F7C5A" w:rsidRPr="00BC11AD" w:rsidRDefault="009F7C5A" w:rsidP="008B36AC">
            <w:pPr>
              <w:widowControl w:val="0"/>
              <w:autoSpaceDE w:val="0"/>
              <w:autoSpaceDN w:val="0"/>
              <w:adjustRightInd w:val="0"/>
              <w:spacing w:after="0" w:line="240" w:lineRule="auto"/>
              <w:ind w:left="51"/>
              <w:rPr>
                <w:rFonts w:ascii="Arial" w:hAnsi="Arial" w:cs="Arial"/>
                <w:sz w:val="18"/>
                <w:szCs w:val="18"/>
              </w:rPr>
            </w:pPr>
          </w:p>
          <w:p w14:paraId="24F7C824" w14:textId="77777777" w:rsidR="009F7C5A" w:rsidRPr="00BC11AD" w:rsidRDefault="009F7C5A" w:rsidP="008B36AC">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Le sugerimos que aproveche la </w:t>
            </w:r>
            <w:r w:rsidRPr="00BC11AD">
              <w:rPr>
                <w:rFonts w:ascii="Arial" w:hAnsi="Arial" w:cs="Arial"/>
                <w:b/>
                <w:sz w:val="18"/>
                <w:szCs w:val="18"/>
              </w:rPr>
              <w:t>rúbrica,</w:t>
            </w:r>
            <w:r w:rsidRPr="00BC11AD">
              <w:rPr>
                <w:rFonts w:ascii="Arial" w:hAnsi="Arial" w:cs="Arial"/>
                <w:sz w:val="18"/>
                <w:szCs w:val="18"/>
              </w:rPr>
              <w:t xml:space="preserve"> que le permitirá a sus alumnos autoevaluar los aprendizajes logrados en el bloque,  de manera individual como colaborativa.</w:t>
            </w:r>
          </w:p>
        </w:tc>
        <w:tc>
          <w:tcPr>
            <w:tcW w:w="916" w:type="pct"/>
            <w:shd w:val="clear" w:color="auto" w:fill="auto"/>
          </w:tcPr>
          <w:p w14:paraId="50C5D096" w14:textId="77777777" w:rsidR="009F7C5A" w:rsidRPr="00BC11AD" w:rsidRDefault="009F7C5A" w:rsidP="008B36AC">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r w:rsidRPr="00BC11AD">
              <w:rPr>
                <w:rFonts w:ascii="Arial" w:hAnsi="Arial" w:cs="Arial"/>
                <w:b/>
                <w:sz w:val="18"/>
                <w:szCs w:val="18"/>
              </w:rPr>
              <w:t>Generador de exámenes</w:t>
            </w:r>
            <w:r w:rsidRPr="00BC11AD">
              <w:rPr>
                <w:rFonts w:ascii="Arial" w:hAnsi="Arial" w:cs="Arial"/>
                <w:sz w:val="18"/>
                <w:szCs w:val="18"/>
              </w:rPr>
              <w:t xml:space="preserve"> y </w:t>
            </w:r>
            <w:r w:rsidRPr="00BC11AD">
              <w:rPr>
                <w:rFonts w:ascii="Arial" w:hAnsi="Arial" w:cs="Arial"/>
                <w:b/>
                <w:sz w:val="18"/>
                <w:szCs w:val="18"/>
              </w:rPr>
              <w:t>Rúbrica</w:t>
            </w:r>
            <w:r w:rsidRPr="00BC11AD">
              <w:rPr>
                <w:rFonts w:ascii="Arial" w:hAnsi="Arial" w:cs="Arial"/>
                <w:sz w:val="18"/>
                <w:szCs w:val="18"/>
              </w:rPr>
              <w:t xml:space="preserve"> del CD de recursos.</w:t>
            </w:r>
          </w:p>
          <w:p w14:paraId="4FDFFD95" w14:textId="77777777" w:rsidR="009F7C5A" w:rsidRPr="00BC11AD" w:rsidRDefault="009F7C5A" w:rsidP="008B36AC">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p>
          <w:p w14:paraId="5F1016F7" w14:textId="77777777" w:rsidR="009F7C5A" w:rsidRPr="00BC11AD" w:rsidRDefault="009F7C5A" w:rsidP="008B36AC">
            <w:pPr>
              <w:widowControl w:val="0"/>
              <w:autoSpaceDE w:val="0"/>
              <w:autoSpaceDN w:val="0"/>
              <w:adjustRightInd w:val="0"/>
              <w:spacing w:after="0" w:line="240" w:lineRule="auto"/>
              <w:ind w:left="51"/>
              <w:rPr>
                <w:rFonts w:ascii="Arial" w:hAnsi="Arial" w:cs="Arial"/>
                <w:sz w:val="18"/>
                <w:szCs w:val="18"/>
              </w:rPr>
            </w:pPr>
          </w:p>
          <w:p w14:paraId="074DF9C5" w14:textId="77777777" w:rsidR="009F7C5A" w:rsidRPr="00BC11AD" w:rsidRDefault="009F7C5A" w:rsidP="008B36AC">
            <w:pPr>
              <w:widowControl w:val="0"/>
              <w:autoSpaceDE w:val="0"/>
              <w:autoSpaceDN w:val="0"/>
              <w:adjustRightInd w:val="0"/>
              <w:spacing w:after="0" w:line="240" w:lineRule="auto"/>
              <w:ind w:left="51"/>
              <w:rPr>
                <w:rFonts w:ascii="Arial" w:hAnsi="Arial" w:cs="Arial"/>
                <w:b/>
                <w:sz w:val="18"/>
                <w:szCs w:val="18"/>
                <w:highlight w:val="cyan"/>
              </w:rPr>
            </w:pPr>
          </w:p>
          <w:p w14:paraId="5573AD97" w14:textId="77777777" w:rsidR="009F7C5A" w:rsidRPr="00BC11AD" w:rsidRDefault="009F7C5A" w:rsidP="008B36AC">
            <w:pPr>
              <w:widowControl w:val="0"/>
              <w:autoSpaceDE w:val="0"/>
              <w:autoSpaceDN w:val="0"/>
              <w:adjustRightInd w:val="0"/>
              <w:spacing w:after="0" w:line="240" w:lineRule="auto"/>
              <w:ind w:left="51"/>
              <w:rPr>
                <w:rFonts w:ascii="Arial" w:hAnsi="Arial" w:cs="Arial"/>
                <w:b/>
                <w:sz w:val="18"/>
                <w:szCs w:val="18"/>
                <w:highlight w:val="yellow"/>
              </w:rPr>
            </w:pPr>
          </w:p>
        </w:tc>
      </w:tr>
    </w:tbl>
    <w:p w14:paraId="50B4D72A" w14:textId="77777777" w:rsidR="00094499" w:rsidRPr="00BC11AD" w:rsidRDefault="00094499" w:rsidP="00BC11AD">
      <w:pPr>
        <w:spacing w:after="0" w:line="240" w:lineRule="auto"/>
        <w:rPr>
          <w:rFonts w:ascii="Arial" w:hAnsi="Arial" w:cs="Arial"/>
          <w:b/>
          <w:color w:val="6A33A1"/>
          <w:sz w:val="18"/>
          <w:szCs w:val="18"/>
        </w:rPr>
      </w:pPr>
    </w:p>
    <w:p w14:paraId="44AF5899" w14:textId="77777777" w:rsidR="00E7600C" w:rsidRPr="00BC11AD" w:rsidRDefault="001C084C" w:rsidP="00BC11AD">
      <w:pPr>
        <w:spacing w:after="0" w:line="240" w:lineRule="auto"/>
        <w:rPr>
          <w:rFonts w:ascii="Arial" w:eastAsia="Times New Roman" w:hAnsi="Arial" w:cs="Arial"/>
          <w:b/>
          <w:color w:val="8064A2" w:themeColor="accent4"/>
          <w:sz w:val="18"/>
          <w:szCs w:val="18"/>
          <w:lang w:eastAsia="es-ES_tradnl"/>
        </w:rPr>
      </w:pPr>
      <w:r>
        <w:rPr>
          <w:rFonts w:ascii="Arial" w:hAnsi="Arial" w:cs="Arial"/>
          <w:noProof/>
          <w:sz w:val="18"/>
          <w:szCs w:val="18"/>
          <w:lang w:val="es-ES" w:eastAsia="es-ES"/>
        </w:rPr>
        <w:drawing>
          <wp:anchor distT="0" distB="0" distL="114300" distR="114300" simplePos="0" relativeHeight="251691008" behindDoc="0" locked="0" layoutInCell="1" allowOverlap="1" wp14:anchorId="41984CBF" wp14:editId="0AC5177A">
            <wp:simplePos x="0" y="0"/>
            <wp:positionH relativeFrom="column">
              <wp:posOffset>-571500</wp:posOffset>
            </wp:positionH>
            <wp:positionV relativeFrom="paragraph">
              <wp:posOffset>2587625</wp:posOffset>
            </wp:positionV>
            <wp:extent cx="10172700" cy="1101725"/>
            <wp:effectExtent l="0" t="0" r="1270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E7600C" w:rsidRPr="00BC11AD">
        <w:rPr>
          <w:rFonts w:ascii="Arial" w:hAnsi="Arial" w:cs="Arial"/>
          <w:b/>
          <w:color w:val="8064A2" w:themeColor="accent4"/>
          <w:sz w:val="18"/>
          <w:szCs w:val="18"/>
        </w:rPr>
        <w:br w:type="page"/>
      </w:r>
    </w:p>
    <w:p w14:paraId="15E6C678" w14:textId="77777777" w:rsidR="00230D28" w:rsidRPr="00083DD3" w:rsidRDefault="00230D28" w:rsidP="00BC11AD">
      <w:pPr>
        <w:pStyle w:val="Tiempoasignado"/>
        <w:spacing w:after="0"/>
        <w:rPr>
          <w:rFonts w:ascii="Arial" w:hAnsi="Arial" w:cs="Arial"/>
          <w:b/>
          <w:color w:val="459E22"/>
          <w:szCs w:val="28"/>
        </w:rPr>
      </w:pPr>
      <w:r w:rsidRPr="00E03BC4">
        <w:rPr>
          <w:rFonts w:ascii="Arial" w:hAnsi="Arial" w:cs="Arial"/>
          <w:b/>
          <w:color w:val="6BB136"/>
          <w:szCs w:val="28"/>
        </w:rPr>
        <w:lastRenderedPageBreak/>
        <w:t xml:space="preserve">B4 </w:t>
      </w:r>
      <w:r w:rsidR="002E0604" w:rsidRPr="00E03BC4">
        <w:rPr>
          <w:rFonts w:ascii="Arial" w:hAnsi="Arial" w:cs="Arial"/>
          <w:b/>
          <w:color w:val="6BB136"/>
          <w:szCs w:val="28"/>
        </w:rPr>
        <w:t>Planeación y organización técnica</w:t>
      </w:r>
      <w:r w:rsidR="00E7600C" w:rsidRPr="00083DD3">
        <w:rPr>
          <w:rFonts w:ascii="Arial" w:hAnsi="Arial" w:cs="Arial"/>
          <w:b/>
          <w:color w:val="459E22"/>
          <w:szCs w:val="28"/>
        </w:rPr>
        <w:t xml:space="preserve"> </w:t>
      </w:r>
      <w:r w:rsidR="00031DCC" w:rsidRPr="00083DD3">
        <w:rPr>
          <w:rFonts w:ascii="Arial" w:hAnsi="Arial" w:cs="Arial"/>
          <w:szCs w:val="28"/>
        </w:rPr>
        <w:t>(Tiempo asignado: 64 horas)</w:t>
      </w:r>
    </w:p>
    <w:p w14:paraId="515897C0" w14:textId="77777777" w:rsidR="008F0CE6" w:rsidRPr="00083DD3" w:rsidRDefault="008F0CE6" w:rsidP="00BC11AD">
      <w:pPr>
        <w:pStyle w:val="Tiempoasignado"/>
        <w:spacing w:after="0"/>
        <w:rPr>
          <w:rFonts w:ascii="Arial" w:hAnsi="Arial" w:cs="Arial"/>
          <w:b/>
          <w:color w:val="459E22"/>
          <w:szCs w:val="28"/>
        </w:rPr>
      </w:pPr>
    </w:p>
    <w:p w14:paraId="4EC27664" w14:textId="77777777" w:rsidR="008F0CE6" w:rsidRPr="00BC11AD" w:rsidRDefault="008F0CE6" w:rsidP="00BC11AD">
      <w:pPr>
        <w:pStyle w:val="Tiempoasignado"/>
        <w:spacing w:after="0"/>
        <w:rPr>
          <w:rFonts w:ascii="Arial" w:hAnsi="Arial" w:cs="Arial"/>
          <w:b/>
          <w:sz w:val="18"/>
          <w:szCs w:val="18"/>
        </w:rPr>
      </w:pPr>
      <w:r w:rsidRPr="00BC11AD">
        <w:rPr>
          <w:rFonts w:ascii="Arial" w:hAnsi="Arial" w:cs="Arial"/>
          <w:b/>
          <w:sz w:val="18"/>
          <w:szCs w:val="18"/>
        </w:rPr>
        <w:t>Aprendizajes esperados:</w:t>
      </w:r>
    </w:p>
    <w:p w14:paraId="1544CBC6" w14:textId="77777777" w:rsidR="002E0604" w:rsidRPr="00BC11AD" w:rsidRDefault="004875E7" w:rsidP="00BC11AD">
      <w:pPr>
        <w:pStyle w:val="Tiempoasignado"/>
        <w:spacing w:after="0"/>
        <w:rPr>
          <w:rFonts w:ascii="Arial" w:hAnsi="Arial" w:cs="Arial"/>
          <w:b/>
          <w:sz w:val="18"/>
          <w:szCs w:val="18"/>
        </w:rPr>
      </w:pPr>
      <w:r w:rsidRPr="00BC11AD">
        <w:rPr>
          <w:rFonts w:ascii="Arial" w:hAnsi="Arial" w:cs="Arial"/>
          <w:b/>
          <w:sz w:val="18"/>
          <w:szCs w:val="18"/>
        </w:rPr>
        <w:t xml:space="preserve"> </w:t>
      </w:r>
    </w:p>
    <w:p w14:paraId="0B4A1E8F" w14:textId="77777777" w:rsidR="002E0604" w:rsidRPr="00BC11AD" w:rsidRDefault="002E0604" w:rsidP="00BC11AD">
      <w:pPr>
        <w:spacing w:after="0" w:line="240" w:lineRule="auto"/>
        <w:rPr>
          <w:rFonts w:ascii="Arial" w:eastAsia="Times New Roman" w:hAnsi="Arial" w:cs="Arial"/>
          <w:sz w:val="18"/>
          <w:szCs w:val="18"/>
          <w:lang w:eastAsia="es-ES_tradnl"/>
        </w:rPr>
      </w:pPr>
      <w:r w:rsidRPr="00BC11AD">
        <w:rPr>
          <w:rFonts w:ascii="Arial" w:eastAsia="Times New Roman" w:hAnsi="Arial" w:cs="Arial"/>
          <w:sz w:val="18"/>
          <w:szCs w:val="18"/>
          <w:lang w:eastAsia="es-ES_tradnl"/>
        </w:rPr>
        <w:t>• Planifican y organizan las acciones técnicas según las necesidades y oportunidades indicadas en el diagnóstico.</w:t>
      </w:r>
    </w:p>
    <w:p w14:paraId="35830D32" w14:textId="77777777" w:rsidR="002E0604" w:rsidRPr="00BC11AD" w:rsidRDefault="002E0604" w:rsidP="00BC11AD">
      <w:pPr>
        <w:spacing w:after="0" w:line="240" w:lineRule="auto"/>
        <w:rPr>
          <w:rFonts w:ascii="Arial" w:eastAsia="Times New Roman" w:hAnsi="Arial" w:cs="Arial"/>
          <w:sz w:val="18"/>
          <w:szCs w:val="18"/>
          <w:lang w:eastAsia="es-ES_tradnl"/>
        </w:rPr>
      </w:pPr>
      <w:r w:rsidRPr="00BC11AD">
        <w:rPr>
          <w:rFonts w:ascii="Arial" w:eastAsia="Times New Roman" w:hAnsi="Arial" w:cs="Arial"/>
          <w:sz w:val="18"/>
          <w:szCs w:val="18"/>
          <w:lang w:eastAsia="es-ES_tradnl"/>
        </w:rPr>
        <w:t>• Usan diferentes técnicas de planeación y organización para la ejecución de los procesos técnicos.</w:t>
      </w:r>
    </w:p>
    <w:p w14:paraId="7F9E084F" w14:textId="77777777" w:rsidR="002E0604" w:rsidRPr="00BC11AD" w:rsidRDefault="002E0604" w:rsidP="00BC11AD">
      <w:pPr>
        <w:spacing w:after="0" w:line="240" w:lineRule="auto"/>
        <w:rPr>
          <w:rFonts w:ascii="Arial" w:eastAsia="Times New Roman" w:hAnsi="Arial" w:cs="Arial"/>
          <w:sz w:val="18"/>
          <w:szCs w:val="18"/>
          <w:lang w:eastAsia="es-ES_tradnl"/>
        </w:rPr>
      </w:pPr>
      <w:r w:rsidRPr="00BC11AD">
        <w:rPr>
          <w:rFonts w:ascii="Arial" w:eastAsia="Times New Roman" w:hAnsi="Arial" w:cs="Arial"/>
          <w:sz w:val="18"/>
          <w:szCs w:val="18"/>
          <w:lang w:eastAsia="es-ES_tradnl"/>
        </w:rPr>
        <w:t>• Aplican las recomendaciones y normas para el uso de materiales, herramientas e instalaciones, con el fin de prever situaciones de riesgo en la operación de los procesos técnicos.</w:t>
      </w:r>
    </w:p>
    <w:p w14:paraId="6CB1B409" w14:textId="77777777" w:rsidR="002E0604" w:rsidRDefault="002E0604" w:rsidP="00BC11AD">
      <w:pPr>
        <w:spacing w:after="0" w:line="240" w:lineRule="auto"/>
        <w:rPr>
          <w:rFonts w:ascii="Arial" w:eastAsia="Times New Roman" w:hAnsi="Arial" w:cs="Arial"/>
          <w:sz w:val="18"/>
          <w:szCs w:val="18"/>
          <w:lang w:eastAsia="es-ES_tradnl"/>
        </w:rPr>
      </w:pPr>
      <w:r w:rsidRPr="00BC11AD">
        <w:rPr>
          <w:rFonts w:ascii="Arial" w:eastAsia="Times New Roman" w:hAnsi="Arial" w:cs="Arial"/>
          <w:sz w:val="18"/>
          <w:szCs w:val="18"/>
          <w:lang w:eastAsia="es-ES_tradnl"/>
        </w:rPr>
        <w:t>• Planean y organizan acciones, medios técnicos e insumos para el desarrollo de procesos técnicos.</w:t>
      </w:r>
    </w:p>
    <w:p w14:paraId="7854A87D" w14:textId="77777777" w:rsidR="00642DAB" w:rsidRPr="00BC11AD" w:rsidRDefault="00642DAB" w:rsidP="00BC11AD">
      <w:pPr>
        <w:spacing w:after="0" w:line="240" w:lineRule="auto"/>
        <w:rPr>
          <w:rFonts w:ascii="Arial" w:eastAsia="Times New Roman" w:hAnsi="Arial" w:cs="Arial"/>
          <w:sz w:val="18"/>
          <w:szCs w:val="18"/>
          <w:lang w:eastAsia="es-ES_tradnl"/>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45"/>
        <w:gridCol w:w="4394"/>
        <w:gridCol w:w="2596"/>
      </w:tblGrid>
      <w:tr w:rsidR="007167ED" w:rsidRPr="00831F51" w14:paraId="2DD05012" w14:textId="77777777" w:rsidTr="007516B8">
        <w:trPr>
          <w:trHeight w:val="349"/>
          <w:tblHeader/>
        </w:trPr>
        <w:tc>
          <w:tcPr>
            <w:tcW w:w="2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2D0C0EA" w14:textId="77777777" w:rsidR="007167ED" w:rsidRPr="00831F51" w:rsidRDefault="007167ED" w:rsidP="00AD516A">
            <w:pPr>
              <w:pStyle w:val="Cabezadecolumna"/>
              <w:rPr>
                <w:rFonts w:ascii="Arial" w:hAnsi="Arial" w:cs="Arial"/>
                <w:szCs w:val="18"/>
              </w:rPr>
            </w:pPr>
            <w:r w:rsidRPr="00831F51">
              <w:rPr>
                <w:rFonts w:ascii="Arial" w:hAnsi="Arial" w:cs="Arial"/>
                <w:szCs w:val="18"/>
              </w:rPr>
              <w:t>Semana</w:t>
            </w:r>
          </w:p>
        </w:tc>
        <w:tc>
          <w:tcPr>
            <w:tcW w:w="351"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D85B46F" w14:textId="77777777" w:rsidR="007167ED" w:rsidRPr="00831F51" w:rsidRDefault="007167ED"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D6807F4" w14:textId="77777777" w:rsidR="007167ED" w:rsidRPr="00831F51" w:rsidRDefault="007167ED" w:rsidP="00AD516A">
            <w:pPr>
              <w:pStyle w:val="Cabezadecolumna"/>
              <w:rPr>
                <w:rFonts w:ascii="Arial" w:hAnsi="Arial" w:cs="Arial"/>
                <w:szCs w:val="18"/>
              </w:rPr>
            </w:pPr>
            <w:r w:rsidRPr="00831F51">
              <w:rPr>
                <w:rFonts w:ascii="Arial" w:hAnsi="Arial" w:cs="Arial"/>
                <w:szCs w:val="18"/>
              </w:rPr>
              <w:t>Páginas</w:t>
            </w:r>
          </w:p>
        </w:tc>
        <w:tc>
          <w:tcPr>
            <w:tcW w:w="1597"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6B05D868" w14:textId="77777777" w:rsidR="007167ED" w:rsidRPr="00831F51" w:rsidRDefault="007167ED"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5A4BF388" w14:textId="77777777" w:rsidR="007167ED" w:rsidRPr="00831F51" w:rsidRDefault="007167ED" w:rsidP="00AD516A">
            <w:pPr>
              <w:pStyle w:val="Cabezadecolumna"/>
              <w:rPr>
                <w:rFonts w:ascii="Arial" w:hAnsi="Arial" w:cs="Arial"/>
                <w:szCs w:val="18"/>
              </w:rPr>
            </w:pPr>
            <w:r w:rsidRPr="00831F51">
              <w:rPr>
                <w:rFonts w:ascii="Arial" w:hAnsi="Arial" w:cs="Arial"/>
                <w:szCs w:val="18"/>
              </w:rPr>
              <w:t>Sugerencias didácticas</w:t>
            </w:r>
          </w:p>
        </w:tc>
        <w:tc>
          <w:tcPr>
            <w:tcW w:w="912" w:type="pct"/>
            <w:tc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2ECA9C06" w14:textId="77777777" w:rsidR="007167ED" w:rsidRPr="00831F51" w:rsidRDefault="007167ED" w:rsidP="00AD516A">
            <w:pPr>
              <w:pStyle w:val="Cabezadecolumna"/>
              <w:rPr>
                <w:rFonts w:ascii="Arial" w:hAnsi="Arial" w:cs="Arial"/>
                <w:szCs w:val="18"/>
              </w:rPr>
            </w:pPr>
            <w:r w:rsidRPr="00831F51">
              <w:rPr>
                <w:rFonts w:ascii="Arial" w:hAnsi="Arial" w:cs="Arial"/>
                <w:szCs w:val="18"/>
              </w:rPr>
              <w:t>Recursos de aprendizaje</w:t>
            </w:r>
          </w:p>
        </w:tc>
      </w:tr>
      <w:tr w:rsidR="00C51932" w:rsidRPr="00BC11AD" w14:paraId="7850744C" w14:textId="77777777" w:rsidTr="008B36AC">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689"/>
          <w:tblHeader/>
        </w:trPr>
        <w:tc>
          <w:tcPr>
            <w:tcW w:w="297" w:type="pct"/>
            <w:tcBorders>
              <w:top w:val="single" w:sz="4" w:space="0" w:color="6BB136"/>
              <w:left w:val="single" w:sz="4" w:space="0" w:color="6BB136"/>
              <w:bottom w:val="single" w:sz="4" w:space="0" w:color="6BB136"/>
              <w:right w:val="single" w:sz="6" w:space="0" w:color="6BB136"/>
            </w:tcBorders>
          </w:tcPr>
          <w:p w14:paraId="2B9C9DBA" w14:textId="77777777" w:rsidR="00C51932" w:rsidRPr="00BC11AD" w:rsidRDefault="00C51932" w:rsidP="00BC11AD">
            <w:pPr>
              <w:pStyle w:val="Celdacentrado"/>
              <w:tabs>
                <w:tab w:val="left" w:pos="225"/>
                <w:tab w:val="center" w:pos="331"/>
              </w:tabs>
              <w:jc w:val="left"/>
              <w:rPr>
                <w:rFonts w:ascii="Arial" w:hAnsi="Arial" w:cs="Arial"/>
                <w:sz w:val="18"/>
                <w:szCs w:val="18"/>
              </w:rPr>
            </w:pPr>
            <w:r w:rsidRPr="00BC11AD">
              <w:rPr>
                <w:rFonts w:ascii="Arial" w:hAnsi="Arial" w:cs="Arial"/>
                <w:sz w:val="18"/>
                <w:szCs w:val="18"/>
              </w:rPr>
              <w:t>25-26</w:t>
            </w: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14:paraId="325BC495" w14:textId="77777777" w:rsidR="00C51932" w:rsidRPr="00BC11AD" w:rsidRDefault="00217DD6" w:rsidP="00BC11AD">
            <w:pPr>
              <w:pStyle w:val="Celdacentrado"/>
              <w:rPr>
                <w:rFonts w:ascii="Arial" w:hAnsi="Arial" w:cs="Arial"/>
                <w:sz w:val="18"/>
                <w:szCs w:val="18"/>
              </w:rPr>
            </w:pPr>
            <w:r w:rsidRPr="00BC11AD">
              <w:rPr>
                <w:rFonts w:ascii="Arial" w:hAnsi="Arial" w:cs="Arial"/>
                <w:spacing w:val="6"/>
                <w:sz w:val="18"/>
                <w:szCs w:val="18"/>
              </w:rPr>
              <w:t>16</w:t>
            </w:r>
            <w:r w:rsidR="00C51932" w:rsidRPr="00BC11AD">
              <w:rPr>
                <w:rFonts w:ascii="Arial" w:hAnsi="Arial" w:cs="Arial"/>
                <w:spacing w:val="6"/>
                <w:sz w:val="18"/>
                <w:szCs w:val="18"/>
              </w:rPr>
              <w:t xml:space="preserve"> </w:t>
            </w:r>
            <w:r w:rsidR="00C51932" w:rsidRPr="00BC11AD">
              <w:rPr>
                <w:rFonts w:ascii="Arial" w:hAnsi="Arial" w:cs="Arial"/>
                <w:sz w:val="18"/>
                <w:szCs w:val="18"/>
              </w:rPr>
              <w:t>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05916412" w14:textId="77777777" w:rsidR="00C51932" w:rsidRPr="00BC11AD" w:rsidRDefault="005E2942" w:rsidP="00BC11AD">
            <w:pPr>
              <w:pStyle w:val="Celdacentrado"/>
              <w:rPr>
                <w:rFonts w:ascii="Arial" w:hAnsi="Arial" w:cs="Arial"/>
                <w:sz w:val="18"/>
                <w:szCs w:val="18"/>
              </w:rPr>
            </w:pPr>
            <w:r w:rsidRPr="00BC11AD">
              <w:rPr>
                <w:rFonts w:ascii="Arial" w:hAnsi="Arial" w:cs="Arial"/>
                <w:sz w:val="18"/>
                <w:szCs w:val="18"/>
              </w:rPr>
              <w:t>66</w:t>
            </w:r>
          </w:p>
        </w:tc>
        <w:tc>
          <w:tcPr>
            <w:tcW w:w="1597" w:type="pct"/>
            <w:tcBorders>
              <w:top w:val="single" w:sz="4" w:space="0" w:color="6BB136"/>
              <w:left w:val="single" w:sz="6" w:space="0" w:color="6BB136"/>
              <w:bottom w:val="single" w:sz="4" w:space="0" w:color="6BB136"/>
              <w:right w:val="single" w:sz="6" w:space="0" w:color="6BB136"/>
            </w:tcBorders>
            <w:shd w:val="clear" w:color="auto" w:fill="auto"/>
          </w:tcPr>
          <w:p w14:paraId="35B8B525" w14:textId="77777777" w:rsidR="00C51932" w:rsidRPr="00BC11AD" w:rsidRDefault="00836E1A" w:rsidP="00BC11AD">
            <w:pPr>
              <w:widowControl w:val="0"/>
              <w:autoSpaceDE w:val="0"/>
              <w:autoSpaceDN w:val="0"/>
              <w:adjustRightInd w:val="0"/>
              <w:spacing w:after="0" w:line="240" w:lineRule="auto"/>
              <w:ind w:right="177"/>
              <w:rPr>
                <w:rFonts w:ascii="Arial" w:hAnsi="Arial" w:cs="Arial"/>
                <w:b/>
                <w:sz w:val="18"/>
                <w:szCs w:val="18"/>
              </w:rPr>
            </w:pPr>
            <w:r w:rsidRPr="00BC11AD">
              <w:rPr>
                <w:rFonts w:ascii="Arial" w:hAnsi="Arial" w:cs="Arial"/>
                <w:b/>
                <w:sz w:val="18"/>
                <w:szCs w:val="18"/>
              </w:rPr>
              <w:t>4</w:t>
            </w:r>
            <w:r w:rsidR="005A1077" w:rsidRPr="00BC11AD">
              <w:rPr>
                <w:rFonts w:ascii="Arial" w:hAnsi="Arial" w:cs="Arial"/>
                <w:b/>
                <w:sz w:val="18"/>
                <w:szCs w:val="18"/>
              </w:rPr>
              <w:t>.</w:t>
            </w:r>
            <w:r w:rsidRPr="00BC11AD">
              <w:rPr>
                <w:rFonts w:ascii="Arial" w:hAnsi="Arial" w:cs="Arial"/>
                <w:b/>
                <w:sz w:val="18"/>
                <w:szCs w:val="18"/>
              </w:rPr>
              <w:t xml:space="preserve"> </w:t>
            </w:r>
            <w:r w:rsidR="002E0604" w:rsidRPr="00BC11AD">
              <w:rPr>
                <w:rFonts w:ascii="Arial" w:hAnsi="Arial" w:cs="Arial"/>
                <w:b/>
                <w:sz w:val="18"/>
                <w:szCs w:val="18"/>
              </w:rPr>
              <w:t>Pl</w:t>
            </w:r>
            <w:r w:rsidR="00345740" w:rsidRPr="00BC11AD">
              <w:rPr>
                <w:rFonts w:ascii="Arial" w:hAnsi="Arial" w:cs="Arial"/>
                <w:b/>
                <w:sz w:val="18"/>
                <w:szCs w:val="18"/>
              </w:rPr>
              <w:t>aneación y organización técnica</w:t>
            </w:r>
          </w:p>
          <w:p w14:paraId="0A0A2589" w14:textId="77777777" w:rsidR="00836E1A" w:rsidRPr="00BC11AD" w:rsidRDefault="00836E1A" w:rsidP="00BC11AD">
            <w:pPr>
              <w:widowControl w:val="0"/>
              <w:autoSpaceDE w:val="0"/>
              <w:autoSpaceDN w:val="0"/>
              <w:adjustRightInd w:val="0"/>
              <w:spacing w:after="0" w:line="240" w:lineRule="auto"/>
              <w:ind w:right="177"/>
              <w:rPr>
                <w:rFonts w:ascii="Arial" w:hAnsi="Arial" w:cs="Arial"/>
                <w:sz w:val="18"/>
                <w:szCs w:val="18"/>
              </w:rPr>
            </w:pPr>
          </w:p>
          <w:p w14:paraId="424EAB1F" w14:textId="77777777" w:rsidR="002E0604" w:rsidRPr="00BC11AD" w:rsidRDefault="002E0604"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La gestión en los sistemas técnicos</w:t>
            </w:r>
          </w:p>
          <w:p w14:paraId="5F07A07F"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p>
          <w:p w14:paraId="42A518FB"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importancia de la gestión en los procesos técnicos.</w:t>
            </w:r>
          </w:p>
          <w:p w14:paraId="52BC1DCA"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p>
          <w:p w14:paraId="15CFA899"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gestión administrativa.</w:t>
            </w:r>
          </w:p>
          <w:p w14:paraId="5A83C3BB"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Planeación.</w:t>
            </w:r>
          </w:p>
          <w:p w14:paraId="0BF8C816"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Organización.</w:t>
            </w:r>
          </w:p>
          <w:p w14:paraId="62209DBA"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Ejecución.</w:t>
            </w:r>
          </w:p>
          <w:p w14:paraId="184FC915"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Control.</w:t>
            </w:r>
          </w:p>
          <w:p w14:paraId="47E1DC4E"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p>
          <w:p w14:paraId="3ECD8696"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concepto de gestión técnica y su importancia en los procesos técnicos industriales.</w:t>
            </w:r>
          </w:p>
          <w:p w14:paraId="6DB0F1B2" w14:textId="77777777" w:rsidR="002E0604" w:rsidRPr="00BC11AD" w:rsidRDefault="002E0604" w:rsidP="00BC11AD">
            <w:pPr>
              <w:widowControl w:val="0"/>
              <w:autoSpaceDE w:val="0"/>
              <w:autoSpaceDN w:val="0"/>
              <w:adjustRightInd w:val="0"/>
              <w:spacing w:after="0" w:line="240" w:lineRule="auto"/>
              <w:rPr>
                <w:rFonts w:ascii="Arial" w:hAnsi="Arial" w:cs="Arial"/>
                <w:sz w:val="18"/>
                <w:szCs w:val="18"/>
              </w:rPr>
            </w:pPr>
          </w:p>
          <w:p w14:paraId="38352543" w14:textId="77777777" w:rsidR="00596172" w:rsidRPr="00BC11AD" w:rsidRDefault="002E0604"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Las necesidades y demandas sociales para la producción y su influencia en las formas de organización para la producción de bienes y servicios: el diagnóstico de necesidades.</w:t>
            </w: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69E34EE2" w14:textId="77777777" w:rsidR="00E40DDB" w:rsidRDefault="004875E7"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Solicite </w:t>
            </w:r>
            <w:r w:rsidR="00E40DDB" w:rsidRPr="00BC11AD">
              <w:rPr>
                <w:rFonts w:ascii="Arial" w:hAnsi="Arial" w:cs="Arial"/>
                <w:sz w:val="18"/>
                <w:szCs w:val="18"/>
              </w:rPr>
              <w:t>una investigación de campo en su comunidad para identificar posibles</w:t>
            </w:r>
            <w:r w:rsidRPr="00BC11AD">
              <w:rPr>
                <w:rFonts w:ascii="Arial" w:hAnsi="Arial" w:cs="Arial"/>
                <w:sz w:val="18"/>
                <w:szCs w:val="18"/>
              </w:rPr>
              <w:t xml:space="preserve"> </w:t>
            </w:r>
            <w:r w:rsidR="00E40DDB" w:rsidRPr="00BC11AD">
              <w:rPr>
                <w:rFonts w:ascii="Arial" w:hAnsi="Arial" w:cs="Arial"/>
                <w:sz w:val="18"/>
                <w:szCs w:val="18"/>
              </w:rPr>
              <w:t>necesidades de prestación de un servicio y así mejorar el efecto</w:t>
            </w:r>
            <w:r w:rsidRPr="00BC11AD">
              <w:rPr>
                <w:rFonts w:ascii="Arial" w:hAnsi="Arial" w:cs="Arial"/>
                <w:sz w:val="18"/>
                <w:szCs w:val="18"/>
              </w:rPr>
              <w:t xml:space="preserve"> </w:t>
            </w:r>
            <w:r w:rsidR="00E40DDB" w:rsidRPr="00BC11AD">
              <w:rPr>
                <w:rFonts w:ascii="Arial" w:hAnsi="Arial" w:cs="Arial"/>
                <w:sz w:val="18"/>
                <w:szCs w:val="18"/>
              </w:rPr>
              <w:t>social.</w:t>
            </w:r>
          </w:p>
          <w:p w14:paraId="5056223F" w14:textId="77777777" w:rsidR="00642DAB" w:rsidRPr="00BC11AD" w:rsidRDefault="00642DAB" w:rsidP="00BC11AD">
            <w:pPr>
              <w:widowControl w:val="0"/>
              <w:autoSpaceDE w:val="0"/>
              <w:autoSpaceDN w:val="0"/>
              <w:adjustRightInd w:val="0"/>
              <w:spacing w:after="0" w:line="240" w:lineRule="auto"/>
              <w:rPr>
                <w:rFonts w:ascii="Arial" w:hAnsi="Arial" w:cs="Arial"/>
                <w:sz w:val="18"/>
                <w:szCs w:val="18"/>
              </w:rPr>
            </w:pPr>
          </w:p>
          <w:p w14:paraId="136CA52E" w14:textId="77777777" w:rsidR="00E40DDB" w:rsidRDefault="00A209D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F84FDA" w:rsidRPr="00BC11AD">
              <w:rPr>
                <w:rFonts w:ascii="Arial" w:hAnsi="Arial" w:cs="Arial"/>
                <w:sz w:val="18"/>
                <w:szCs w:val="18"/>
              </w:rPr>
              <w:t>Pida que d</w:t>
            </w:r>
            <w:r w:rsidR="00E40DDB" w:rsidRPr="00BC11AD">
              <w:rPr>
                <w:rFonts w:ascii="Arial" w:hAnsi="Arial" w:cs="Arial"/>
                <w:sz w:val="18"/>
                <w:szCs w:val="18"/>
              </w:rPr>
              <w:t>iseñ</w:t>
            </w:r>
            <w:r w:rsidRPr="00BC11AD">
              <w:rPr>
                <w:rFonts w:ascii="Arial" w:hAnsi="Arial" w:cs="Arial"/>
                <w:sz w:val="18"/>
                <w:szCs w:val="18"/>
              </w:rPr>
              <w:t>en</w:t>
            </w:r>
            <w:r w:rsidR="00E40DDB" w:rsidRPr="00BC11AD">
              <w:rPr>
                <w:rFonts w:ascii="Arial" w:hAnsi="Arial" w:cs="Arial"/>
                <w:sz w:val="18"/>
                <w:szCs w:val="18"/>
              </w:rPr>
              <w:t xml:space="preserve"> y </w:t>
            </w:r>
            <w:r w:rsidRPr="00BC11AD">
              <w:rPr>
                <w:rFonts w:ascii="Arial" w:hAnsi="Arial" w:cs="Arial"/>
                <w:sz w:val="18"/>
                <w:szCs w:val="18"/>
              </w:rPr>
              <w:t>a</w:t>
            </w:r>
            <w:r w:rsidR="00F84FDA" w:rsidRPr="00BC11AD">
              <w:rPr>
                <w:rFonts w:ascii="Arial" w:hAnsi="Arial" w:cs="Arial"/>
                <w:sz w:val="18"/>
                <w:szCs w:val="18"/>
              </w:rPr>
              <w:t>p</w:t>
            </w:r>
            <w:r w:rsidRPr="00BC11AD">
              <w:rPr>
                <w:rFonts w:ascii="Arial" w:hAnsi="Arial" w:cs="Arial"/>
                <w:sz w:val="18"/>
                <w:szCs w:val="18"/>
              </w:rPr>
              <w:t>liquen</w:t>
            </w:r>
            <w:r w:rsidR="00E40DDB" w:rsidRPr="00BC11AD">
              <w:rPr>
                <w:rFonts w:ascii="Arial" w:hAnsi="Arial" w:cs="Arial"/>
                <w:sz w:val="18"/>
                <w:szCs w:val="18"/>
              </w:rPr>
              <w:t xml:space="preserve"> un cuestionario para indagar sobre las necesidades de</w:t>
            </w:r>
            <w:r w:rsidRPr="00BC11AD">
              <w:rPr>
                <w:rFonts w:ascii="Arial" w:hAnsi="Arial" w:cs="Arial"/>
                <w:sz w:val="18"/>
                <w:szCs w:val="18"/>
              </w:rPr>
              <w:t xml:space="preserve"> </w:t>
            </w:r>
            <w:r w:rsidR="00E40DDB" w:rsidRPr="00BC11AD">
              <w:rPr>
                <w:rFonts w:ascii="Arial" w:hAnsi="Arial" w:cs="Arial"/>
                <w:sz w:val="18"/>
                <w:szCs w:val="18"/>
              </w:rPr>
              <w:t>servicio de la población en la comunidad y oficina.</w:t>
            </w:r>
          </w:p>
          <w:p w14:paraId="4A098477" w14:textId="77777777" w:rsidR="00642DAB" w:rsidRPr="00BC11AD" w:rsidRDefault="00642DAB" w:rsidP="00BC11AD">
            <w:pPr>
              <w:widowControl w:val="0"/>
              <w:autoSpaceDE w:val="0"/>
              <w:autoSpaceDN w:val="0"/>
              <w:adjustRightInd w:val="0"/>
              <w:spacing w:after="0" w:line="240" w:lineRule="auto"/>
              <w:rPr>
                <w:rFonts w:ascii="Arial" w:hAnsi="Arial" w:cs="Arial"/>
                <w:sz w:val="18"/>
                <w:szCs w:val="18"/>
              </w:rPr>
            </w:pPr>
          </w:p>
          <w:p w14:paraId="6A2BB041" w14:textId="77777777" w:rsidR="00A209DD" w:rsidRDefault="00A209D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Recupere</w:t>
            </w:r>
            <w:r w:rsidR="00E40DDB" w:rsidRPr="00BC11AD">
              <w:rPr>
                <w:rFonts w:ascii="Arial" w:hAnsi="Arial" w:cs="Arial"/>
                <w:sz w:val="18"/>
                <w:szCs w:val="18"/>
              </w:rPr>
              <w:t xml:space="preserve"> las ideas previas de los alumnos sobre lo que entienden por</w:t>
            </w:r>
            <w:r w:rsidRPr="00BC11AD">
              <w:rPr>
                <w:rFonts w:ascii="Arial" w:hAnsi="Arial" w:cs="Arial"/>
                <w:sz w:val="18"/>
                <w:szCs w:val="18"/>
              </w:rPr>
              <w:t xml:space="preserve"> </w:t>
            </w:r>
            <w:r w:rsidR="00E40DDB" w:rsidRPr="00BC11AD">
              <w:rPr>
                <w:rFonts w:ascii="Arial" w:hAnsi="Arial" w:cs="Arial"/>
                <w:sz w:val="18"/>
                <w:szCs w:val="18"/>
              </w:rPr>
              <w:t>gestión técnica y cómo ésta se refleja en los sistemas técnicos del énfasis</w:t>
            </w:r>
            <w:r w:rsidRPr="00BC11AD">
              <w:rPr>
                <w:rFonts w:ascii="Arial" w:hAnsi="Arial" w:cs="Arial"/>
                <w:sz w:val="18"/>
                <w:szCs w:val="18"/>
              </w:rPr>
              <w:t xml:space="preserve"> </w:t>
            </w:r>
            <w:r w:rsidR="00E40DDB" w:rsidRPr="00BC11AD">
              <w:rPr>
                <w:rFonts w:ascii="Arial" w:hAnsi="Arial" w:cs="Arial"/>
                <w:sz w:val="18"/>
                <w:szCs w:val="18"/>
              </w:rPr>
              <w:t>de campo.</w:t>
            </w:r>
          </w:p>
          <w:p w14:paraId="2915A474" w14:textId="77777777" w:rsidR="00642DAB" w:rsidRPr="00BC11AD" w:rsidRDefault="00642DAB" w:rsidP="00BC11AD">
            <w:pPr>
              <w:widowControl w:val="0"/>
              <w:autoSpaceDE w:val="0"/>
              <w:autoSpaceDN w:val="0"/>
              <w:adjustRightInd w:val="0"/>
              <w:spacing w:after="0" w:line="240" w:lineRule="auto"/>
              <w:rPr>
                <w:rFonts w:ascii="Arial" w:hAnsi="Arial" w:cs="Arial"/>
                <w:sz w:val="18"/>
                <w:szCs w:val="18"/>
              </w:rPr>
            </w:pPr>
          </w:p>
          <w:p w14:paraId="3E52ACC4" w14:textId="77777777" w:rsidR="00E40DDB" w:rsidRDefault="00A209DD"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00F84FDA" w:rsidRPr="00BC11AD">
              <w:rPr>
                <w:rFonts w:ascii="Arial" w:hAnsi="Arial" w:cs="Arial"/>
                <w:sz w:val="18"/>
                <w:szCs w:val="18"/>
              </w:rPr>
              <w:t>Solic</w:t>
            </w:r>
            <w:r w:rsidR="005B4678" w:rsidRPr="00BC11AD">
              <w:rPr>
                <w:rFonts w:ascii="Arial" w:hAnsi="Arial" w:cs="Arial"/>
                <w:sz w:val="18"/>
                <w:szCs w:val="18"/>
              </w:rPr>
              <w:t>i</w:t>
            </w:r>
            <w:r w:rsidR="00F84FDA" w:rsidRPr="00BC11AD">
              <w:rPr>
                <w:rFonts w:ascii="Arial" w:hAnsi="Arial" w:cs="Arial"/>
                <w:sz w:val="18"/>
                <w:szCs w:val="18"/>
              </w:rPr>
              <w:t>te que p</w:t>
            </w:r>
            <w:r w:rsidR="00E40DDB" w:rsidRPr="00BC11AD">
              <w:rPr>
                <w:rFonts w:ascii="Arial" w:hAnsi="Arial" w:cs="Arial"/>
                <w:sz w:val="18"/>
                <w:szCs w:val="18"/>
              </w:rPr>
              <w:t xml:space="preserve">or equipos </w:t>
            </w:r>
            <w:r w:rsidRPr="00BC11AD">
              <w:rPr>
                <w:rFonts w:ascii="Arial" w:hAnsi="Arial" w:cs="Arial"/>
                <w:sz w:val="18"/>
                <w:szCs w:val="18"/>
              </w:rPr>
              <w:t>consulten</w:t>
            </w:r>
            <w:r w:rsidR="00E40DDB" w:rsidRPr="00BC11AD">
              <w:rPr>
                <w:rFonts w:ascii="Arial" w:hAnsi="Arial" w:cs="Arial"/>
                <w:sz w:val="18"/>
                <w:szCs w:val="18"/>
              </w:rPr>
              <w:t xml:space="preserve"> varias fuentes de información para ampliar</w:t>
            </w:r>
            <w:r w:rsidRPr="00BC11AD">
              <w:rPr>
                <w:rFonts w:ascii="Arial" w:hAnsi="Arial" w:cs="Arial"/>
                <w:sz w:val="18"/>
                <w:szCs w:val="18"/>
              </w:rPr>
              <w:t xml:space="preserve"> </w:t>
            </w:r>
            <w:r w:rsidR="00E40DDB" w:rsidRPr="00BC11AD">
              <w:rPr>
                <w:rFonts w:ascii="Arial" w:hAnsi="Arial" w:cs="Arial"/>
                <w:sz w:val="18"/>
                <w:szCs w:val="18"/>
              </w:rPr>
              <w:t>el concepto y, a partir de lo encontrado, coment</w:t>
            </w:r>
            <w:r w:rsidR="00F84FDA" w:rsidRPr="00BC11AD">
              <w:rPr>
                <w:rFonts w:ascii="Arial" w:hAnsi="Arial" w:cs="Arial"/>
                <w:sz w:val="18"/>
                <w:szCs w:val="18"/>
              </w:rPr>
              <w:t>en</w:t>
            </w:r>
            <w:r w:rsidR="00E40DDB" w:rsidRPr="00BC11AD">
              <w:rPr>
                <w:rFonts w:ascii="Arial" w:hAnsi="Arial" w:cs="Arial"/>
                <w:sz w:val="18"/>
                <w:szCs w:val="18"/>
              </w:rPr>
              <w:t xml:space="preserve"> en plenaria cómo</w:t>
            </w:r>
            <w:r w:rsidRPr="00BC11AD">
              <w:rPr>
                <w:rFonts w:ascii="Arial" w:hAnsi="Arial" w:cs="Arial"/>
                <w:sz w:val="18"/>
                <w:szCs w:val="18"/>
              </w:rPr>
              <w:t xml:space="preserve"> </w:t>
            </w:r>
            <w:r w:rsidR="00E40DDB" w:rsidRPr="00BC11AD">
              <w:rPr>
                <w:rFonts w:ascii="Arial" w:hAnsi="Arial" w:cs="Arial"/>
                <w:sz w:val="18"/>
                <w:szCs w:val="18"/>
              </w:rPr>
              <w:t>la gestión implica planear, organizar y controlar procesos de producción</w:t>
            </w:r>
            <w:r w:rsidR="00F84FDA" w:rsidRPr="00BC11AD">
              <w:rPr>
                <w:rFonts w:ascii="Arial" w:hAnsi="Arial" w:cs="Arial"/>
                <w:sz w:val="18"/>
                <w:szCs w:val="18"/>
              </w:rPr>
              <w:t xml:space="preserve"> </w:t>
            </w:r>
            <w:r w:rsidR="00E40DDB" w:rsidRPr="00BC11AD">
              <w:rPr>
                <w:rFonts w:ascii="Arial" w:hAnsi="Arial" w:cs="Arial"/>
                <w:sz w:val="18"/>
                <w:szCs w:val="18"/>
              </w:rPr>
              <w:t>con el fin de hacerlos más eficientes y eficaces.</w:t>
            </w:r>
            <w:r w:rsidRPr="00BC11AD">
              <w:rPr>
                <w:rFonts w:ascii="Arial" w:hAnsi="Arial" w:cs="Arial"/>
                <w:sz w:val="18"/>
                <w:szCs w:val="18"/>
              </w:rPr>
              <w:t xml:space="preserve"> Pida que consideren el cuidado del ambiente.</w:t>
            </w:r>
          </w:p>
          <w:p w14:paraId="04BA9EA4" w14:textId="77777777" w:rsidR="00642DAB" w:rsidRPr="00BC11AD" w:rsidRDefault="00642DAB" w:rsidP="00BC11AD">
            <w:pPr>
              <w:widowControl w:val="0"/>
              <w:autoSpaceDE w:val="0"/>
              <w:autoSpaceDN w:val="0"/>
              <w:adjustRightInd w:val="0"/>
              <w:spacing w:after="0" w:line="240" w:lineRule="auto"/>
              <w:rPr>
                <w:rFonts w:ascii="Arial" w:hAnsi="Arial" w:cs="Arial"/>
                <w:sz w:val="18"/>
                <w:szCs w:val="18"/>
              </w:rPr>
            </w:pPr>
          </w:p>
          <w:p w14:paraId="0664BF57" w14:textId="77777777" w:rsidR="001F48AD" w:rsidRPr="00BC11AD" w:rsidRDefault="00A209DD" w:rsidP="000B561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Si es posible, visiten</w:t>
            </w:r>
            <w:r w:rsidR="00E40DDB" w:rsidRPr="00BC11AD">
              <w:rPr>
                <w:rFonts w:ascii="Arial" w:hAnsi="Arial" w:cs="Arial"/>
                <w:sz w:val="18"/>
                <w:szCs w:val="18"/>
              </w:rPr>
              <w:t xml:space="preserve"> una empresa u oficina para averiguar sus formas de organización,</w:t>
            </w:r>
            <w:r w:rsidRPr="00BC11AD">
              <w:rPr>
                <w:rFonts w:ascii="Arial" w:hAnsi="Arial" w:cs="Arial"/>
                <w:sz w:val="18"/>
                <w:szCs w:val="18"/>
              </w:rPr>
              <w:t xml:space="preserve"> </w:t>
            </w:r>
            <w:r w:rsidR="00E40DDB" w:rsidRPr="00BC11AD">
              <w:rPr>
                <w:rFonts w:ascii="Arial" w:hAnsi="Arial" w:cs="Arial"/>
                <w:sz w:val="18"/>
                <w:szCs w:val="18"/>
              </w:rPr>
              <w:t xml:space="preserve">su función y objetivos; </w:t>
            </w:r>
            <w:r w:rsidR="001F5020" w:rsidRPr="00BC11AD">
              <w:rPr>
                <w:rFonts w:ascii="Arial" w:hAnsi="Arial" w:cs="Arial"/>
                <w:sz w:val="18"/>
                <w:szCs w:val="18"/>
              </w:rPr>
              <w:t xml:space="preserve">y que </w:t>
            </w:r>
            <w:r w:rsidR="00115377" w:rsidRPr="00BC11AD">
              <w:rPr>
                <w:rFonts w:ascii="Arial" w:hAnsi="Arial" w:cs="Arial"/>
                <w:sz w:val="18"/>
                <w:szCs w:val="18"/>
              </w:rPr>
              <w:t xml:space="preserve">identifiquen </w:t>
            </w:r>
            <w:r w:rsidR="00E40DDB" w:rsidRPr="00BC11AD">
              <w:rPr>
                <w:rFonts w:ascii="Arial" w:hAnsi="Arial" w:cs="Arial"/>
                <w:sz w:val="18"/>
                <w:szCs w:val="18"/>
              </w:rPr>
              <w:t>posteriormente  las diferentes fases de</w:t>
            </w:r>
            <w:r w:rsidR="00F84FDA" w:rsidRPr="00BC11AD">
              <w:rPr>
                <w:rFonts w:ascii="Arial" w:hAnsi="Arial" w:cs="Arial"/>
                <w:sz w:val="18"/>
                <w:szCs w:val="18"/>
              </w:rPr>
              <w:t xml:space="preserve"> </w:t>
            </w:r>
            <w:r w:rsidR="00E40DDB" w:rsidRPr="00BC11AD">
              <w:rPr>
                <w:rFonts w:ascii="Arial" w:hAnsi="Arial" w:cs="Arial"/>
                <w:sz w:val="18"/>
                <w:szCs w:val="18"/>
              </w:rPr>
              <w:t>organización y gestión.</w:t>
            </w:r>
          </w:p>
        </w:tc>
        <w:tc>
          <w:tcPr>
            <w:tcW w:w="912" w:type="pct"/>
            <w:tcBorders>
              <w:top w:val="single" w:sz="4" w:space="0" w:color="6BB136"/>
              <w:left w:val="single" w:sz="6" w:space="0" w:color="6BB136"/>
              <w:bottom w:val="single" w:sz="4" w:space="0" w:color="6BB136"/>
              <w:right w:val="single" w:sz="4" w:space="0" w:color="6BB136"/>
            </w:tcBorders>
            <w:shd w:val="clear" w:color="auto" w:fill="auto"/>
          </w:tcPr>
          <w:p w14:paraId="620D2433" w14:textId="77777777" w:rsidR="00B73FA7" w:rsidRPr="00BC11AD" w:rsidRDefault="00B73FA7"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Utilice las </w:t>
            </w:r>
            <w:r w:rsidRPr="00BC11AD">
              <w:rPr>
                <w:rFonts w:ascii="Arial" w:hAnsi="Arial" w:cs="Arial"/>
                <w:b/>
                <w:sz w:val="18"/>
                <w:szCs w:val="18"/>
              </w:rPr>
              <w:t>clases modelo</w:t>
            </w:r>
            <w:r w:rsidRPr="00BC11AD">
              <w:rPr>
                <w:rFonts w:ascii="Arial" w:hAnsi="Arial" w:cs="Arial"/>
                <w:sz w:val="18"/>
                <w:szCs w:val="18"/>
              </w:rPr>
              <w:t xml:space="preserve"> del bloque, para dar diversidad didáctica a su curso y aprovéchelas para que sus alumnos reflexionen y participen.</w:t>
            </w:r>
          </w:p>
          <w:p w14:paraId="2D32B030" w14:textId="77777777" w:rsidR="00B73FA7" w:rsidRPr="00BC11AD" w:rsidRDefault="00B73FA7" w:rsidP="00BC11AD">
            <w:pPr>
              <w:widowControl w:val="0"/>
              <w:autoSpaceDE w:val="0"/>
              <w:autoSpaceDN w:val="0"/>
              <w:adjustRightInd w:val="0"/>
              <w:spacing w:after="0" w:line="240" w:lineRule="auto"/>
              <w:rPr>
                <w:rFonts w:ascii="Arial" w:hAnsi="Arial" w:cs="Arial"/>
                <w:sz w:val="18"/>
                <w:szCs w:val="18"/>
              </w:rPr>
            </w:pPr>
          </w:p>
          <w:p w14:paraId="0C9DFE5A" w14:textId="77777777" w:rsidR="00B73FA7" w:rsidRPr="00BC11AD" w:rsidRDefault="00B73FA7"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Revise con sus alumnos la </w:t>
            </w:r>
            <w:r w:rsidRPr="00BC11AD">
              <w:rPr>
                <w:rFonts w:ascii="Arial" w:hAnsi="Arial" w:cs="Arial"/>
                <w:b/>
                <w:sz w:val="18"/>
                <w:szCs w:val="18"/>
              </w:rPr>
              <w:t>lámina</w:t>
            </w:r>
            <w:r w:rsidRPr="00BC11AD">
              <w:rPr>
                <w:rFonts w:ascii="Arial" w:hAnsi="Arial" w:cs="Arial"/>
                <w:sz w:val="18"/>
                <w:szCs w:val="18"/>
              </w:rPr>
              <w:t xml:space="preserve"> de este bloque, para facilitar que  se familiaricen con temas importantes de la especialidad.</w:t>
            </w:r>
          </w:p>
          <w:p w14:paraId="24337F2A" w14:textId="77777777" w:rsidR="00B73FA7" w:rsidRPr="00BC11AD" w:rsidRDefault="00B73FA7" w:rsidP="00BC11AD">
            <w:pPr>
              <w:widowControl w:val="0"/>
              <w:autoSpaceDE w:val="0"/>
              <w:autoSpaceDN w:val="0"/>
              <w:adjustRightInd w:val="0"/>
              <w:spacing w:after="0" w:line="240" w:lineRule="auto"/>
              <w:rPr>
                <w:rFonts w:ascii="Arial" w:hAnsi="Arial" w:cs="Arial"/>
                <w:sz w:val="18"/>
                <w:szCs w:val="18"/>
              </w:rPr>
            </w:pPr>
          </w:p>
          <w:p w14:paraId="66A23823" w14:textId="77777777" w:rsidR="00C51932" w:rsidRPr="00BC11AD" w:rsidRDefault="00B73FA7"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Consulte el </w:t>
            </w:r>
            <w:r w:rsidRPr="00BC11AD">
              <w:rPr>
                <w:rFonts w:ascii="Arial" w:hAnsi="Arial" w:cs="Arial"/>
                <w:b/>
                <w:sz w:val="18"/>
                <w:szCs w:val="18"/>
              </w:rPr>
              <w:t>glosario</w:t>
            </w:r>
            <w:r w:rsidRPr="00BC11AD">
              <w:rPr>
                <w:rFonts w:ascii="Arial" w:hAnsi="Arial" w:cs="Arial"/>
                <w:sz w:val="18"/>
                <w:szCs w:val="18"/>
              </w:rPr>
              <w:t xml:space="preserve"> en el CD de recursos, incluye explicaciones sencillas de los conceptos más importantes abordados en el curso.</w:t>
            </w:r>
          </w:p>
        </w:tc>
      </w:tr>
    </w:tbl>
    <w:p w14:paraId="418A82CB" w14:textId="77777777" w:rsidR="000B5610" w:rsidRDefault="001C084C">
      <w:r>
        <w:rPr>
          <w:rFonts w:ascii="Arial" w:hAnsi="Arial" w:cs="Arial"/>
          <w:noProof/>
          <w:sz w:val="18"/>
          <w:szCs w:val="18"/>
          <w:lang w:val="es-ES" w:eastAsia="es-ES"/>
        </w:rPr>
        <w:drawing>
          <wp:anchor distT="0" distB="0" distL="114300" distR="114300" simplePos="0" relativeHeight="251693056" behindDoc="0" locked="0" layoutInCell="1" allowOverlap="1" wp14:anchorId="46225FDD" wp14:editId="2FC47222">
            <wp:simplePos x="0" y="0"/>
            <wp:positionH relativeFrom="column">
              <wp:posOffset>-571500</wp:posOffset>
            </wp:positionH>
            <wp:positionV relativeFrom="paragraph">
              <wp:posOffset>410845</wp:posOffset>
            </wp:positionV>
            <wp:extent cx="10172700" cy="1101725"/>
            <wp:effectExtent l="0" t="0" r="1270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45"/>
        <w:gridCol w:w="4394"/>
        <w:gridCol w:w="2596"/>
      </w:tblGrid>
      <w:tr w:rsidR="00431994" w:rsidRPr="007167ED" w14:paraId="1A5DEE5C" w14:textId="77777777" w:rsidTr="00C632FA">
        <w:trPr>
          <w:trHeight w:val="349"/>
          <w:tblHeader/>
        </w:trPr>
        <w:tc>
          <w:tcPr>
            <w:tcW w:w="297" w:type="pct"/>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79C870E5" w14:textId="77777777" w:rsidR="00431994" w:rsidRPr="007167ED" w:rsidRDefault="00431994"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lastRenderedPageBreak/>
              <w:t>Semana</w:t>
            </w:r>
          </w:p>
        </w:tc>
        <w:tc>
          <w:tcPr>
            <w:tcW w:w="351" w:type="pct"/>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19A00884" w14:textId="77777777" w:rsidR="00431994" w:rsidRPr="007167ED" w:rsidRDefault="00431994"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2B73653B" w14:textId="77777777" w:rsidR="00431994" w:rsidRPr="007167ED" w:rsidRDefault="00431994"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7" w:type="pct"/>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04FF4188" w14:textId="77777777" w:rsidR="00431994" w:rsidRPr="007167ED" w:rsidRDefault="00431994"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4F81C19E" w14:textId="77777777" w:rsidR="00431994" w:rsidRPr="007167ED" w:rsidRDefault="00431994"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2" w:type="pct"/>
            <w:tcBorders>
              <w:top w:val="single" w:sz="4" w:space="0" w:color="6BB136"/>
              <w:left w:val="single" w:sz="4" w:space="0" w:color="C2D69B" w:themeColor="accent3" w:themeTint="99"/>
              <w:bottom w:val="single" w:sz="4" w:space="0" w:color="C2D69B" w:themeColor="accent3" w:themeTint="99"/>
              <w:right w:val="single" w:sz="4" w:space="0" w:color="C2D69B" w:themeColor="accent3" w:themeTint="99"/>
            </w:tcBorders>
            <w:shd w:val="clear" w:color="auto" w:fill="6BB136"/>
            <w:vAlign w:val="center"/>
          </w:tcPr>
          <w:p w14:paraId="3FEDA19E" w14:textId="77777777" w:rsidR="00431994" w:rsidRPr="007167ED" w:rsidRDefault="00431994"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r w:rsidR="00C51932" w:rsidRPr="00BC11AD" w14:paraId="643CD022" w14:textId="77777777" w:rsidTr="008B36AC">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689"/>
          <w:tblHeader/>
        </w:trPr>
        <w:tc>
          <w:tcPr>
            <w:tcW w:w="297" w:type="pct"/>
            <w:tcBorders>
              <w:top w:val="single" w:sz="4" w:space="0" w:color="6BB136"/>
              <w:left w:val="single" w:sz="4" w:space="0" w:color="6BB136"/>
              <w:bottom w:val="single" w:sz="6" w:space="0" w:color="6BB136"/>
              <w:right w:val="single" w:sz="6" w:space="0" w:color="6BB136"/>
            </w:tcBorders>
          </w:tcPr>
          <w:p w14:paraId="208E0F99" w14:textId="77777777" w:rsidR="00C51932" w:rsidRPr="00BC11AD" w:rsidRDefault="00C51932" w:rsidP="00BC11AD">
            <w:pPr>
              <w:widowControl w:val="0"/>
              <w:autoSpaceDE w:val="0"/>
              <w:autoSpaceDN w:val="0"/>
              <w:adjustRightInd w:val="0"/>
              <w:spacing w:after="0" w:line="240" w:lineRule="auto"/>
              <w:ind w:left="51"/>
              <w:jc w:val="center"/>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04F921B3" w14:textId="77777777" w:rsidR="00C51932" w:rsidRPr="00BC11AD" w:rsidRDefault="00C51932" w:rsidP="00BC11AD">
            <w:pPr>
              <w:widowControl w:val="0"/>
              <w:autoSpaceDE w:val="0"/>
              <w:autoSpaceDN w:val="0"/>
              <w:adjustRightInd w:val="0"/>
              <w:spacing w:after="0" w:line="240" w:lineRule="aut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648E7D95" w14:textId="77777777" w:rsidR="00C51932" w:rsidRPr="00BC11AD" w:rsidRDefault="00C51932" w:rsidP="00BC11AD">
            <w:pPr>
              <w:widowControl w:val="0"/>
              <w:autoSpaceDE w:val="0"/>
              <w:autoSpaceDN w:val="0"/>
              <w:adjustRightInd w:val="0"/>
              <w:spacing w:after="0" w:line="240" w:lineRule="auto"/>
              <w:ind w:left="51"/>
              <w:rPr>
                <w:rFonts w:ascii="Arial" w:hAnsi="Arial" w:cs="Arial"/>
                <w:sz w:val="18"/>
                <w:szCs w:val="18"/>
              </w:rPr>
            </w:pPr>
          </w:p>
        </w:tc>
        <w:tc>
          <w:tcPr>
            <w:tcW w:w="1597" w:type="pct"/>
            <w:tcBorders>
              <w:top w:val="single" w:sz="4" w:space="0" w:color="6BB136"/>
              <w:left w:val="single" w:sz="6" w:space="0" w:color="6BB136"/>
              <w:bottom w:val="single" w:sz="6" w:space="0" w:color="6BB136"/>
              <w:right w:val="single" w:sz="6" w:space="0" w:color="6BB136"/>
            </w:tcBorders>
            <w:shd w:val="clear" w:color="auto" w:fill="auto"/>
          </w:tcPr>
          <w:p w14:paraId="4974A7C0" w14:textId="77777777" w:rsidR="00C7737F" w:rsidRPr="00BC11AD" w:rsidRDefault="00C7737F" w:rsidP="00BC11AD">
            <w:pPr>
              <w:widowControl w:val="0"/>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1B545CCD" w14:textId="77777777" w:rsidR="00642DAB" w:rsidRDefault="00642DAB" w:rsidP="00642DAB">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–Solicite que seleccionen e investiguen tres tipos de organizaciones con distintos giros o servicios, para comparar sus diferencias y establecer sus necesidades (sociedad anónima, sociedad civil, cooperativa). </w:t>
            </w:r>
          </w:p>
          <w:p w14:paraId="0E78D51B" w14:textId="77777777" w:rsidR="00642DAB" w:rsidRDefault="00642DAB" w:rsidP="00642DAB">
            <w:pPr>
              <w:widowControl w:val="0"/>
              <w:autoSpaceDE w:val="0"/>
              <w:autoSpaceDN w:val="0"/>
              <w:adjustRightInd w:val="0"/>
              <w:spacing w:after="0" w:line="240" w:lineRule="auto"/>
              <w:rPr>
                <w:rFonts w:ascii="Arial" w:hAnsi="Arial" w:cs="Arial"/>
                <w:sz w:val="18"/>
                <w:szCs w:val="18"/>
              </w:rPr>
            </w:pPr>
          </w:p>
          <w:p w14:paraId="4C941BDD" w14:textId="77777777" w:rsidR="00642DAB" w:rsidRDefault="00642DAB" w:rsidP="00642DAB">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con el procesador de textos hagan un esquema en donde se visualicen los tipos de organización de las empresas.</w:t>
            </w:r>
          </w:p>
          <w:p w14:paraId="68FDC9D2" w14:textId="77777777" w:rsidR="00642DAB" w:rsidRDefault="00642DAB" w:rsidP="00642DAB">
            <w:pPr>
              <w:widowControl w:val="0"/>
              <w:autoSpaceDE w:val="0"/>
              <w:autoSpaceDN w:val="0"/>
              <w:adjustRightInd w:val="0"/>
              <w:spacing w:after="0" w:line="240" w:lineRule="auto"/>
              <w:rPr>
                <w:rFonts w:ascii="Arial" w:hAnsi="Arial" w:cs="Arial"/>
                <w:sz w:val="18"/>
                <w:szCs w:val="18"/>
              </w:rPr>
            </w:pPr>
          </w:p>
          <w:p w14:paraId="6B3463A4" w14:textId="77777777" w:rsidR="00642DAB" w:rsidRDefault="00642DAB" w:rsidP="00642DAB">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Realice prácticas sobre técnicas de la ofimática referidas a planeación, organización, ejecución y control.</w:t>
            </w:r>
          </w:p>
          <w:p w14:paraId="53DF6910" w14:textId="77777777" w:rsidR="00642DAB" w:rsidRPr="00BC11AD" w:rsidRDefault="00642DAB" w:rsidP="00642DAB">
            <w:pPr>
              <w:widowControl w:val="0"/>
              <w:autoSpaceDE w:val="0"/>
              <w:autoSpaceDN w:val="0"/>
              <w:adjustRightInd w:val="0"/>
              <w:spacing w:after="0" w:line="240" w:lineRule="auto"/>
              <w:rPr>
                <w:rFonts w:ascii="Arial" w:hAnsi="Arial" w:cs="Arial"/>
                <w:sz w:val="18"/>
                <w:szCs w:val="18"/>
              </w:rPr>
            </w:pPr>
          </w:p>
          <w:p w14:paraId="3CCE669A" w14:textId="77777777" w:rsidR="00D63FFB" w:rsidRDefault="00642DA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Dé tiempo para desarrollar algunos ejercicios de mecanografía: puntuación, mediante el empleo de </w:t>
            </w:r>
            <w:r w:rsidRPr="00BC11AD">
              <w:rPr>
                <w:rFonts w:ascii="Arial" w:hAnsi="Arial" w:cs="Arial"/>
                <w:i/>
                <w:sz w:val="18"/>
                <w:szCs w:val="18"/>
              </w:rPr>
              <w:t>software</w:t>
            </w:r>
            <w:r w:rsidRPr="00BC11AD">
              <w:rPr>
                <w:rFonts w:ascii="Arial" w:hAnsi="Arial" w:cs="Arial"/>
                <w:sz w:val="18"/>
                <w:szCs w:val="18"/>
              </w:rPr>
              <w:t xml:space="preserve"> especializado.</w:t>
            </w:r>
          </w:p>
          <w:p w14:paraId="5542E8FA" w14:textId="77777777" w:rsidR="00642DAB" w:rsidRPr="00BC11AD" w:rsidRDefault="00642DAB" w:rsidP="00BC11AD">
            <w:pPr>
              <w:widowControl w:val="0"/>
              <w:autoSpaceDE w:val="0"/>
              <w:autoSpaceDN w:val="0"/>
              <w:adjustRightInd w:val="0"/>
              <w:spacing w:after="0" w:line="240" w:lineRule="auto"/>
              <w:rPr>
                <w:rFonts w:ascii="Arial" w:hAnsi="Arial" w:cs="Arial"/>
                <w:sz w:val="18"/>
                <w:szCs w:val="18"/>
              </w:rPr>
            </w:pPr>
          </w:p>
        </w:tc>
        <w:tc>
          <w:tcPr>
            <w:tcW w:w="912" w:type="pct"/>
            <w:tcBorders>
              <w:top w:val="single" w:sz="4" w:space="0" w:color="6BB136"/>
              <w:left w:val="single" w:sz="6" w:space="0" w:color="6BB136"/>
              <w:bottom w:val="single" w:sz="6" w:space="0" w:color="6BB136"/>
              <w:right w:val="single" w:sz="4" w:space="0" w:color="6BB136"/>
            </w:tcBorders>
            <w:shd w:val="clear" w:color="auto" w:fill="auto"/>
          </w:tcPr>
          <w:p w14:paraId="02F0A028" w14:textId="77777777" w:rsidR="00C51932" w:rsidRPr="00BC11AD" w:rsidRDefault="00C51932" w:rsidP="00BC11AD">
            <w:pPr>
              <w:widowControl w:val="0"/>
              <w:autoSpaceDE w:val="0"/>
              <w:autoSpaceDN w:val="0"/>
              <w:adjustRightInd w:val="0"/>
              <w:spacing w:after="0" w:line="240" w:lineRule="auto"/>
              <w:rPr>
                <w:rFonts w:ascii="Arial" w:hAnsi="Arial" w:cs="Arial"/>
                <w:sz w:val="18"/>
                <w:szCs w:val="18"/>
              </w:rPr>
            </w:pPr>
          </w:p>
        </w:tc>
      </w:tr>
      <w:tr w:rsidR="00EB115B" w:rsidRPr="00BC11AD" w14:paraId="460CF177" w14:textId="77777777" w:rsidTr="008B36AC">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689"/>
          <w:tblHeader/>
        </w:trPr>
        <w:tc>
          <w:tcPr>
            <w:tcW w:w="297" w:type="pct"/>
            <w:tcBorders>
              <w:top w:val="single" w:sz="6" w:space="0" w:color="6BB136"/>
              <w:left w:val="single" w:sz="4" w:space="0" w:color="6BB136"/>
              <w:bottom w:val="single" w:sz="4" w:space="0" w:color="6BB136"/>
              <w:right w:val="single" w:sz="6" w:space="0" w:color="6BB136"/>
            </w:tcBorders>
          </w:tcPr>
          <w:p w14:paraId="0C098BA3" w14:textId="77777777" w:rsidR="00EB115B" w:rsidRPr="00BC11AD" w:rsidRDefault="00EB115B" w:rsidP="00144581">
            <w:pPr>
              <w:widowControl w:val="0"/>
              <w:autoSpaceDE w:val="0"/>
              <w:autoSpaceDN w:val="0"/>
              <w:adjustRightInd w:val="0"/>
              <w:spacing w:after="0" w:line="240" w:lineRule="auto"/>
              <w:ind w:left="51"/>
              <w:jc w:val="center"/>
              <w:rPr>
                <w:rFonts w:ascii="Arial" w:hAnsi="Arial" w:cs="Arial"/>
                <w:sz w:val="18"/>
                <w:szCs w:val="18"/>
              </w:rPr>
            </w:pPr>
            <w:r w:rsidRPr="00BC11AD">
              <w:rPr>
                <w:rFonts w:ascii="Arial" w:hAnsi="Arial" w:cs="Arial"/>
                <w:sz w:val="18"/>
                <w:szCs w:val="18"/>
              </w:rPr>
              <w:t>27-28</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653EAA2E"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16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301388DE" w14:textId="77777777" w:rsidR="00EB115B" w:rsidRPr="00BC11AD" w:rsidRDefault="00EB115B" w:rsidP="00144581">
            <w:pPr>
              <w:widowControl w:val="0"/>
              <w:autoSpaceDE w:val="0"/>
              <w:autoSpaceDN w:val="0"/>
              <w:adjustRightInd w:val="0"/>
              <w:spacing w:after="0" w:line="240" w:lineRule="auto"/>
              <w:ind w:left="51"/>
              <w:rPr>
                <w:rFonts w:ascii="Arial" w:hAnsi="Arial" w:cs="Arial"/>
                <w:sz w:val="18"/>
                <w:szCs w:val="18"/>
              </w:rPr>
            </w:pPr>
          </w:p>
        </w:tc>
        <w:tc>
          <w:tcPr>
            <w:tcW w:w="1597" w:type="pct"/>
            <w:tcBorders>
              <w:top w:val="single" w:sz="6" w:space="0" w:color="6BB136"/>
              <w:left w:val="single" w:sz="6" w:space="0" w:color="6BB136"/>
              <w:bottom w:val="single" w:sz="4" w:space="0" w:color="6BB136"/>
              <w:right w:val="single" w:sz="6" w:space="0" w:color="6BB136"/>
            </w:tcBorders>
            <w:shd w:val="clear" w:color="auto" w:fill="auto"/>
          </w:tcPr>
          <w:p w14:paraId="78768489" w14:textId="77777777" w:rsidR="00EB115B" w:rsidRPr="00BC11AD" w:rsidRDefault="00EB115B" w:rsidP="00144581">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La planeación y la organización de los procesos técnicos</w:t>
            </w:r>
          </w:p>
          <w:p w14:paraId="75C77E71" w14:textId="77777777" w:rsidR="00EB115B" w:rsidRPr="00BC11AD" w:rsidRDefault="00EB115B" w:rsidP="00144581">
            <w:pPr>
              <w:widowControl w:val="0"/>
              <w:autoSpaceDE w:val="0"/>
              <w:autoSpaceDN w:val="0"/>
              <w:adjustRightInd w:val="0"/>
              <w:spacing w:after="0" w:line="240" w:lineRule="auto"/>
              <w:rPr>
                <w:rFonts w:ascii="Arial" w:hAnsi="Arial" w:cs="Arial"/>
                <w:b/>
                <w:sz w:val="18"/>
                <w:szCs w:val="18"/>
              </w:rPr>
            </w:pPr>
          </w:p>
          <w:p w14:paraId="014AACDE"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planeación como herramienta organizacional de la empresa y el papel de la ofimática en la mejora de los procesos administrativos:</w:t>
            </w:r>
          </w:p>
          <w:p w14:paraId="28D65ED9"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Utilidad de la planeación en la empresa.</w:t>
            </w:r>
          </w:p>
          <w:p w14:paraId="43016607"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proceso de planeación.</w:t>
            </w:r>
          </w:p>
          <w:p w14:paraId="27B3EC8E"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Modelos de planeación.</w:t>
            </w:r>
          </w:p>
          <w:p w14:paraId="3C86C2D3"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p>
          <w:p w14:paraId="18ECFE2F"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Las posibilidades productivas y de servicios de la ofimática en la comunidad:</w:t>
            </w:r>
          </w:p>
          <w:p w14:paraId="56E00945"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Las empresas y su giro.</w:t>
            </w:r>
          </w:p>
          <w:p w14:paraId="6BD07EBF"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Insumos: materiales y energía.</w:t>
            </w:r>
          </w:p>
          <w:p w14:paraId="389B47B2" w14:textId="77777777" w:rsidR="00EB115B" w:rsidRDefault="00EB115B" w:rsidP="00144581">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Sistemas de acopio, empaque, distribución y mercadeo.</w:t>
            </w:r>
          </w:p>
          <w:p w14:paraId="381A3721" w14:textId="77777777" w:rsidR="00EB115B" w:rsidRPr="00BC11AD" w:rsidRDefault="00EB115B" w:rsidP="00144581">
            <w:pPr>
              <w:widowControl w:val="0"/>
              <w:autoSpaceDE w:val="0"/>
              <w:autoSpaceDN w:val="0"/>
              <w:adjustRightInd w:val="0"/>
              <w:spacing w:after="0" w:line="240" w:lineRule="auto"/>
              <w:rPr>
                <w:rFonts w:ascii="Arial" w:hAnsi="Arial" w:cs="Arial"/>
                <w:sz w:val="18"/>
                <w:szCs w:val="18"/>
              </w:rPr>
            </w:pP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60C1C10E" w14:textId="77777777" w:rsidR="00EB115B" w:rsidRPr="00BC11AD" w:rsidRDefault="00EB115B" w:rsidP="00EB115B">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Ayúdelos a identificar los diferentes tipos de planeación, y expongan ventajas y desventajas de cada una: administración por objetivos, estratégica competitiva, y fuerzas impulsoras, entre otras.</w:t>
            </w:r>
          </w:p>
          <w:p w14:paraId="04182EA6" w14:textId="77777777" w:rsidR="00EB115B" w:rsidRPr="00BC11AD" w:rsidRDefault="00EB115B" w:rsidP="00EB115B">
            <w:pPr>
              <w:widowControl w:val="0"/>
              <w:autoSpaceDE w:val="0"/>
              <w:autoSpaceDN w:val="0"/>
              <w:adjustRightInd w:val="0"/>
              <w:spacing w:after="0" w:line="240" w:lineRule="auto"/>
              <w:rPr>
                <w:rFonts w:ascii="Arial" w:hAnsi="Arial" w:cs="Arial"/>
                <w:sz w:val="18"/>
                <w:szCs w:val="18"/>
              </w:rPr>
            </w:pPr>
          </w:p>
          <w:p w14:paraId="2EC253BF" w14:textId="77777777" w:rsidR="00EB115B" w:rsidRPr="00BC11AD" w:rsidRDefault="00EB115B" w:rsidP="00EB115B">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Si es posible, pida que visiten, con un adulto, una oficina de prestación de servicios; anoten los pasos a seguir, y de acuerdo con el proceso para ser atendidos, propongan alternativas a alguna o todas las fases para mejorar la atención al público.</w:t>
            </w:r>
          </w:p>
          <w:p w14:paraId="70139E20" w14:textId="77777777" w:rsidR="00EB115B" w:rsidRPr="00BC11AD" w:rsidRDefault="00EB115B" w:rsidP="00EB115B">
            <w:pPr>
              <w:widowControl w:val="0"/>
              <w:autoSpaceDE w:val="0"/>
              <w:autoSpaceDN w:val="0"/>
              <w:adjustRightInd w:val="0"/>
              <w:spacing w:after="0" w:line="240" w:lineRule="auto"/>
              <w:rPr>
                <w:rFonts w:ascii="Arial" w:hAnsi="Arial" w:cs="Arial"/>
                <w:sz w:val="18"/>
                <w:szCs w:val="18"/>
              </w:rPr>
            </w:pPr>
          </w:p>
          <w:p w14:paraId="3BA6265D" w14:textId="77777777" w:rsidR="00EB115B" w:rsidRPr="00BC11AD" w:rsidRDefault="00EB115B" w:rsidP="00EB115B">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que simulen un proceso de impartición de un servicio, demostrando buenas y malas prácticas. Y, en una lluvia de ideas, analicen la importancia del trato al cliente.</w:t>
            </w:r>
          </w:p>
          <w:p w14:paraId="701A979F" w14:textId="77777777" w:rsidR="00EB115B" w:rsidRPr="00BC11AD" w:rsidRDefault="00EB115B" w:rsidP="00EB115B">
            <w:pPr>
              <w:widowControl w:val="0"/>
              <w:autoSpaceDE w:val="0"/>
              <w:autoSpaceDN w:val="0"/>
              <w:adjustRightInd w:val="0"/>
              <w:spacing w:after="0" w:line="240" w:lineRule="auto"/>
              <w:rPr>
                <w:rFonts w:ascii="Arial" w:hAnsi="Arial" w:cs="Arial"/>
                <w:sz w:val="18"/>
                <w:szCs w:val="18"/>
              </w:rPr>
            </w:pPr>
          </w:p>
          <w:p w14:paraId="4737A6CC" w14:textId="77777777" w:rsidR="00EB115B" w:rsidRPr="00BC11AD" w:rsidRDefault="00EB115B" w:rsidP="000B5610">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–Pida que indaguen, en la institución, los formatos o documentos para el área de almacén (vales de salida, entrada) para la óptima planeación del área.</w:t>
            </w:r>
          </w:p>
        </w:tc>
        <w:tc>
          <w:tcPr>
            <w:tcW w:w="912" w:type="pct"/>
            <w:tcBorders>
              <w:top w:val="single" w:sz="6" w:space="0" w:color="6BB136"/>
              <w:left w:val="single" w:sz="6" w:space="0" w:color="6BB136"/>
              <w:bottom w:val="single" w:sz="4" w:space="0" w:color="6BB136"/>
              <w:right w:val="single" w:sz="4" w:space="0" w:color="6BB136"/>
            </w:tcBorders>
            <w:shd w:val="clear" w:color="auto" w:fill="auto"/>
          </w:tcPr>
          <w:p w14:paraId="3D06B9A6" w14:textId="77777777" w:rsidR="00EB115B" w:rsidRPr="00BC11AD" w:rsidRDefault="00EB115B" w:rsidP="00BC11AD">
            <w:pPr>
              <w:widowControl w:val="0"/>
              <w:autoSpaceDE w:val="0"/>
              <w:autoSpaceDN w:val="0"/>
              <w:adjustRightInd w:val="0"/>
              <w:spacing w:after="0" w:line="240" w:lineRule="auto"/>
              <w:rPr>
                <w:rFonts w:ascii="Arial" w:hAnsi="Arial" w:cs="Arial"/>
                <w:sz w:val="18"/>
                <w:szCs w:val="18"/>
              </w:rPr>
            </w:pPr>
          </w:p>
        </w:tc>
      </w:tr>
    </w:tbl>
    <w:p w14:paraId="79984C1A" w14:textId="77777777" w:rsidR="000B5610" w:rsidRDefault="001C084C">
      <w:r>
        <w:rPr>
          <w:rFonts w:ascii="Arial" w:hAnsi="Arial" w:cs="Arial"/>
          <w:noProof/>
          <w:sz w:val="18"/>
          <w:szCs w:val="18"/>
          <w:lang w:val="es-ES" w:eastAsia="es-ES"/>
        </w:rPr>
        <w:drawing>
          <wp:anchor distT="0" distB="0" distL="114300" distR="114300" simplePos="0" relativeHeight="251695104" behindDoc="0" locked="0" layoutInCell="1" allowOverlap="1" wp14:anchorId="1E5B5BD1" wp14:editId="31DE361F">
            <wp:simplePos x="0" y="0"/>
            <wp:positionH relativeFrom="column">
              <wp:posOffset>-571500</wp:posOffset>
            </wp:positionH>
            <wp:positionV relativeFrom="paragraph">
              <wp:posOffset>457835</wp:posOffset>
            </wp:positionV>
            <wp:extent cx="10172700" cy="1101725"/>
            <wp:effectExtent l="0" t="0" r="1270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45"/>
        <w:gridCol w:w="4394"/>
        <w:gridCol w:w="2596"/>
      </w:tblGrid>
      <w:tr w:rsidR="00EB115B" w:rsidRPr="007167ED" w14:paraId="7811366C" w14:textId="77777777" w:rsidTr="00C632FA">
        <w:trPr>
          <w:trHeight w:val="349"/>
          <w:tblHeader/>
        </w:trPr>
        <w:tc>
          <w:tcPr>
            <w:tcW w:w="29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2AC7489" w14:textId="77777777" w:rsidR="00EB115B" w:rsidRPr="007167ED" w:rsidRDefault="00EB115B"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lastRenderedPageBreak/>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CFF859D" w14:textId="77777777" w:rsidR="00EB115B" w:rsidRPr="007167ED" w:rsidRDefault="00EB115B"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1B58358" w14:textId="77777777" w:rsidR="00EB115B" w:rsidRPr="007167ED" w:rsidRDefault="00EB115B"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B7CA05B" w14:textId="77777777" w:rsidR="00EB115B" w:rsidRPr="007167ED" w:rsidRDefault="00EB115B"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720B7A6" w14:textId="77777777" w:rsidR="00EB115B" w:rsidRPr="007167ED" w:rsidRDefault="00EB115B"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2"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D32270F" w14:textId="77777777" w:rsidR="00EB115B" w:rsidRPr="007167ED" w:rsidRDefault="00EB115B"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r w:rsidR="00EB115B" w:rsidRPr="00BC11AD" w14:paraId="2DA13981" w14:textId="77777777" w:rsidTr="00C632FA">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689"/>
          <w:tblHeader/>
        </w:trPr>
        <w:tc>
          <w:tcPr>
            <w:tcW w:w="297" w:type="pct"/>
            <w:tcBorders>
              <w:top w:val="single" w:sz="4" w:space="0" w:color="6BB136"/>
              <w:left w:val="single" w:sz="4" w:space="0" w:color="6BB136"/>
              <w:bottom w:val="single" w:sz="6" w:space="0" w:color="6BB136"/>
              <w:right w:val="single" w:sz="6" w:space="0" w:color="6BB136"/>
            </w:tcBorders>
          </w:tcPr>
          <w:p w14:paraId="4761D47B" w14:textId="77777777" w:rsidR="00EB115B" w:rsidRPr="00BC11AD" w:rsidRDefault="00EB115B" w:rsidP="009C0F99">
            <w:pPr>
              <w:widowControl w:val="0"/>
              <w:autoSpaceDE w:val="0"/>
              <w:autoSpaceDN w:val="0"/>
              <w:adjustRightInd w:val="0"/>
              <w:spacing w:after="0" w:line="240" w:lineRule="auto"/>
              <w:ind w:left="51"/>
              <w:jc w:val="center"/>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0F214748" w14:textId="77777777" w:rsidR="00EB115B" w:rsidRPr="00BC11AD" w:rsidRDefault="00EB115B" w:rsidP="009C0F99">
            <w:pPr>
              <w:widowControl w:val="0"/>
              <w:autoSpaceDE w:val="0"/>
              <w:autoSpaceDN w:val="0"/>
              <w:adjustRightInd w:val="0"/>
              <w:spacing w:after="0" w:line="240" w:lineRule="aut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0AB84B68" w14:textId="77777777" w:rsidR="00EB115B" w:rsidRPr="00BC11AD" w:rsidRDefault="00EB115B" w:rsidP="009C0F99">
            <w:pPr>
              <w:widowControl w:val="0"/>
              <w:autoSpaceDE w:val="0"/>
              <w:autoSpaceDN w:val="0"/>
              <w:adjustRightInd w:val="0"/>
              <w:spacing w:after="0" w:line="240" w:lineRule="auto"/>
              <w:ind w:left="51"/>
              <w:rPr>
                <w:rFonts w:ascii="Arial" w:hAnsi="Arial" w:cs="Arial"/>
                <w:sz w:val="18"/>
                <w:szCs w:val="18"/>
              </w:rPr>
            </w:pPr>
          </w:p>
        </w:tc>
        <w:tc>
          <w:tcPr>
            <w:tcW w:w="1597" w:type="pct"/>
            <w:tcBorders>
              <w:top w:val="single" w:sz="4" w:space="0" w:color="6BB136"/>
              <w:left w:val="single" w:sz="6" w:space="0" w:color="6BB136"/>
              <w:bottom w:val="single" w:sz="6" w:space="0" w:color="6BB136"/>
              <w:right w:val="single" w:sz="6" w:space="0" w:color="6BB136"/>
            </w:tcBorders>
            <w:shd w:val="clear" w:color="auto" w:fill="auto"/>
          </w:tcPr>
          <w:p w14:paraId="5B319BBD" w14:textId="77777777" w:rsidR="00EB115B" w:rsidRPr="00BC11AD" w:rsidRDefault="00EB115B" w:rsidP="009C0F99">
            <w:pPr>
              <w:widowControl w:val="0"/>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19307C07" w14:textId="77777777" w:rsidR="00EB115B" w:rsidRDefault="00EB115B" w:rsidP="00EB115B">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Solicite que realicen los formatos o documentos necesarios para organizar un almacén y sus productos (tarjetas de almacén).</w:t>
            </w:r>
          </w:p>
          <w:p w14:paraId="7412CE44" w14:textId="77777777" w:rsidR="00EB115B" w:rsidRPr="00BC11AD" w:rsidRDefault="00EB115B" w:rsidP="00EB115B">
            <w:pPr>
              <w:widowControl w:val="0"/>
              <w:autoSpaceDE w:val="0"/>
              <w:autoSpaceDN w:val="0"/>
              <w:adjustRightInd w:val="0"/>
              <w:spacing w:after="0" w:line="240" w:lineRule="auto"/>
              <w:rPr>
                <w:rFonts w:ascii="Arial" w:hAnsi="Arial" w:cs="Arial"/>
                <w:sz w:val="18"/>
                <w:szCs w:val="18"/>
              </w:rPr>
            </w:pPr>
          </w:p>
          <w:p w14:paraId="107FE99D" w14:textId="77777777" w:rsidR="00EB115B" w:rsidRPr="00BC11AD" w:rsidRDefault="00EB115B" w:rsidP="009C0F99">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Guíelos para identificar la planeación y organización de un archivo a partir de la selección de documentos para un fin determinado. Fases y tratamiento del documento, transferencias de documentos, y conservación y expurgo.</w:t>
            </w:r>
          </w:p>
          <w:p w14:paraId="1631D686" w14:textId="77777777" w:rsidR="00EB115B" w:rsidRPr="00BC11AD" w:rsidRDefault="00EB115B" w:rsidP="009C0F99">
            <w:pPr>
              <w:widowControl w:val="0"/>
              <w:autoSpaceDE w:val="0"/>
              <w:autoSpaceDN w:val="0"/>
              <w:adjustRightInd w:val="0"/>
              <w:spacing w:after="0" w:line="240" w:lineRule="auto"/>
              <w:rPr>
                <w:rFonts w:ascii="Arial" w:hAnsi="Arial" w:cs="Arial"/>
                <w:sz w:val="18"/>
                <w:szCs w:val="18"/>
              </w:rPr>
            </w:pPr>
          </w:p>
          <w:p w14:paraId="10FF85C9" w14:textId="77777777" w:rsidR="00EB115B" w:rsidRPr="00BC11AD" w:rsidRDefault="00EB115B" w:rsidP="009C0F99">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Por equipos, oriéntelos para que diseñen un proyecto respecto a la prestación de servicios para la producción o comercio. El diseño de proyecto se realiza con base en las necesidades de servicio de la comunidad; se definen características y necesidades de los consumidores y productores, y se seleccionan insumos. </w:t>
            </w:r>
          </w:p>
          <w:p w14:paraId="35BC1EDA" w14:textId="77777777" w:rsidR="00EB115B" w:rsidRPr="00BC11AD" w:rsidRDefault="00EB115B" w:rsidP="009C0F99">
            <w:pPr>
              <w:widowControl w:val="0"/>
              <w:autoSpaceDE w:val="0"/>
              <w:autoSpaceDN w:val="0"/>
              <w:adjustRightInd w:val="0"/>
              <w:spacing w:after="0" w:line="240" w:lineRule="auto"/>
              <w:rPr>
                <w:rFonts w:ascii="Arial" w:hAnsi="Arial" w:cs="Arial"/>
                <w:sz w:val="18"/>
                <w:szCs w:val="18"/>
              </w:rPr>
            </w:pPr>
          </w:p>
          <w:p w14:paraId="0CF858D5" w14:textId="77777777" w:rsidR="00EB115B" w:rsidRPr="00BC11AD" w:rsidRDefault="00EB115B" w:rsidP="009C0F99">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Pida que propongan alternativas para la mejora en el procedimiento de elaboración, cálculo de los costos de producción y venta.</w:t>
            </w:r>
          </w:p>
          <w:p w14:paraId="2E74895E" w14:textId="77777777" w:rsidR="00EB115B" w:rsidRPr="00BC11AD" w:rsidRDefault="00EB115B" w:rsidP="009C0F99">
            <w:pPr>
              <w:widowControl w:val="0"/>
              <w:autoSpaceDE w:val="0"/>
              <w:autoSpaceDN w:val="0"/>
              <w:adjustRightInd w:val="0"/>
              <w:spacing w:after="0" w:line="240" w:lineRule="auto"/>
              <w:rPr>
                <w:rFonts w:ascii="Arial" w:hAnsi="Arial" w:cs="Arial"/>
                <w:sz w:val="18"/>
                <w:szCs w:val="18"/>
              </w:rPr>
            </w:pPr>
          </w:p>
        </w:tc>
        <w:tc>
          <w:tcPr>
            <w:tcW w:w="912" w:type="pct"/>
            <w:tcBorders>
              <w:top w:val="single" w:sz="4" w:space="0" w:color="6BB136"/>
              <w:left w:val="single" w:sz="6" w:space="0" w:color="6BB136"/>
              <w:bottom w:val="single" w:sz="6" w:space="0" w:color="6BB136"/>
              <w:right w:val="single" w:sz="4" w:space="0" w:color="6BB136"/>
            </w:tcBorders>
            <w:shd w:val="clear" w:color="auto" w:fill="auto"/>
          </w:tcPr>
          <w:p w14:paraId="47C6B882" w14:textId="77777777" w:rsidR="00EB115B" w:rsidRPr="00BC11AD" w:rsidRDefault="00EB115B" w:rsidP="00BC11AD">
            <w:pPr>
              <w:widowControl w:val="0"/>
              <w:autoSpaceDE w:val="0"/>
              <w:autoSpaceDN w:val="0"/>
              <w:adjustRightInd w:val="0"/>
              <w:spacing w:after="0" w:line="240" w:lineRule="auto"/>
              <w:rPr>
                <w:rFonts w:ascii="Arial" w:hAnsi="Arial" w:cs="Arial"/>
                <w:sz w:val="18"/>
                <w:szCs w:val="18"/>
              </w:rPr>
            </w:pPr>
          </w:p>
        </w:tc>
      </w:tr>
      <w:tr w:rsidR="00EB115B" w:rsidRPr="00BC11AD" w14:paraId="61B49B6F" w14:textId="77777777" w:rsidTr="000B5610">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3357"/>
          <w:tblHeader/>
        </w:trPr>
        <w:tc>
          <w:tcPr>
            <w:tcW w:w="297" w:type="pct"/>
            <w:tcBorders>
              <w:top w:val="single" w:sz="6" w:space="0" w:color="6BB136"/>
              <w:left w:val="single" w:sz="4" w:space="0" w:color="6BB136"/>
              <w:bottom w:val="single" w:sz="4" w:space="0" w:color="6BB136"/>
              <w:right w:val="single" w:sz="6" w:space="0" w:color="6BB136"/>
            </w:tcBorders>
          </w:tcPr>
          <w:p w14:paraId="1D27E162" w14:textId="77777777" w:rsidR="00EB115B" w:rsidRPr="00BC11AD" w:rsidRDefault="00EB115B" w:rsidP="00AB6CDF">
            <w:pPr>
              <w:pStyle w:val="Celdacentrado"/>
              <w:rPr>
                <w:rFonts w:ascii="Arial" w:hAnsi="Arial" w:cs="Arial"/>
                <w:sz w:val="18"/>
                <w:szCs w:val="18"/>
              </w:rPr>
            </w:pPr>
            <w:r w:rsidRPr="00BC11AD">
              <w:rPr>
                <w:rFonts w:ascii="Arial" w:hAnsi="Arial" w:cs="Arial"/>
                <w:sz w:val="18"/>
                <w:szCs w:val="18"/>
              </w:rPr>
              <w:t>29-30</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1DFE2613" w14:textId="77777777" w:rsidR="00EB115B" w:rsidRPr="00BC11AD" w:rsidRDefault="00EB115B" w:rsidP="00AB6CDF">
            <w:pPr>
              <w:pStyle w:val="Celdacentrado"/>
              <w:rPr>
                <w:rFonts w:ascii="Arial" w:hAnsi="Arial" w:cs="Arial"/>
                <w:sz w:val="18"/>
                <w:szCs w:val="18"/>
              </w:rPr>
            </w:pPr>
            <w:r w:rsidRPr="00BC11AD">
              <w:rPr>
                <w:rFonts w:ascii="Arial" w:hAnsi="Arial" w:cs="Arial"/>
                <w:sz w:val="18"/>
                <w:szCs w:val="18"/>
              </w:rPr>
              <w:t>12</w:t>
            </w:r>
            <w:r w:rsidRPr="00BC11AD">
              <w:rPr>
                <w:rFonts w:ascii="Arial" w:hAnsi="Arial" w:cs="Arial"/>
                <w:spacing w:val="6"/>
                <w:sz w:val="18"/>
                <w:szCs w:val="18"/>
              </w:rPr>
              <w:t xml:space="preserve"> </w:t>
            </w:r>
            <w:r w:rsidRPr="00BC11AD">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3A076698" w14:textId="77777777" w:rsidR="00EB115B" w:rsidRPr="00BC11AD" w:rsidRDefault="00EB115B" w:rsidP="00AB6CDF">
            <w:pPr>
              <w:pStyle w:val="Celdacentrado"/>
              <w:rPr>
                <w:rFonts w:ascii="Arial" w:hAnsi="Arial" w:cs="Arial"/>
                <w:sz w:val="18"/>
                <w:szCs w:val="18"/>
              </w:rPr>
            </w:pPr>
            <w:r w:rsidRPr="00BC11AD">
              <w:rPr>
                <w:rFonts w:ascii="Arial" w:hAnsi="Arial" w:cs="Arial"/>
                <w:sz w:val="18"/>
                <w:szCs w:val="18"/>
              </w:rPr>
              <w:t>80</w:t>
            </w:r>
          </w:p>
        </w:tc>
        <w:tc>
          <w:tcPr>
            <w:tcW w:w="1597" w:type="pct"/>
            <w:tcBorders>
              <w:top w:val="single" w:sz="6" w:space="0" w:color="6BB136"/>
              <w:left w:val="single" w:sz="6" w:space="0" w:color="6BB136"/>
              <w:bottom w:val="single" w:sz="4" w:space="0" w:color="6BB136"/>
              <w:right w:val="single" w:sz="6" w:space="0" w:color="6BB136"/>
            </w:tcBorders>
            <w:shd w:val="clear" w:color="auto" w:fill="auto"/>
          </w:tcPr>
          <w:p w14:paraId="48F797D4" w14:textId="77777777" w:rsidR="00EB115B" w:rsidRPr="00BC11AD" w:rsidRDefault="00EB115B" w:rsidP="00AB6CDF">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La normatividad y la seguridad e higiene en los procesos técnicos</w:t>
            </w:r>
          </w:p>
          <w:p w14:paraId="5D888C36" w14:textId="77777777" w:rsidR="00EB115B" w:rsidRPr="00BC11AD" w:rsidRDefault="00EB115B" w:rsidP="00AB6CDF">
            <w:pPr>
              <w:widowControl w:val="0"/>
              <w:autoSpaceDE w:val="0"/>
              <w:autoSpaceDN w:val="0"/>
              <w:adjustRightInd w:val="0"/>
              <w:spacing w:after="0" w:line="240" w:lineRule="auto"/>
              <w:rPr>
                <w:rFonts w:ascii="Arial" w:hAnsi="Arial" w:cs="Arial"/>
                <w:b/>
                <w:sz w:val="18"/>
                <w:szCs w:val="18"/>
              </w:rPr>
            </w:pPr>
          </w:p>
          <w:p w14:paraId="5A77D88B" w14:textId="77777777" w:rsidR="00EB115B" w:rsidRPr="00BC11AD" w:rsidRDefault="00EB115B" w:rsidP="00AB6CDF">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principios normativos de empresas productoras de servicios: normas y reglamentos empresariales.</w:t>
            </w:r>
          </w:p>
          <w:p w14:paraId="42BB4009" w14:textId="77777777" w:rsidR="00EB115B" w:rsidRPr="00BC11AD" w:rsidRDefault="00EB115B" w:rsidP="00AB6CDF">
            <w:pPr>
              <w:widowControl w:val="0"/>
              <w:autoSpaceDE w:val="0"/>
              <w:autoSpaceDN w:val="0"/>
              <w:adjustRightInd w:val="0"/>
              <w:spacing w:after="0" w:line="240" w:lineRule="auto"/>
              <w:rPr>
                <w:rFonts w:ascii="Arial" w:hAnsi="Arial" w:cs="Arial"/>
                <w:sz w:val="18"/>
                <w:szCs w:val="18"/>
              </w:rPr>
            </w:pPr>
          </w:p>
          <w:p w14:paraId="2494768F" w14:textId="77777777" w:rsidR="00EB115B" w:rsidRDefault="00EB115B" w:rsidP="00AB6CDF">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La higiene y seguridad en la producción de bienes y servicios. </w:t>
            </w:r>
          </w:p>
          <w:p w14:paraId="6E9504E4" w14:textId="77777777" w:rsidR="00EB115B" w:rsidRDefault="00EB115B" w:rsidP="00AB6CDF">
            <w:pPr>
              <w:widowControl w:val="0"/>
              <w:autoSpaceDE w:val="0"/>
              <w:autoSpaceDN w:val="0"/>
              <w:adjustRightInd w:val="0"/>
              <w:spacing w:after="0" w:line="240" w:lineRule="auto"/>
              <w:rPr>
                <w:rFonts w:ascii="Arial" w:hAnsi="Arial" w:cs="Arial"/>
                <w:sz w:val="18"/>
                <w:szCs w:val="18"/>
              </w:rPr>
            </w:pPr>
          </w:p>
          <w:p w14:paraId="65E9A0D4" w14:textId="77777777" w:rsidR="00EB115B" w:rsidRDefault="00EB115B" w:rsidP="00AB6CDF">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cumplimiento de las normas y responsabilidad organizacional.</w:t>
            </w:r>
          </w:p>
          <w:p w14:paraId="4ECBC48C" w14:textId="77777777" w:rsidR="00EB115B" w:rsidRDefault="00EB115B" w:rsidP="00AB6CDF">
            <w:pPr>
              <w:widowControl w:val="0"/>
              <w:autoSpaceDE w:val="0"/>
              <w:autoSpaceDN w:val="0"/>
              <w:adjustRightInd w:val="0"/>
              <w:spacing w:after="0" w:line="240" w:lineRule="auto"/>
              <w:rPr>
                <w:rFonts w:ascii="Arial" w:hAnsi="Arial" w:cs="Arial"/>
                <w:sz w:val="18"/>
                <w:szCs w:val="18"/>
              </w:rPr>
            </w:pPr>
          </w:p>
          <w:p w14:paraId="7A401F66" w14:textId="77777777" w:rsidR="00EB115B" w:rsidRDefault="00EB115B" w:rsidP="00AB6CDF">
            <w:pPr>
              <w:widowControl w:val="0"/>
              <w:autoSpaceDE w:val="0"/>
              <w:autoSpaceDN w:val="0"/>
              <w:adjustRightInd w:val="0"/>
              <w:spacing w:after="0" w:line="240" w:lineRule="auto"/>
              <w:rPr>
                <w:rFonts w:ascii="Arial" w:hAnsi="Arial" w:cs="Arial"/>
                <w:sz w:val="18"/>
                <w:szCs w:val="18"/>
              </w:rPr>
            </w:pPr>
          </w:p>
          <w:p w14:paraId="09018584" w14:textId="77777777" w:rsidR="00EB115B" w:rsidRDefault="00EB115B" w:rsidP="00AB6CDF">
            <w:pPr>
              <w:widowControl w:val="0"/>
              <w:autoSpaceDE w:val="0"/>
              <w:autoSpaceDN w:val="0"/>
              <w:adjustRightInd w:val="0"/>
              <w:spacing w:after="0" w:line="240" w:lineRule="auto"/>
              <w:rPr>
                <w:rFonts w:ascii="Arial" w:hAnsi="Arial" w:cs="Arial"/>
                <w:sz w:val="18"/>
                <w:szCs w:val="18"/>
              </w:rPr>
            </w:pPr>
          </w:p>
          <w:p w14:paraId="1A6BDD5E" w14:textId="77777777" w:rsidR="00EB115B" w:rsidRPr="00BC11AD" w:rsidRDefault="00EB115B" w:rsidP="00AB6CDF">
            <w:pPr>
              <w:widowControl w:val="0"/>
              <w:autoSpaceDE w:val="0"/>
              <w:autoSpaceDN w:val="0"/>
              <w:adjustRightInd w:val="0"/>
              <w:spacing w:after="0" w:line="240" w:lineRule="auto"/>
              <w:rPr>
                <w:rFonts w:ascii="Arial" w:hAnsi="Arial" w:cs="Arial"/>
                <w:sz w:val="18"/>
                <w:szCs w:val="18"/>
              </w:rPr>
            </w:pP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37180C68" w14:textId="77777777" w:rsidR="00EB115B" w:rsidRPr="00BC11AD" w:rsidRDefault="00EB115B" w:rsidP="00EB115B">
            <w:pPr>
              <w:spacing w:after="0" w:line="240" w:lineRule="auto"/>
              <w:rPr>
                <w:rFonts w:ascii="Arial" w:hAnsi="Arial" w:cs="Arial"/>
                <w:sz w:val="18"/>
                <w:szCs w:val="18"/>
              </w:rPr>
            </w:pPr>
            <w:r w:rsidRPr="00BC11AD">
              <w:rPr>
                <w:rFonts w:ascii="Arial" w:hAnsi="Arial" w:cs="Arial"/>
                <w:sz w:val="18"/>
                <w:szCs w:val="18"/>
              </w:rPr>
              <w:t>– De manera grupal, solicite que elaboren el reglamento interno de higiene y seguridad del laboratorio de tecnología de ofimática, que lo comparen con el que hicieron en el bloque anterior y  cómo pueden hacerlo mejor ahora.</w:t>
            </w:r>
          </w:p>
          <w:p w14:paraId="30A0C088" w14:textId="77777777" w:rsidR="00EB115B" w:rsidRPr="00BC11AD" w:rsidRDefault="00EB115B" w:rsidP="00EB115B">
            <w:pPr>
              <w:spacing w:after="0" w:line="240" w:lineRule="auto"/>
              <w:rPr>
                <w:rFonts w:ascii="Arial" w:hAnsi="Arial" w:cs="Arial"/>
                <w:sz w:val="18"/>
                <w:szCs w:val="18"/>
              </w:rPr>
            </w:pPr>
          </w:p>
          <w:p w14:paraId="2206F793" w14:textId="77777777" w:rsidR="00EB115B" w:rsidRDefault="00EB115B" w:rsidP="00EB115B">
            <w:pPr>
              <w:spacing w:after="0" w:line="240" w:lineRule="auto"/>
              <w:rPr>
                <w:rFonts w:ascii="Arial" w:hAnsi="Arial" w:cs="Arial"/>
                <w:sz w:val="18"/>
                <w:szCs w:val="18"/>
              </w:rPr>
            </w:pPr>
            <w:r w:rsidRPr="00BC11AD">
              <w:rPr>
                <w:rFonts w:ascii="Arial" w:hAnsi="Arial" w:cs="Arial"/>
                <w:sz w:val="18"/>
                <w:szCs w:val="18"/>
              </w:rPr>
              <w:t>– Pida que realicen un cartel con materiales de reúso para exponerlo de manera permanente en el laboratorio.</w:t>
            </w:r>
          </w:p>
          <w:p w14:paraId="005497E6" w14:textId="77777777" w:rsidR="00EB115B" w:rsidRDefault="00EB115B" w:rsidP="00EB115B">
            <w:pPr>
              <w:spacing w:after="0" w:line="240" w:lineRule="auto"/>
              <w:rPr>
                <w:rFonts w:ascii="Arial" w:hAnsi="Arial" w:cs="Arial"/>
                <w:sz w:val="18"/>
                <w:szCs w:val="18"/>
              </w:rPr>
            </w:pPr>
          </w:p>
          <w:p w14:paraId="48540FB2" w14:textId="77777777" w:rsidR="00EB115B" w:rsidRPr="00BC11AD" w:rsidRDefault="00EB115B" w:rsidP="00EB115B">
            <w:pPr>
              <w:spacing w:after="0" w:line="240" w:lineRule="auto"/>
              <w:rPr>
                <w:rFonts w:ascii="Arial" w:hAnsi="Arial" w:cs="Arial"/>
                <w:sz w:val="18"/>
                <w:szCs w:val="18"/>
              </w:rPr>
            </w:pPr>
            <w:r w:rsidRPr="00BC11AD">
              <w:rPr>
                <w:rFonts w:ascii="Arial" w:hAnsi="Arial" w:cs="Arial"/>
                <w:sz w:val="18"/>
                <w:szCs w:val="18"/>
              </w:rPr>
              <w:t>– Requiera que analicen, en equipo, el reglamento interno de una empresa, y oriéntelos para que diferencien  entre lo que corresponde a la higiene y lo que corresponde a la seguridad. Posteriormente que realicen el reglamento de su posible empresa, en donde consideren los dos aspectos.</w:t>
            </w:r>
          </w:p>
        </w:tc>
        <w:tc>
          <w:tcPr>
            <w:tcW w:w="912" w:type="pct"/>
            <w:tcBorders>
              <w:top w:val="single" w:sz="6" w:space="0" w:color="6BB136"/>
              <w:left w:val="single" w:sz="6" w:space="0" w:color="6BB136"/>
              <w:bottom w:val="single" w:sz="4" w:space="0" w:color="6BB136"/>
              <w:right w:val="single" w:sz="4" w:space="0" w:color="6BB136"/>
            </w:tcBorders>
            <w:shd w:val="clear" w:color="auto" w:fill="auto"/>
          </w:tcPr>
          <w:p w14:paraId="5BEB01E5" w14:textId="77777777" w:rsidR="00EB115B" w:rsidRPr="00BC11AD" w:rsidRDefault="00EB115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xml:space="preserve">– </w:t>
            </w:r>
            <w:r w:rsidRPr="00BC11AD">
              <w:rPr>
                <w:rFonts w:ascii="Arial" w:hAnsi="Arial" w:cs="Arial"/>
                <w:sz w:val="18"/>
                <w:szCs w:val="18"/>
                <w:lang w:eastAsia="es-ES"/>
              </w:rPr>
              <w:t xml:space="preserve">Para consultar elementos sobre el marco legal para operar  procesos técnicos en México, le recomendamos consultar: </w:t>
            </w:r>
            <w:hyperlink r:id="rId14" w:history="1">
              <w:r w:rsidRPr="00BC11AD">
                <w:rPr>
                  <w:rStyle w:val="Hipervnculo"/>
                  <w:rFonts w:ascii="Arial" w:hAnsi="Arial" w:cs="Arial"/>
                  <w:sz w:val="18"/>
                  <w:szCs w:val="18"/>
                  <w:lang w:eastAsia="es-ES"/>
                </w:rPr>
                <w:t>http://edutics.com.mx/JJo</w:t>
              </w:r>
            </w:hyperlink>
          </w:p>
        </w:tc>
      </w:tr>
    </w:tbl>
    <w:p w14:paraId="68BBEB15" w14:textId="77777777" w:rsidR="000B5610" w:rsidRDefault="001C084C">
      <w:r>
        <w:rPr>
          <w:rFonts w:ascii="Arial" w:hAnsi="Arial" w:cs="Arial"/>
          <w:noProof/>
          <w:sz w:val="18"/>
          <w:szCs w:val="18"/>
          <w:lang w:val="es-ES" w:eastAsia="es-ES"/>
        </w:rPr>
        <w:drawing>
          <wp:anchor distT="0" distB="0" distL="114300" distR="114300" simplePos="0" relativeHeight="251697152" behindDoc="0" locked="0" layoutInCell="1" allowOverlap="1" wp14:anchorId="34CF0AE5" wp14:editId="05E1BF8C">
            <wp:simplePos x="0" y="0"/>
            <wp:positionH relativeFrom="column">
              <wp:posOffset>-571500</wp:posOffset>
            </wp:positionH>
            <wp:positionV relativeFrom="paragraph">
              <wp:posOffset>297180</wp:posOffset>
            </wp:positionV>
            <wp:extent cx="10172700" cy="1101725"/>
            <wp:effectExtent l="0" t="0" r="1270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45"/>
        <w:gridCol w:w="4394"/>
        <w:gridCol w:w="2596"/>
      </w:tblGrid>
      <w:tr w:rsidR="00FD1AA6" w:rsidRPr="007167ED" w14:paraId="1DD8CB5B" w14:textId="77777777" w:rsidTr="00C632FA">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C3664D7" w14:textId="77777777" w:rsidR="00FD1AA6" w:rsidRPr="007167ED" w:rsidRDefault="00FD1AA6"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DC74846" w14:textId="77777777" w:rsidR="00FD1AA6" w:rsidRPr="007167ED" w:rsidRDefault="00FD1AA6"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12C79CE" w14:textId="77777777" w:rsidR="00FD1AA6" w:rsidRPr="007167ED" w:rsidRDefault="00FD1AA6"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249752E" w14:textId="77777777" w:rsidR="00FD1AA6" w:rsidRPr="007167ED" w:rsidRDefault="00FD1AA6"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77213908" w14:textId="77777777" w:rsidR="00FD1AA6" w:rsidRPr="007167ED" w:rsidRDefault="00FD1AA6"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2"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095CCA6" w14:textId="77777777" w:rsidR="00FD1AA6" w:rsidRPr="007167ED" w:rsidRDefault="00FD1AA6"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r w:rsidR="00EB115B" w:rsidRPr="00BC11AD" w14:paraId="5DBE70FE" w14:textId="77777777" w:rsidTr="00C632FA">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2299"/>
          <w:tblHeader/>
        </w:trPr>
        <w:tc>
          <w:tcPr>
            <w:tcW w:w="297" w:type="pct"/>
            <w:tcBorders>
              <w:top w:val="single" w:sz="4" w:space="0" w:color="6BB136"/>
              <w:left w:val="single" w:sz="4" w:space="0" w:color="6BB136"/>
              <w:bottom w:val="single" w:sz="6" w:space="0" w:color="6BB136"/>
              <w:right w:val="single" w:sz="6" w:space="0" w:color="6BB136"/>
            </w:tcBorders>
          </w:tcPr>
          <w:p w14:paraId="20FE2DBD" w14:textId="77777777" w:rsidR="00EB115B" w:rsidRPr="00BC11AD" w:rsidRDefault="00EB115B" w:rsidP="00BC11AD">
            <w:pPr>
              <w:pStyle w:val="Celdacentrado"/>
              <w:rPr>
                <w:rFonts w:ascii="Arial" w:hAnsi="Arial" w:cs="Arial"/>
                <w:sz w:val="18"/>
                <w:szCs w:val="18"/>
              </w:rPr>
            </w:pP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522D70AB" w14:textId="77777777" w:rsidR="00EB115B" w:rsidRPr="00BC11AD" w:rsidRDefault="00EB115B" w:rsidP="00BC11AD">
            <w:pPr>
              <w:pStyle w:val="Celdacentrado"/>
              <w:rPr>
                <w:rFonts w:ascii="Arial" w:hAnsi="Arial" w:cs="Arial"/>
                <w:sz w:val="18"/>
                <w:szCs w:val="18"/>
              </w:rPr>
            </w:pP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34483520" w14:textId="77777777" w:rsidR="00EB115B" w:rsidRPr="00BC11AD" w:rsidRDefault="00EB115B" w:rsidP="00BC11AD">
            <w:pPr>
              <w:pStyle w:val="Celdacentrado"/>
              <w:rPr>
                <w:rFonts w:ascii="Arial" w:hAnsi="Arial" w:cs="Arial"/>
                <w:sz w:val="18"/>
                <w:szCs w:val="18"/>
              </w:rPr>
            </w:pPr>
          </w:p>
        </w:tc>
        <w:tc>
          <w:tcPr>
            <w:tcW w:w="1597" w:type="pct"/>
            <w:tcBorders>
              <w:top w:val="single" w:sz="4" w:space="0" w:color="6BB136"/>
              <w:left w:val="single" w:sz="6" w:space="0" w:color="6BB136"/>
              <w:bottom w:val="single" w:sz="6" w:space="0" w:color="6BB136"/>
              <w:right w:val="single" w:sz="6" w:space="0" w:color="6BB136"/>
            </w:tcBorders>
            <w:shd w:val="clear" w:color="auto" w:fill="auto"/>
          </w:tcPr>
          <w:p w14:paraId="512AE0C5" w14:textId="77777777" w:rsidR="00EB115B" w:rsidRPr="00BC11AD" w:rsidRDefault="00EB115B" w:rsidP="00BC11AD">
            <w:pPr>
              <w:widowControl w:val="0"/>
              <w:autoSpaceDE w:val="0"/>
              <w:autoSpaceDN w:val="0"/>
              <w:adjustRightInd w:val="0"/>
              <w:spacing w:after="0" w:line="240" w:lineRule="auto"/>
              <w:rPr>
                <w:rFonts w:ascii="Arial" w:hAnsi="Arial" w:cs="Arial"/>
                <w:sz w:val="18"/>
                <w:szCs w:val="18"/>
              </w:rPr>
            </w:pP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74FDBEBA" w14:textId="77777777" w:rsidR="00EB115B" w:rsidRDefault="00EB115B" w:rsidP="00EB115B">
            <w:pPr>
              <w:spacing w:after="0" w:line="240" w:lineRule="auto"/>
              <w:rPr>
                <w:rFonts w:ascii="Arial" w:hAnsi="Arial" w:cs="Arial"/>
                <w:sz w:val="18"/>
                <w:szCs w:val="18"/>
              </w:rPr>
            </w:pPr>
            <w:r w:rsidRPr="00BC11AD">
              <w:rPr>
                <w:rFonts w:ascii="Arial" w:hAnsi="Arial" w:cs="Arial"/>
                <w:sz w:val="18"/>
                <w:szCs w:val="18"/>
              </w:rPr>
              <w:t>– Pida que identifiquen en la Ley Federal del Trabajo las reglas mínimas necesarias de higiene y seguridad en una empresa.</w:t>
            </w:r>
          </w:p>
          <w:p w14:paraId="458AEB9E" w14:textId="77777777" w:rsidR="00EB115B" w:rsidRPr="00BC11AD" w:rsidRDefault="00EB115B" w:rsidP="00EB115B">
            <w:pPr>
              <w:spacing w:after="0" w:line="240" w:lineRule="auto"/>
              <w:rPr>
                <w:rFonts w:ascii="Arial" w:hAnsi="Arial" w:cs="Arial"/>
                <w:sz w:val="18"/>
                <w:szCs w:val="18"/>
              </w:rPr>
            </w:pPr>
          </w:p>
          <w:p w14:paraId="7D7DE496" w14:textId="77777777" w:rsidR="00EB115B" w:rsidRPr="00BC11AD" w:rsidRDefault="00EB115B" w:rsidP="00BC11AD">
            <w:pPr>
              <w:spacing w:after="0" w:line="240" w:lineRule="auto"/>
              <w:rPr>
                <w:rFonts w:ascii="Arial" w:hAnsi="Arial" w:cs="Arial"/>
                <w:sz w:val="18"/>
                <w:szCs w:val="18"/>
              </w:rPr>
            </w:pPr>
            <w:r w:rsidRPr="00BC11AD">
              <w:rPr>
                <w:rFonts w:ascii="Arial" w:hAnsi="Arial" w:cs="Arial"/>
                <w:sz w:val="18"/>
                <w:szCs w:val="18"/>
              </w:rPr>
              <w:t xml:space="preserve">– Solicite que propongan un plan de contingencia en la oficina y sugieran responsables y formas de organización y acciones a seguir. Así también que realicen una simulación y analicen su puesta en práctica para mejorarla. </w:t>
            </w:r>
          </w:p>
          <w:p w14:paraId="61B746AD" w14:textId="77777777" w:rsidR="00EB115B" w:rsidRPr="00BC11AD" w:rsidRDefault="00EB115B" w:rsidP="00BC11AD">
            <w:pPr>
              <w:spacing w:after="0" w:line="240" w:lineRule="auto"/>
              <w:rPr>
                <w:rFonts w:ascii="Arial" w:hAnsi="Arial" w:cs="Arial"/>
                <w:sz w:val="18"/>
                <w:szCs w:val="18"/>
              </w:rPr>
            </w:pPr>
          </w:p>
          <w:p w14:paraId="4F1F422C" w14:textId="77777777" w:rsidR="00EB115B" w:rsidRPr="00BC11AD" w:rsidRDefault="00EB115B" w:rsidP="00BC11AD">
            <w:pPr>
              <w:spacing w:after="0" w:line="240" w:lineRule="auto"/>
              <w:rPr>
                <w:rFonts w:ascii="Arial" w:hAnsi="Arial" w:cs="Arial"/>
                <w:sz w:val="18"/>
                <w:szCs w:val="18"/>
              </w:rPr>
            </w:pPr>
            <w:r w:rsidRPr="00BC11AD">
              <w:rPr>
                <w:rFonts w:ascii="Arial" w:hAnsi="Arial" w:cs="Arial"/>
                <w:sz w:val="18"/>
                <w:szCs w:val="18"/>
              </w:rPr>
              <w:t xml:space="preserve">– Pida que cada equipo elabore una presentación en </w:t>
            </w:r>
            <w:r w:rsidRPr="00BC11AD">
              <w:rPr>
                <w:rFonts w:ascii="Arial" w:hAnsi="Arial" w:cs="Arial"/>
                <w:i/>
                <w:sz w:val="18"/>
                <w:szCs w:val="18"/>
              </w:rPr>
              <w:t>Power Point</w:t>
            </w:r>
            <w:r w:rsidRPr="00BC11AD">
              <w:rPr>
                <w:rFonts w:ascii="Arial" w:hAnsi="Arial" w:cs="Arial"/>
                <w:sz w:val="18"/>
                <w:szCs w:val="18"/>
              </w:rPr>
              <w:t xml:space="preserve"> con un plan de contingencia para el laboratorio y para la escuela. Cada equipo puede exponerla al grupo.</w:t>
            </w:r>
          </w:p>
          <w:p w14:paraId="7D3A7E54" w14:textId="77777777" w:rsidR="00EB115B" w:rsidRPr="00BC11AD" w:rsidRDefault="00EB115B" w:rsidP="00BC11AD">
            <w:pPr>
              <w:spacing w:after="0" w:line="240" w:lineRule="auto"/>
              <w:rPr>
                <w:rFonts w:ascii="Arial" w:hAnsi="Arial" w:cs="Arial"/>
                <w:sz w:val="18"/>
                <w:szCs w:val="18"/>
              </w:rPr>
            </w:pPr>
          </w:p>
          <w:p w14:paraId="480D4F61" w14:textId="77777777" w:rsidR="00EB115B" w:rsidRPr="00BC11AD" w:rsidRDefault="00EB115B" w:rsidP="00BC11AD">
            <w:pPr>
              <w:spacing w:after="0" w:line="240" w:lineRule="auto"/>
              <w:rPr>
                <w:rFonts w:ascii="Arial" w:hAnsi="Arial" w:cs="Arial"/>
                <w:sz w:val="18"/>
                <w:szCs w:val="18"/>
              </w:rPr>
            </w:pPr>
            <w:r w:rsidRPr="00BC11AD">
              <w:rPr>
                <w:rFonts w:ascii="Arial" w:hAnsi="Arial" w:cs="Arial"/>
                <w:sz w:val="18"/>
                <w:szCs w:val="18"/>
              </w:rPr>
              <w:t xml:space="preserve">– Organice prácticas con ejercicios de mecanografía: puntuación y números, mediante el empleo de </w:t>
            </w:r>
            <w:r w:rsidRPr="00BC11AD">
              <w:rPr>
                <w:rFonts w:ascii="Arial" w:hAnsi="Arial" w:cs="Arial"/>
                <w:i/>
                <w:sz w:val="18"/>
                <w:szCs w:val="18"/>
              </w:rPr>
              <w:t>software</w:t>
            </w:r>
            <w:r w:rsidRPr="00BC11AD">
              <w:rPr>
                <w:rFonts w:ascii="Arial" w:hAnsi="Arial" w:cs="Arial"/>
                <w:sz w:val="18"/>
                <w:szCs w:val="18"/>
              </w:rPr>
              <w:t xml:space="preserve"> especializado.</w:t>
            </w:r>
          </w:p>
          <w:p w14:paraId="41AB279C" w14:textId="77777777" w:rsidR="00EB115B" w:rsidRPr="00BC11AD" w:rsidRDefault="00EB115B" w:rsidP="00BC11AD">
            <w:pPr>
              <w:spacing w:after="0" w:line="240" w:lineRule="auto"/>
              <w:rPr>
                <w:rFonts w:ascii="Arial" w:hAnsi="Arial" w:cs="Arial"/>
                <w:sz w:val="18"/>
                <w:szCs w:val="18"/>
              </w:rPr>
            </w:pPr>
          </w:p>
        </w:tc>
        <w:tc>
          <w:tcPr>
            <w:tcW w:w="912" w:type="pct"/>
            <w:tcBorders>
              <w:top w:val="single" w:sz="4" w:space="0" w:color="6BB136"/>
              <w:left w:val="single" w:sz="6" w:space="0" w:color="6BB136"/>
              <w:bottom w:val="single" w:sz="6" w:space="0" w:color="6BB136"/>
              <w:right w:val="single" w:sz="4" w:space="0" w:color="6BB136"/>
            </w:tcBorders>
            <w:shd w:val="clear" w:color="auto" w:fill="auto"/>
          </w:tcPr>
          <w:p w14:paraId="5E1B70AC" w14:textId="77777777" w:rsidR="00EB115B" w:rsidRPr="00BC11AD" w:rsidRDefault="00EB115B" w:rsidP="00BC11AD">
            <w:pPr>
              <w:spacing w:after="0" w:line="240" w:lineRule="auto"/>
              <w:rPr>
                <w:rFonts w:ascii="Arial" w:hAnsi="Arial" w:cs="Arial"/>
                <w:sz w:val="18"/>
                <w:szCs w:val="18"/>
                <w:lang w:eastAsia="es-ES"/>
              </w:rPr>
            </w:pPr>
            <w:r w:rsidRPr="00BC11AD">
              <w:rPr>
                <w:rFonts w:ascii="Arial" w:hAnsi="Arial" w:cs="Arial"/>
                <w:sz w:val="18"/>
                <w:szCs w:val="18"/>
                <w:lang w:eastAsia="es-ES"/>
              </w:rPr>
              <w:t xml:space="preserve"> </w:t>
            </w:r>
          </w:p>
        </w:tc>
      </w:tr>
      <w:tr w:rsidR="00EB115B" w:rsidRPr="00BC11AD" w14:paraId="49D756BC" w14:textId="77777777" w:rsidTr="00C632FA">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738"/>
          <w:tblHeader/>
        </w:trPr>
        <w:tc>
          <w:tcPr>
            <w:tcW w:w="297" w:type="pct"/>
            <w:tcBorders>
              <w:top w:val="single" w:sz="6" w:space="0" w:color="6BB136"/>
              <w:left w:val="single" w:sz="4" w:space="0" w:color="6BB136"/>
              <w:bottom w:val="single" w:sz="6" w:space="0" w:color="6BB136"/>
              <w:right w:val="single" w:sz="6" w:space="0" w:color="6BB136"/>
            </w:tcBorders>
          </w:tcPr>
          <w:p w14:paraId="6E019970" w14:textId="77777777" w:rsidR="00EB115B" w:rsidRPr="00BC11AD" w:rsidRDefault="00EB115B" w:rsidP="00BC11AD">
            <w:pPr>
              <w:pStyle w:val="Celdacentrado"/>
              <w:rPr>
                <w:rFonts w:ascii="Arial" w:hAnsi="Arial" w:cs="Arial"/>
                <w:sz w:val="18"/>
                <w:szCs w:val="18"/>
              </w:rPr>
            </w:pPr>
            <w:r w:rsidRPr="00BC11AD">
              <w:rPr>
                <w:rFonts w:ascii="Arial" w:hAnsi="Arial" w:cs="Arial"/>
                <w:sz w:val="18"/>
                <w:szCs w:val="18"/>
              </w:rPr>
              <w:t>30-31</w:t>
            </w:r>
          </w:p>
        </w:tc>
        <w:tc>
          <w:tcPr>
            <w:tcW w:w="351" w:type="pct"/>
            <w:tcBorders>
              <w:top w:val="single" w:sz="6" w:space="0" w:color="6BB136"/>
              <w:left w:val="single" w:sz="6" w:space="0" w:color="6BB136"/>
              <w:bottom w:val="single" w:sz="6" w:space="0" w:color="6BB136"/>
              <w:right w:val="single" w:sz="6" w:space="0" w:color="6BB136"/>
            </w:tcBorders>
            <w:shd w:val="clear" w:color="auto" w:fill="auto"/>
          </w:tcPr>
          <w:p w14:paraId="4E683D5F" w14:textId="77777777" w:rsidR="00EB115B" w:rsidRPr="00BC11AD" w:rsidRDefault="00EB115B" w:rsidP="00BC11AD">
            <w:pPr>
              <w:pStyle w:val="Celdacentrado"/>
              <w:rPr>
                <w:rFonts w:ascii="Arial" w:hAnsi="Arial" w:cs="Arial"/>
                <w:sz w:val="18"/>
                <w:szCs w:val="18"/>
              </w:rPr>
            </w:pPr>
            <w:r w:rsidRPr="00BC11AD">
              <w:rPr>
                <w:rFonts w:ascii="Arial" w:hAnsi="Arial" w:cs="Arial"/>
                <w:sz w:val="18"/>
                <w:szCs w:val="18"/>
              </w:rPr>
              <w:t>12 horas</w:t>
            </w:r>
          </w:p>
        </w:tc>
        <w:tc>
          <w:tcPr>
            <w:tcW w:w="299" w:type="pct"/>
            <w:tcBorders>
              <w:top w:val="single" w:sz="6" w:space="0" w:color="6BB136"/>
              <w:left w:val="single" w:sz="6" w:space="0" w:color="6BB136"/>
              <w:bottom w:val="single" w:sz="6" w:space="0" w:color="6BB136"/>
              <w:right w:val="single" w:sz="6" w:space="0" w:color="6BB136"/>
            </w:tcBorders>
            <w:shd w:val="clear" w:color="auto" w:fill="auto"/>
          </w:tcPr>
          <w:p w14:paraId="10073DB5" w14:textId="77777777" w:rsidR="00EB115B" w:rsidRPr="00BC11AD" w:rsidRDefault="00EB115B" w:rsidP="00BC11AD">
            <w:pPr>
              <w:pStyle w:val="Celdacentrado"/>
              <w:rPr>
                <w:rFonts w:ascii="Arial" w:hAnsi="Arial" w:cs="Arial"/>
                <w:sz w:val="18"/>
                <w:szCs w:val="18"/>
              </w:rPr>
            </w:pPr>
            <w:r w:rsidRPr="00BC11AD">
              <w:rPr>
                <w:rFonts w:ascii="Arial" w:hAnsi="Arial" w:cs="Arial"/>
                <w:sz w:val="18"/>
                <w:szCs w:val="18"/>
              </w:rPr>
              <w:t>86</w:t>
            </w:r>
          </w:p>
        </w:tc>
        <w:tc>
          <w:tcPr>
            <w:tcW w:w="1597" w:type="pct"/>
            <w:tcBorders>
              <w:top w:val="single" w:sz="6" w:space="0" w:color="6BB136"/>
              <w:left w:val="single" w:sz="6" w:space="0" w:color="6BB136"/>
              <w:bottom w:val="single" w:sz="6" w:space="0" w:color="6BB136"/>
              <w:right w:val="single" w:sz="6" w:space="0" w:color="6BB136"/>
            </w:tcBorders>
            <w:shd w:val="clear" w:color="auto" w:fill="auto"/>
          </w:tcPr>
          <w:p w14:paraId="00D6F437" w14:textId="77777777" w:rsidR="00EB115B" w:rsidRPr="00BC11AD" w:rsidRDefault="00EB115B"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La planeación y la organización en la resolución de problemas técnicos y el trabajo por proyectos en los procesos productivos</w:t>
            </w:r>
          </w:p>
          <w:p w14:paraId="5163A2F1" w14:textId="77777777" w:rsidR="00EB115B" w:rsidRPr="00BC11AD" w:rsidRDefault="00EB115B" w:rsidP="00BC11AD">
            <w:pPr>
              <w:widowControl w:val="0"/>
              <w:autoSpaceDE w:val="0"/>
              <w:autoSpaceDN w:val="0"/>
              <w:adjustRightInd w:val="0"/>
              <w:spacing w:after="0" w:line="240" w:lineRule="auto"/>
              <w:rPr>
                <w:rFonts w:ascii="Arial" w:hAnsi="Arial" w:cs="Arial"/>
                <w:b/>
                <w:sz w:val="18"/>
                <w:szCs w:val="18"/>
              </w:rPr>
            </w:pPr>
          </w:p>
          <w:p w14:paraId="766EE3E5" w14:textId="77777777" w:rsidR="00EB115B" w:rsidRPr="00BC11AD" w:rsidRDefault="00EB115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Los servicios como procesos de producción.</w:t>
            </w:r>
          </w:p>
          <w:p w14:paraId="1729C686" w14:textId="77777777" w:rsidR="00EB115B" w:rsidRPr="00BC11AD" w:rsidRDefault="00EB115B" w:rsidP="00BC11AD">
            <w:pPr>
              <w:widowControl w:val="0"/>
              <w:autoSpaceDE w:val="0"/>
              <w:autoSpaceDN w:val="0"/>
              <w:adjustRightInd w:val="0"/>
              <w:spacing w:after="0" w:line="240" w:lineRule="auto"/>
              <w:rPr>
                <w:rFonts w:ascii="Arial" w:hAnsi="Arial" w:cs="Arial"/>
                <w:sz w:val="18"/>
                <w:szCs w:val="18"/>
              </w:rPr>
            </w:pPr>
          </w:p>
          <w:p w14:paraId="38B1BFBF" w14:textId="77777777" w:rsidR="00EB115B" w:rsidRPr="00BC11AD" w:rsidRDefault="00EB115B" w:rsidP="00BC11AD">
            <w:pPr>
              <w:widowControl w:val="0"/>
              <w:autoSpaceDE w:val="0"/>
              <w:autoSpaceDN w:val="0"/>
              <w:adjustRightInd w:val="0"/>
              <w:spacing w:after="0" w:line="240" w:lineRule="auto"/>
              <w:rPr>
                <w:rFonts w:ascii="Arial" w:hAnsi="Arial" w:cs="Arial"/>
                <w:sz w:val="18"/>
                <w:szCs w:val="18"/>
              </w:rPr>
            </w:pPr>
            <w:r w:rsidRPr="00BC11AD">
              <w:rPr>
                <w:rFonts w:ascii="Arial" w:hAnsi="Arial" w:cs="Arial"/>
                <w:sz w:val="18"/>
                <w:szCs w:val="18"/>
              </w:rPr>
              <w:t>– La planificación y el control de la producción.</w:t>
            </w:r>
          </w:p>
          <w:p w14:paraId="1615DDA7" w14:textId="77777777" w:rsidR="00EB115B" w:rsidRPr="00BC11AD" w:rsidRDefault="00EB115B" w:rsidP="00BC11AD">
            <w:pPr>
              <w:widowControl w:val="0"/>
              <w:autoSpaceDE w:val="0"/>
              <w:autoSpaceDN w:val="0"/>
              <w:adjustRightInd w:val="0"/>
              <w:spacing w:after="0" w:line="240" w:lineRule="auto"/>
              <w:rPr>
                <w:rFonts w:ascii="Arial" w:hAnsi="Arial" w:cs="Arial"/>
                <w:sz w:val="18"/>
                <w:szCs w:val="18"/>
              </w:rPr>
            </w:pPr>
          </w:p>
          <w:p w14:paraId="5FE50C49" w14:textId="77777777" w:rsidR="00EB115B" w:rsidRPr="00BC11AD" w:rsidRDefault="00EB115B"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sz w:val="18"/>
                <w:szCs w:val="18"/>
              </w:rPr>
              <w:t>– La gestión en la resolución de problemas administrativos y de servicio.</w:t>
            </w:r>
          </w:p>
        </w:tc>
        <w:tc>
          <w:tcPr>
            <w:tcW w:w="1544" w:type="pct"/>
            <w:tcBorders>
              <w:top w:val="single" w:sz="6" w:space="0" w:color="6BB136"/>
              <w:left w:val="single" w:sz="6" w:space="0" w:color="6BB136"/>
              <w:bottom w:val="single" w:sz="6" w:space="0" w:color="6BB136"/>
              <w:right w:val="single" w:sz="6" w:space="0" w:color="6BB136"/>
            </w:tcBorders>
            <w:shd w:val="clear" w:color="auto" w:fill="auto"/>
          </w:tcPr>
          <w:p w14:paraId="71152455" w14:textId="77777777" w:rsidR="00EB115B" w:rsidRPr="00BC11AD" w:rsidRDefault="00EB115B" w:rsidP="00BC11AD">
            <w:pPr>
              <w:spacing w:after="0" w:line="240" w:lineRule="auto"/>
              <w:rPr>
                <w:rFonts w:ascii="Arial" w:hAnsi="Arial" w:cs="Arial"/>
                <w:sz w:val="18"/>
                <w:szCs w:val="18"/>
              </w:rPr>
            </w:pPr>
            <w:r w:rsidRPr="00BC11AD">
              <w:rPr>
                <w:rFonts w:ascii="Arial" w:hAnsi="Arial" w:cs="Arial"/>
                <w:sz w:val="18"/>
                <w:szCs w:val="18"/>
              </w:rPr>
              <w:t>– Solicite que investiguen cuáles son las instancias a las que deben acudir para gestionar y resolver los problemas técnicos productivos.</w:t>
            </w:r>
          </w:p>
          <w:p w14:paraId="531FCC96" w14:textId="77777777" w:rsidR="00EB115B" w:rsidRPr="00BC11AD" w:rsidRDefault="00EB115B" w:rsidP="00BC11AD">
            <w:pPr>
              <w:spacing w:after="0" w:line="240" w:lineRule="auto"/>
              <w:rPr>
                <w:rFonts w:ascii="Arial" w:hAnsi="Arial" w:cs="Arial"/>
                <w:sz w:val="18"/>
                <w:szCs w:val="18"/>
              </w:rPr>
            </w:pPr>
          </w:p>
          <w:p w14:paraId="05F86C24" w14:textId="77777777" w:rsidR="00EB115B" w:rsidRPr="00BC11AD" w:rsidRDefault="00EB115B" w:rsidP="00BC11AD">
            <w:pPr>
              <w:spacing w:after="0" w:line="240" w:lineRule="auto"/>
              <w:rPr>
                <w:rFonts w:ascii="Arial" w:hAnsi="Arial" w:cs="Arial"/>
                <w:sz w:val="18"/>
                <w:szCs w:val="18"/>
              </w:rPr>
            </w:pPr>
            <w:r w:rsidRPr="00BC11AD">
              <w:rPr>
                <w:rFonts w:ascii="Arial" w:hAnsi="Arial" w:cs="Arial"/>
                <w:sz w:val="18"/>
                <w:szCs w:val="18"/>
              </w:rPr>
              <w:t>– Oriéntelos para que integren conocimientos y experiencias del curso para la planeación y gestión del proyecto. Pueden hacer, de manera personal, un mapa conceptual que contenga los elementos más importantes del curso.</w:t>
            </w:r>
          </w:p>
        </w:tc>
        <w:tc>
          <w:tcPr>
            <w:tcW w:w="912" w:type="pct"/>
            <w:tcBorders>
              <w:top w:val="single" w:sz="6" w:space="0" w:color="6BB136"/>
              <w:left w:val="single" w:sz="6" w:space="0" w:color="6BB136"/>
              <w:bottom w:val="single" w:sz="6" w:space="0" w:color="6BB136"/>
              <w:right w:val="single" w:sz="4" w:space="0" w:color="6BB136"/>
            </w:tcBorders>
            <w:shd w:val="clear" w:color="auto" w:fill="auto"/>
          </w:tcPr>
          <w:p w14:paraId="265945CB" w14:textId="77777777" w:rsidR="00EB115B" w:rsidRPr="00BC11AD" w:rsidRDefault="00EB115B" w:rsidP="00BC11AD">
            <w:pPr>
              <w:spacing w:after="0" w:line="240" w:lineRule="auto"/>
              <w:rPr>
                <w:rFonts w:ascii="Arial" w:hAnsi="Arial" w:cs="Arial"/>
                <w:sz w:val="18"/>
                <w:szCs w:val="18"/>
                <w:lang w:eastAsia="es-ES"/>
              </w:rPr>
            </w:pPr>
          </w:p>
        </w:tc>
      </w:tr>
      <w:tr w:rsidR="00EB115B" w:rsidRPr="00BC11AD" w14:paraId="28F75FE7" w14:textId="77777777" w:rsidTr="00C632FA">
        <w:tblPrEx>
          <w:tblBorders>
            <w:top w:val="single" w:sz="4" w:space="0" w:color="6A33A1"/>
            <w:left w:val="single" w:sz="4" w:space="0" w:color="6A33A1"/>
            <w:bottom w:val="single" w:sz="4" w:space="0" w:color="6A33A1"/>
            <w:right w:val="single" w:sz="4" w:space="0" w:color="6A33A1"/>
            <w:insideH w:val="single" w:sz="4" w:space="0" w:color="6A33A1"/>
            <w:insideV w:val="single" w:sz="4" w:space="0" w:color="6A33A1"/>
          </w:tblBorders>
        </w:tblPrEx>
        <w:trPr>
          <w:trHeight w:val="1281"/>
          <w:tblHeader/>
        </w:trPr>
        <w:tc>
          <w:tcPr>
            <w:tcW w:w="297" w:type="pct"/>
            <w:tcBorders>
              <w:top w:val="single" w:sz="6" w:space="0" w:color="6BB136"/>
              <w:left w:val="single" w:sz="4" w:space="0" w:color="6BB136"/>
              <w:bottom w:val="single" w:sz="4" w:space="0" w:color="6BB136"/>
              <w:right w:val="single" w:sz="6" w:space="0" w:color="6BB136"/>
            </w:tcBorders>
          </w:tcPr>
          <w:p w14:paraId="652749E7" w14:textId="77777777" w:rsidR="00EB115B" w:rsidRPr="00BC11AD" w:rsidRDefault="00EB115B" w:rsidP="00BC11AD">
            <w:pPr>
              <w:pStyle w:val="Celdacentrado"/>
              <w:rPr>
                <w:rFonts w:ascii="Arial" w:hAnsi="Arial" w:cs="Arial"/>
                <w:sz w:val="18"/>
                <w:szCs w:val="18"/>
              </w:rPr>
            </w:pPr>
            <w:r w:rsidRPr="00BC11AD">
              <w:rPr>
                <w:rFonts w:ascii="Arial" w:hAnsi="Arial" w:cs="Arial"/>
                <w:sz w:val="18"/>
                <w:szCs w:val="18"/>
              </w:rPr>
              <w:t>32</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2F4B1A6E" w14:textId="77777777" w:rsidR="00EB115B" w:rsidRPr="00BC11AD" w:rsidRDefault="00EB115B" w:rsidP="00BC11AD">
            <w:pPr>
              <w:pStyle w:val="Celdacentrado"/>
              <w:rPr>
                <w:rFonts w:ascii="Arial" w:hAnsi="Arial" w:cs="Arial"/>
                <w:sz w:val="18"/>
                <w:szCs w:val="18"/>
              </w:rPr>
            </w:pPr>
            <w:r w:rsidRPr="00BC11AD">
              <w:rPr>
                <w:rFonts w:ascii="Arial" w:hAnsi="Arial" w:cs="Arial"/>
                <w:sz w:val="18"/>
                <w:szCs w:val="18"/>
              </w:rPr>
              <w:t>8</w:t>
            </w:r>
            <w:r w:rsidRPr="00BC11AD">
              <w:rPr>
                <w:rFonts w:ascii="Arial" w:hAnsi="Arial" w:cs="Arial"/>
                <w:spacing w:val="6"/>
                <w:sz w:val="18"/>
                <w:szCs w:val="18"/>
              </w:rPr>
              <w:t xml:space="preserve"> </w:t>
            </w:r>
            <w:r w:rsidRPr="00BC11AD">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6F41BCEF" w14:textId="77777777" w:rsidR="00EB115B" w:rsidRPr="00BC11AD" w:rsidRDefault="00EB115B" w:rsidP="00BC11AD">
            <w:pPr>
              <w:pStyle w:val="Celdacentrado"/>
              <w:rPr>
                <w:rFonts w:ascii="Arial" w:hAnsi="Arial" w:cs="Arial"/>
                <w:sz w:val="18"/>
                <w:szCs w:val="18"/>
                <w:highlight w:val="yellow"/>
              </w:rPr>
            </w:pPr>
          </w:p>
        </w:tc>
        <w:tc>
          <w:tcPr>
            <w:tcW w:w="1597" w:type="pct"/>
            <w:tcBorders>
              <w:top w:val="single" w:sz="6" w:space="0" w:color="6BB136"/>
              <w:left w:val="single" w:sz="6" w:space="0" w:color="6BB136"/>
              <w:bottom w:val="single" w:sz="4" w:space="0" w:color="6BB136"/>
              <w:right w:val="single" w:sz="6" w:space="0" w:color="6BB136"/>
            </w:tcBorders>
            <w:shd w:val="clear" w:color="auto" w:fill="auto"/>
          </w:tcPr>
          <w:p w14:paraId="47FA07E6" w14:textId="77777777" w:rsidR="00EB115B" w:rsidRPr="00BC11AD" w:rsidRDefault="00EB115B" w:rsidP="00BC11AD">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Evaluación, exposición, presentaciones</w:t>
            </w:r>
          </w:p>
          <w:p w14:paraId="5E0DCBC2" w14:textId="77777777" w:rsidR="00EB115B" w:rsidRPr="00BC11AD" w:rsidRDefault="00EB115B" w:rsidP="00BC11AD">
            <w:pPr>
              <w:widowControl w:val="0"/>
              <w:autoSpaceDE w:val="0"/>
              <w:autoSpaceDN w:val="0"/>
              <w:adjustRightInd w:val="0"/>
              <w:spacing w:after="0" w:line="240" w:lineRule="auto"/>
              <w:rPr>
                <w:rFonts w:ascii="Arial" w:hAnsi="Arial" w:cs="Arial"/>
                <w:b/>
                <w:sz w:val="18"/>
                <w:szCs w:val="18"/>
              </w:rPr>
            </w:pPr>
          </w:p>
          <w:p w14:paraId="524EBD13" w14:textId="77777777" w:rsidR="00EB115B" w:rsidRPr="00BC11AD" w:rsidRDefault="00EB115B" w:rsidP="00BC11AD">
            <w:pPr>
              <w:widowControl w:val="0"/>
              <w:autoSpaceDE w:val="0"/>
              <w:autoSpaceDN w:val="0"/>
              <w:adjustRightInd w:val="0"/>
              <w:spacing w:after="0" w:line="240" w:lineRule="auto"/>
              <w:rPr>
                <w:rFonts w:ascii="Arial" w:hAnsi="Arial" w:cs="Arial"/>
                <w:sz w:val="18"/>
                <w:szCs w:val="18"/>
                <w:highlight w:val="yellow"/>
              </w:rPr>
            </w:pP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31B85573" w14:textId="77777777" w:rsidR="00EB115B" w:rsidRPr="00BC11AD" w:rsidRDefault="00EB115B"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Con el</w:t>
            </w:r>
            <w:r w:rsidRPr="00BC11AD">
              <w:rPr>
                <w:rFonts w:ascii="Arial" w:hAnsi="Arial" w:cs="Arial"/>
                <w:b/>
                <w:sz w:val="18"/>
                <w:szCs w:val="18"/>
              </w:rPr>
              <w:t xml:space="preserve"> generador de exámenes</w:t>
            </w:r>
            <w:r w:rsidRPr="00BC11AD">
              <w:rPr>
                <w:rFonts w:ascii="Arial" w:hAnsi="Arial" w:cs="Arial"/>
                <w:sz w:val="18"/>
                <w:szCs w:val="18"/>
              </w:rPr>
              <w:t xml:space="preserve">, puede construir las pruebas para evaluar a sus estudiantes. Encontrará reactivos del tronco común y de la especialidad de ofimática. </w:t>
            </w:r>
          </w:p>
          <w:p w14:paraId="07B2E490" w14:textId="77777777" w:rsidR="00EB115B" w:rsidRPr="00BC11AD" w:rsidRDefault="00EB115B" w:rsidP="00BC11AD">
            <w:pPr>
              <w:widowControl w:val="0"/>
              <w:autoSpaceDE w:val="0"/>
              <w:autoSpaceDN w:val="0"/>
              <w:adjustRightInd w:val="0"/>
              <w:spacing w:after="0" w:line="240" w:lineRule="auto"/>
              <w:ind w:left="51"/>
              <w:rPr>
                <w:rFonts w:ascii="Arial" w:hAnsi="Arial" w:cs="Arial"/>
                <w:sz w:val="18"/>
                <w:szCs w:val="18"/>
              </w:rPr>
            </w:pPr>
          </w:p>
          <w:p w14:paraId="74F71C3C" w14:textId="77777777" w:rsidR="00EB115B" w:rsidRPr="00BC11AD" w:rsidRDefault="00EB115B" w:rsidP="001C084C">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Le sugerimos que aproveche la </w:t>
            </w:r>
            <w:r w:rsidRPr="00BC11AD">
              <w:rPr>
                <w:rFonts w:ascii="Arial" w:hAnsi="Arial" w:cs="Arial"/>
                <w:b/>
                <w:sz w:val="18"/>
                <w:szCs w:val="18"/>
              </w:rPr>
              <w:t>rúbrica,</w:t>
            </w:r>
            <w:r w:rsidRPr="00BC11AD">
              <w:rPr>
                <w:rFonts w:ascii="Arial" w:hAnsi="Arial" w:cs="Arial"/>
                <w:sz w:val="18"/>
                <w:szCs w:val="18"/>
              </w:rPr>
              <w:t xml:space="preserve"> que le permitirá a sus alumnos autoevaluar los aprendizajes logrados en el bloque,  de manera individual como colaborativa.</w:t>
            </w:r>
          </w:p>
        </w:tc>
        <w:tc>
          <w:tcPr>
            <w:tcW w:w="912" w:type="pct"/>
            <w:tcBorders>
              <w:top w:val="single" w:sz="6" w:space="0" w:color="6BB136"/>
              <w:left w:val="single" w:sz="6" w:space="0" w:color="6BB136"/>
              <w:bottom w:val="single" w:sz="4" w:space="0" w:color="6BB136"/>
              <w:right w:val="single" w:sz="4" w:space="0" w:color="6BB136"/>
            </w:tcBorders>
            <w:shd w:val="clear" w:color="auto" w:fill="auto"/>
          </w:tcPr>
          <w:p w14:paraId="47032547" w14:textId="77777777" w:rsidR="00EB115B" w:rsidRPr="00BC11AD" w:rsidRDefault="00EB115B"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r w:rsidRPr="00BC11AD">
              <w:rPr>
                <w:rFonts w:ascii="Arial" w:hAnsi="Arial" w:cs="Arial"/>
                <w:b/>
                <w:sz w:val="18"/>
                <w:szCs w:val="18"/>
              </w:rPr>
              <w:t>Generador de exámenes</w:t>
            </w:r>
            <w:r w:rsidRPr="00BC11AD">
              <w:rPr>
                <w:rFonts w:ascii="Arial" w:hAnsi="Arial" w:cs="Arial"/>
                <w:sz w:val="18"/>
                <w:szCs w:val="18"/>
              </w:rPr>
              <w:t xml:space="preserve"> y </w:t>
            </w:r>
            <w:r w:rsidRPr="00BC11AD">
              <w:rPr>
                <w:rFonts w:ascii="Arial" w:hAnsi="Arial" w:cs="Arial"/>
                <w:b/>
                <w:sz w:val="18"/>
                <w:szCs w:val="18"/>
              </w:rPr>
              <w:t>Rúbrica</w:t>
            </w:r>
            <w:r w:rsidRPr="00BC11AD">
              <w:rPr>
                <w:rFonts w:ascii="Arial" w:hAnsi="Arial" w:cs="Arial"/>
                <w:sz w:val="18"/>
                <w:szCs w:val="18"/>
              </w:rPr>
              <w:t xml:space="preserve"> del CD de recursos.</w:t>
            </w:r>
          </w:p>
          <w:p w14:paraId="5EB9FBD1" w14:textId="77777777" w:rsidR="00EB115B" w:rsidRPr="00BC11AD" w:rsidRDefault="00EB115B" w:rsidP="00BC11AD">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p>
          <w:p w14:paraId="1FFE77C4" w14:textId="77777777" w:rsidR="00EB115B" w:rsidRPr="00BC11AD" w:rsidRDefault="00EB115B" w:rsidP="00BC11AD">
            <w:pPr>
              <w:widowControl w:val="0"/>
              <w:autoSpaceDE w:val="0"/>
              <w:autoSpaceDN w:val="0"/>
              <w:adjustRightInd w:val="0"/>
              <w:spacing w:after="0" w:line="240" w:lineRule="auto"/>
              <w:ind w:left="51"/>
              <w:rPr>
                <w:rFonts w:ascii="Arial" w:hAnsi="Arial" w:cs="Arial"/>
                <w:sz w:val="18"/>
                <w:szCs w:val="18"/>
              </w:rPr>
            </w:pPr>
          </w:p>
          <w:p w14:paraId="004550D4" w14:textId="77777777" w:rsidR="00EB115B" w:rsidRPr="00BC11AD" w:rsidRDefault="00EB115B" w:rsidP="00BC11AD">
            <w:pPr>
              <w:widowControl w:val="0"/>
              <w:autoSpaceDE w:val="0"/>
              <w:autoSpaceDN w:val="0"/>
              <w:adjustRightInd w:val="0"/>
              <w:spacing w:after="0" w:line="240" w:lineRule="auto"/>
              <w:ind w:left="51"/>
              <w:rPr>
                <w:rFonts w:ascii="Arial" w:hAnsi="Arial" w:cs="Arial"/>
                <w:b/>
                <w:sz w:val="18"/>
                <w:szCs w:val="18"/>
                <w:highlight w:val="cyan"/>
              </w:rPr>
            </w:pPr>
          </w:p>
          <w:p w14:paraId="7E3A9873" w14:textId="77777777" w:rsidR="00EB115B" w:rsidRPr="00BC11AD" w:rsidRDefault="00EB115B" w:rsidP="00BC11AD">
            <w:pPr>
              <w:widowControl w:val="0"/>
              <w:autoSpaceDE w:val="0"/>
              <w:autoSpaceDN w:val="0"/>
              <w:adjustRightInd w:val="0"/>
              <w:spacing w:after="0" w:line="240" w:lineRule="auto"/>
              <w:ind w:left="51"/>
              <w:rPr>
                <w:rFonts w:ascii="Arial" w:hAnsi="Arial" w:cs="Arial"/>
                <w:b/>
                <w:sz w:val="18"/>
                <w:szCs w:val="18"/>
                <w:highlight w:val="yellow"/>
              </w:rPr>
            </w:pPr>
          </w:p>
        </w:tc>
      </w:tr>
    </w:tbl>
    <w:p w14:paraId="3526E6FA" w14:textId="77777777" w:rsidR="000B5610" w:rsidRDefault="000B5610" w:rsidP="00BC11AD">
      <w:pPr>
        <w:pStyle w:val="Tiempoasignado"/>
        <w:spacing w:after="0"/>
        <w:rPr>
          <w:rFonts w:ascii="Arial" w:hAnsi="Arial" w:cs="Arial"/>
          <w:b/>
          <w:color w:val="6BB136"/>
          <w:szCs w:val="28"/>
        </w:rPr>
      </w:pPr>
    </w:p>
    <w:p w14:paraId="3077D84B" w14:textId="77777777" w:rsidR="000B5610" w:rsidRDefault="001C084C" w:rsidP="00BC11AD">
      <w:pPr>
        <w:pStyle w:val="Tiempoasignado"/>
        <w:spacing w:after="0"/>
        <w:rPr>
          <w:rFonts w:ascii="Arial" w:hAnsi="Arial" w:cs="Arial"/>
          <w:b/>
          <w:color w:val="6BB136"/>
          <w:szCs w:val="28"/>
        </w:rPr>
      </w:pPr>
      <w:r>
        <w:rPr>
          <w:rFonts w:ascii="Arial" w:hAnsi="Arial" w:cs="Arial"/>
          <w:noProof/>
          <w:sz w:val="18"/>
          <w:szCs w:val="18"/>
          <w:lang w:val="es-ES" w:eastAsia="es-ES"/>
        </w:rPr>
        <w:drawing>
          <wp:anchor distT="0" distB="0" distL="114300" distR="114300" simplePos="0" relativeHeight="251699200" behindDoc="0" locked="0" layoutInCell="1" allowOverlap="1" wp14:anchorId="407E14DB" wp14:editId="3FF2FBD6">
            <wp:simplePos x="0" y="0"/>
            <wp:positionH relativeFrom="column">
              <wp:posOffset>-571500</wp:posOffset>
            </wp:positionH>
            <wp:positionV relativeFrom="paragraph">
              <wp:posOffset>40005</wp:posOffset>
            </wp:positionV>
            <wp:extent cx="10172700" cy="1101725"/>
            <wp:effectExtent l="0" t="0" r="1270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p>
    <w:p w14:paraId="00B17610" w14:textId="77777777" w:rsidR="000B5610" w:rsidRDefault="000B5610" w:rsidP="00BC11AD">
      <w:pPr>
        <w:pStyle w:val="Tiempoasignado"/>
        <w:spacing w:after="0"/>
        <w:rPr>
          <w:rFonts w:ascii="Arial" w:hAnsi="Arial" w:cs="Arial"/>
          <w:b/>
          <w:color w:val="6BB136"/>
          <w:szCs w:val="28"/>
        </w:rPr>
      </w:pPr>
    </w:p>
    <w:p w14:paraId="330AFBDC" w14:textId="77777777" w:rsidR="001C084C" w:rsidRDefault="001C084C" w:rsidP="00BC11AD">
      <w:pPr>
        <w:pStyle w:val="Tiempoasignado"/>
        <w:spacing w:after="0"/>
        <w:rPr>
          <w:rFonts w:ascii="Arial" w:hAnsi="Arial" w:cs="Arial"/>
          <w:b/>
          <w:color w:val="6BB136"/>
          <w:szCs w:val="28"/>
        </w:rPr>
      </w:pPr>
    </w:p>
    <w:p w14:paraId="476CFBAB" w14:textId="77777777" w:rsidR="00983233" w:rsidRPr="00083DD3" w:rsidRDefault="000B5610" w:rsidP="00BC11AD">
      <w:pPr>
        <w:pStyle w:val="Tiempoasignado"/>
        <w:spacing w:after="0"/>
        <w:rPr>
          <w:rFonts w:ascii="Arial" w:hAnsi="Arial" w:cs="Arial"/>
          <w:b/>
          <w:color w:val="459E22"/>
          <w:szCs w:val="28"/>
        </w:rPr>
      </w:pPr>
      <w:r>
        <w:rPr>
          <w:rFonts w:ascii="Arial" w:hAnsi="Arial" w:cs="Arial"/>
          <w:b/>
          <w:color w:val="6BB136"/>
          <w:szCs w:val="28"/>
        </w:rPr>
        <w:lastRenderedPageBreak/>
        <w:t>B5</w:t>
      </w:r>
      <w:r w:rsidR="000A2EA0" w:rsidRPr="00E03BC4">
        <w:rPr>
          <w:rFonts w:ascii="Arial" w:hAnsi="Arial" w:cs="Arial"/>
          <w:b/>
          <w:color w:val="6BB136"/>
          <w:szCs w:val="28"/>
        </w:rPr>
        <w:t xml:space="preserve"> </w:t>
      </w:r>
      <w:r w:rsidR="00621827" w:rsidRPr="00E03BC4">
        <w:rPr>
          <w:rFonts w:ascii="Arial" w:hAnsi="Arial" w:cs="Arial"/>
          <w:b/>
          <w:color w:val="6BB136"/>
          <w:szCs w:val="28"/>
        </w:rPr>
        <w:t xml:space="preserve">Proyecto de </w:t>
      </w:r>
      <w:r w:rsidR="00117744" w:rsidRPr="00E03BC4">
        <w:rPr>
          <w:rFonts w:ascii="Arial" w:hAnsi="Arial" w:cs="Arial"/>
          <w:b/>
          <w:color w:val="6BB136"/>
          <w:szCs w:val="28"/>
        </w:rPr>
        <w:t>producción industrial</w:t>
      </w:r>
      <w:r w:rsidR="00621827" w:rsidRPr="00083DD3">
        <w:rPr>
          <w:rFonts w:ascii="Arial" w:hAnsi="Arial" w:cs="Arial"/>
          <w:b/>
          <w:color w:val="459E22"/>
          <w:szCs w:val="28"/>
        </w:rPr>
        <w:t xml:space="preserve"> </w:t>
      </w:r>
      <w:r w:rsidR="00983233" w:rsidRPr="00083DD3">
        <w:rPr>
          <w:rFonts w:ascii="Arial" w:hAnsi="Arial" w:cs="Arial"/>
          <w:szCs w:val="28"/>
        </w:rPr>
        <w:t>(Tiempo asignado: 64 horas)</w:t>
      </w:r>
    </w:p>
    <w:p w14:paraId="3AFF9ECF" w14:textId="77777777" w:rsidR="00983233" w:rsidRPr="00083DD3" w:rsidRDefault="00983233" w:rsidP="00BC11AD">
      <w:pPr>
        <w:pStyle w:val="Tiempoasignado"/>
        <w:spacing w:after="0"/>
        <w:rPr>
          <w:rFonts w:ascii="Arial" w:hAnsi="Arial" w:cs="Arial"/>
          <w:b/>
          <w:color w:val="459E22"/>
          <w:szCs w:val="28"/>
        </w:rPr>
      </w:pPr>
    </w:p>
    <w:p w14:paraId="7B7C3886" w14:textId="77777777" w:rsidR="00983233" w:rsidRPr="00BC11AD" w:rsidRDefault="00983233" w:rsidP="00BC11AD">
      <w:pPr>
        <w:pStyle w:val="Tiempoasignado"/>
        <w:spacing w:after="0"/>
        <w:rPr>
          <w:rFonts w:ascii="Arial" w:hAnsi="Arial" w:cs="Arial"/>
          <w:b/>
          <w:sz w:val="18"/>
          <w:szCs w:val="18"/>
        </w:rPr>
      </w:pPr>
      <w:r w:rsidRPr="00BC11AD">
        <w:rPr>
          <w:rFonts w:ascii="Arial" w:hAnsi="Arial" w:cs="Arial"/>
          <w:b/>
          <w:sz w:val="18"/>
          <w:szCs w:val="18"/>
        </w:rPr>
        <w:t>Aprendizajes esperados:</w:t>
      </w:r>
    </w:p>
    <w:p w14:paraId="679157E6" w14:textId="77777777" w:rsidR="00094499" w:rsidRPr="00BC11AD" w:rsidRDefault="00094499" w:rsidP="00BC11AD">
      <w:pPr>
        <w:pStyle w:val="Tiempoasignado"/>
        <w:spacing w:after="0"/>
        <w:rPr>
          <w:rFonts w:ascii="Arial" w:hAnsi="Arial" w:cs="Arial"/>
          <w:color w:val="4F6228" w:themeColor="accent3" w:themeShade="80"/>
          <w:sz w:val="18"/>
          <w:szCs w:val="18"/>
        </w:rPr>
      </w:pPr>
    </w:p>
    <w:p w14:paraId="4DE6100F" w14:textId="77777777" w:rsidR="0024542F" w:rsidRPr="00BC11AD" w:rsidRDefault="0024542F" w:rsidP="00BC11AD">
      <w:pPr>
        <w:spacing w:after="0" w:line="240" w:lineRule="auto"/>
        <w:rPr>
          <w:rFonts w:ascii="Arial" w:eastAsia="Times New Roman" w:hAnsi="Arial" w:cs="Arial"/>
          <w:sz w:val="18"/>
          <w:szCs w:val="18"/>
          <w:lang w:eastAsia="es-ES_tradnl"/>
        </w:rPr>
      </w:pPr>
      <w:r w:rsidRPr="00BC11AD">
        <w:rPr>
          <w:rFonts w:ascii="Arial" w:eastAsia="Times New Roman" w:hAnsi="Arial" w:cs="Arial"/>
          <w:sz w:val="18"/>
          <w:szCs w:val="18"/>
          <w:lang w:eastAsia="es-ES_tradnl"/>
        </w:rPr>
        <w:t>• Identifican y describen las fases de la producción industrial.</w:t>
      </w:r>
    </w:p>
    <w:p w14:paraId="0E02F2CF" w14:textId="77777777" w:rsidR="0024542F" w:rsidRPr="00BC11AD" w:rsidRDefault="0024542F" w:rsidP="00BC11AD">
      <w:pPr>
        <w:spacing w:after="0" w:line="240" w:lineRule="auto"/>
        <w:rPr>
          <w:rFonts w:ascii="Arial" w:eastAsia="Times New Roman" w:hAnsi="Arial" w:cs="Arial"/>
          <w:sz w:val="18"/>
          <w:szCs w:val="18"/>
          <w:lang w:eastAsia="es-ES_tradnl"/>
        </w:rPr>
      </w:pPr>
      <w:r w:rsidRPr="00BC11AD">
        <w:rPr>
          <w:rFonts w:ascii="Arial" w:eastAsia="Times New Roman" w:hAnsi="Arial" w:cs="Arial"/>
          <w:sz w:val="18"/>
          <w:szCs w:val="18"/>
          <w:lang w:eastAsia="es-ES_tradnl"/>
        </w:rPr>
        <w:t>• Ejecutan las fases del proceso de diseño para la realización del proyecto de producción industrial.</w:t>
      </w:r>
    </w:p>
    <w:p w14:paraId="22299D22" w14:textId="77777777" w:rsidR="00983233" w:rsidRPr="00BC11AD" w:rsidRDefault="0024542F" w:rsidP="00BC11AD">
      <w:pPr>
        <w:spacing w:after="0" w:line="240" w:lineRule="auto"/>
        <w:rPr>
          <w:rFonts w:ascii="Arial" w:eastAsia="Times New Roman" w:hAnsi="Arial" w:cs="Arial"/>
          <w:sz w:val="18"/>
          <w:szCs w:val="18"/>
          <w:lang w:eastAsia="es-ES_tradnl"/>
        </w:rPr>
      </w:pPr>
      <w:r w:rsidRPr="00BC11AD">
        <w:rPr>
          <w:rFonts w:ascii="Arial" w:eastAsia="Times New Roman" w:hAnsi="Arial" w:cs="Arial"/>
          <w:sz w:val="18"/>
          <w:szCs w:val="18"/>
          <w:lang w:eastAsia="es-ES_tradnl"/>
        </w:rPr>
        <w:t>• Evalúan el proyecto de producción industrial para proponer mejoras.</w:t>
      </w:r>
    </w:p>
    <w:p w14:paraId="317DE217" w14:textId="77777777" w:rsidR="00983233" w:rsidRPr="00BC11AD" w:rsidRDefault="00983233" w:rsidP="00BC11AD">
      <w:pPr>
        <w:pStyle w:val="Tiempoasignado"/>
        <w:spacing w:after="0"/>
        <w:rPr>
          <w:rFonts w:ascii="Arial" w:hAnsi="Arial" w:cs="Arial"/>
          <w:color w:val="4F6228" w:themeColor="accent3" w:themeShade="80"/>
          <w:sz w:val="18"/>
          <w:szCs w:val="18"/>
        </w:rPr>
      </w:pP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45"/>
        <w:gridCol w:w="4394"/>
        <w:gridCol w:w="2596"/>
      </w:tblGrid>
      <w:tr w:rsidR="007167ED" w:rsidRPr="00831F51" w14:paraId="01C69E31" w14:textId="77777777" w:rsidTr="00C632FA">
        <w:trPr>
          <w:trHeight w:val="349"/>
          <w:tblHeader/>
        </w:trPr>
        <w:tc>
          <w:tcPr>
            <w:tcW w:w="29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55763CC" w14:textId="77777777" w:rsidR="007167ED" w:rsidRPr="00831F51" w:rsidRDefault="007167ED" w:rsidP="00AD516A">
            <w:pPr>
              <w:pStyle w:val="Cabezadecolumna"/>
              <w:rPr>
                <w:rFonts w:ascii="Arial" w:hAnsi="Arial" w:cs="Arial"/>
                <w:szCs w:val="18"/>
              </w:rPr>
            </w:pPr>
            <w:r w:rsidRPr="00831F51">
              <w:rPr>
                <w:rFonts w:ascii="Arial" w:hAnsi="Arial" w:cs="Arial"/>
                <w:szCs w:val="18"/>
              </w:rPr>
              <w:t>Semana</w:t>
            </w:r>
          </w:p>
        </w:tc>
        <w:tc>
          <w:tcPr>
            <w:tcW w:w="351"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49C61F9" w14:textId="77777777" w:rsidR="007167ED" w:rsidRPr="00831F51" w:rsidRDefault="007167ED" w:rsidP="00AD516A">
            <w:pPr>
              <w:pStyle w:val="Cabezadecolumna"/>
              <w:rPr>
                <w:rFonts w:ascii="Arial" w:hAnsi="Arial" w:cs="Arial"/>
                <w:szCs w:val="18"/>
              </w:rPr>
            </w:pPr>
            <w:r w:rsidRPr="00831F51">
              <w:rPr>
                <w:rFonts w:ascii="Arial" w:hAnsi="Arial" w:cs="Arial"/>
                <w:szCs w:val="18"/>
              </w:rPr>
              <w:t>Tiempo sugerido</w:t>
            </w:r>
          </w:p>
        </w:tc>
        <w:tc>
          <w:tcPr>
            <w:tcW w:w="299"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3E6777A1" w14:textId="77777777" w:rsidR="007167ED" w:rsidRPr="00831F51" w:rsidRDefault="007167ED" w:rsidP="00AD516A">
            <w:pPr>
              <w:pStyle w:val="Cabezadecolumna"/>
              <w:rPr>
                <w:rFonts w:ascii="Arial" w:hAnsi="Arial" w:cs="Arial"/>
                <w:szCs w:val="18"/>
              </w:rPr>
            </w:pPr>
            <w:r w:rsidRPr="00831F51">
              <w:rPr>
                <w:rFonts w:ascii="Arial" w:hAnsi="Arial" w:cs="Arial"/>
                <w:szCs w:val="18"/>
              </w:rPr>
              <w:t>Páginas</w:t>
            </w:r>
          </w:p>
        </w:tc>
        <w:tc>
          <w:tcPr>
            <w:tcW w:w="1597"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2654417" w14:textId="77777777" w:rsidR="007167ED" w:rsidRPr="00831F51" w:rsidRDefault="007167ED" w:rsidP="00AD516A">
            <w:pPr>
              <w:pStyle w:val="Cabezadecolumna"/>
              <w:rPr>
                <w:rFonts w:ascii="Arial" w:hAnsi="Arial" w:cs="Arial"/>
                <w:szCs w:val="18"/>
              </w:rPr>
            </w:pPr>
            <w:r w:rsidRPr="00831F51">
              <w:rPr>
                <w:rFonts w:ascii="Arial" w:hAnsi="Arial" w:cs="Arial"/>
                <w:szCs w:val="18"/>
              </w:rPr>
              <w:t>Tema / Subtema</w:t>
            </w:r>
          </w:p>
        </w:tc>
        <w:tc>
          <w:tcPr>
            <w:tcW w:w="1544"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1F1EFB6" w14:textId="77777777" w:rsidR="007167ED" w:rsidRPr="00831F51" w:rsidRDefault="007167ED" w:rsidP="00AD516A">
            <w:pPr>
              <w:pStyle w:val="Cabezadecolumna"/>
              <w:rPr>
                <w:rFonts w:ascii="Arial" w:hAnsi="Arial" w:cs="Arial"/>
                <w:szCs w:val="18"/>
              </w:rPr>
            </w:pPr>
            <w:r w:rsidRPr="00831F51">
              <w:rPr>
                <w:rFonts w:ascii="Arial" w:hAnsi="Arial" w:cs="Arial"/>
                <w:szCs w:val="18"/>
              </w:rPr>
              <w:t>Sugerencias didácticas</w:t>
            </w:r>
          </w:p>
        </w:tc>
        <w:tc>
          <w:tcPr>
            <w:tcW w:w="912" w:type="pct"/>
            <w:tcBorders>
              <w:top w:val="single" w:sz="4" w:space="0" w:color="C2D69B" w:themeColor="accent3" w:themeTint="99"/>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985EC49" w14:textId="77777777" w:rsidR="007167ED" w:rsidRPr="00831F51" w:rsidRDefault="007167ED" w:rsidP="00AD516A">
            <w:pPr>
              <w:pStyle w:val="Cabezadecolumna"/>
              <w:rPr>
                <w:rFonts w:ascii="Arial" w:hAnsi="Arial" w:cs="Arial"/>
                <w:szCs w:val="18"/>
              </w:rPr>
            </w:pPr>
            <w:r w:rsidRPr="00831F51">
              <w:rPr>
                <w:rFonts w:ascii="Arial" w:hAnsi="Arial" w:cs="Arial"/>
                <w:szCs w:val="18"/>
              </w:rPr>
              <w:t>Recursos de aprendizaje</w:t>
            </w:r>
          </w:p>
        </w:tc>
      </w:tr>
      <w:tr w:rsidR="00FC3AB5" w:rsidRPr="00BC11AD" w14:paraId="4FBE57B8" w14:textId="77777777" w:rsidTr="00C632FA">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689"/>
          <w:tblHeader/>
        </w:trPr>
        <w:tc>
          <w:tcPr>
            <w:tcW w:w="297" w:type="pct"/>
            <w:tcBorders>
              <w:top w:val="single" w:sz="4" w:space="0" w:color="6BB136"/>
              <w:left w:val="single" w:sz="4" w:space="0" w:color="6BB136"/>
              <w:bottom w:val="single" w:sz="4" w:space="0" w:color="6BB136"/>
              <w:right w:val="single" w:sz="6" w:space="0" w:color="6BB136"/>
            </w:tcBorders>
          </w:tcPr>
          <w:p w14:paraId="3BAF5FF8" w14:textId="77777777" w:rsidR="00FC3AB5" w:rsidRPr="00BC11AD" w:rsidRDefault="002205C6" w:rsidP="00BC11AD">
            <w:pPr>
              <w:pStyle w:val="Celdacentrado"/>
              <w:rPr>
                <w:rFonts w:ascii="Arial" w:hAnsi="Arial" w:cs="Arial"/>
                <w:sz w:val="18"/>
                <w:szCs w:val="18"/>
              </w:rPr>
            </w:pPr>
            <w:r w:rsidRPr="00BC11AD">
              <w:rPr>
                <w:rFonts w:ascii="Arial" w:hAnsi="Arial" w:cs="Arial"/>
                <w:sz w:val="18"/>
                <w:szCs w:val="18"/>
              </w:rPr>
              <w:t>33-34</w:t>
            </w:r>
          </w:p>
        </w:tc>
        <w:tc>
          <w:tcPr>
            <w:tcW w:w="351" w:type="pct"/>
            <w:tcBorders>
              <w:top w:val="single" w:sz="4" w:space="0" w:color="6BB136"/>
              <w:left w:val="single" w:sz="6" w:space="0" w:color="6BB136"/>
              <w:bottom w:val="single" w:sz="4" w:space="0" w:color="6BB136"/>
              <w:right w:val="single" w:sz="6" w:space="0" w:color="6BB136"/>
            </w:tcBorders>
            <w:shd w:val="clear" w:color="auto" w:fill="auto"/>
          </w:tcPr>
          <w:p w14:paraId="52018057" w14:textId="77777777" w:rsidR="00FC3AB5" w:rsidRPr="00BC11AD" w:rsidRDefault="00E05266" w:rsidP="00BC11AD">
            <w:pPr>
              <w:pStyle w:val="Celdacentrado"/>
              <w:rPr>
                <w:rFonts w:ascii="Arial" w:hAnsi="Arial" w:cs="Arial"/>
                <w:sz w:val="18"/>
                <w:szCs w:val="18"/>
              </w:rPr>
            </w:pPr>
            <w:r w:rsidRPr="00BC11AD">
              <w:rPr>
                <w:rFonts w:ascii="Arial" w:hAnsi="Arial" w:cs="Arial"/>
                <w:sz w:val="18"/>
                <w:szCs w:val="18"/>
              </w:rPr>
              <w:t>16</w:t>
            </w:r>
            <w:r w:rsidR="00FC3AB5" w:rsidRPr="00BC11AD">
              <w:rPr>
                <w:rFonts w:ascii="Arial" w:hAnsi="Arial" w:cs="Arial"/>
                <w:sz w:val="18"/>
                <w:szCs w:val="18"/>
              </w:rPr>
              <w:t xml:space="preserve"> horas</w:t>
            </w:r>
          </w:p>
        </w:tc>
        <w:tc>
          <w:tcPr>
            <w:tcW w:w="299" w:type="pct"/>
            <w:tcBorders>
              <w:top w:val="single" w:sz="4" w:space="0" w:color="6BB136"/>
              <w:left w:val="single" w:sz="6" w:space="0" w:color="6BB136"/>
              <w:bottom w:val="single" w:sz="4" w:space="0" w:color="6BB136"/>
              <w:right w:val="single" w:sz="6" w:space="0" w:color="6BB136"/>
            </w:tcBorders>
            <w:shd w:val="clear" w:color="auto" w:fill="auto"/>
          </w:tcPr>
          <w:p w14:paraId="1EA572E2" w14:textId="77777777" w:rsidR="00FC3AB5" w:rsidRPr="00BC11AD" w:rsidRDefault="00985D23" w:rsidP="00BC11AD">
            <w:pPr>
              <w:pStyle w:val="Celdacentrado"/>
              <w:rPr>
                <w:rFonts w:ascii="Arial" w:hAnsi="Arial" w:cs="Arial"/>
                <w:sz w:val="18"/>
                <w:szCs w:val="18"/>
              </w:rPr>
            </w:pPr>
            <w:r w:rsidRPr="00BC11AD">
              <w:rPr>
                <w:rFonts w:ascii="Arial" w:hAnsi="Arial" w:cs="Arial"/>
                <w:sz w:val="18"/>
                <w:szCs w:val="18"/>
              </w:rPr>
              <w:t>92</w:t>
            </w:r>
          </w:p>
        </w:tc>
        <w:tc>
          <w:tcPr>
            <w:tcW w:w="1597" w:type="pct"/>
            <w:tcBorders>
              <w:top w:val="single" w:sz="4" w:space="0" w:color="6BB136"/>
              <w:left w:val="single" w:sz="6" w:space="0" w:color="6BB136"/>
              <w:bottom w:val="single" w:sz="4" w:space="0" w:color="6BB136"/>
              <w:right w:val="single" w:sz="6" w:space="0" w:color="6BB136"/>
            </w:tcBorders>
            <w:shd w:val="clear" w:color="auto" w:fill="auto"/>
          </w:tcPr>
          <w:p w14:paraId="4C350372" w14:textId="77777777" w:rsidR="000A2EA0" w:rsidRPr="00BC11AD" w:rsidRDefault="00B324FD" w:rsidP="00BC11AD">
            <w:pPr>
              <w:spacing w:after="0" w:line="240" w:lineRule="auto"/>
              <w:rPr>
                <w:rFonts w:ascii="Arial" w:hAnsi="Arial" w:cs="Arial"/>
                <w:b/>
                <w:sz w:val="18"/>
                <w:szCs w:val="18"/>
              </w:rPr>
            </w:pPr>
            <w:r w:rsidRPr="00BC11AD">
              <w:rPr>
                <w:rFonts w:ascii="Arial" w:hAnsi="Arial" w:cs="Arial"/>
                <w:b/>
                <w:sz w:val="18"/>
                <w:szCs w:val="18"/>
              </w:rPr>
              <w:t xml:space="preserve">5. Proyecto de </w:t>
            </w:r>
            <w:r w:rsidR="00E03D29" w:rsidRPr="00BC11AD">
              <w:rPr>
                <w:rFonts w:ascii="Arial" w:hAnsi="Arial" w:cs="Arial"/>
                <w:b/>
                <w:sz w:val="18"/>
                <w:szCs w:val="18"/>
              </w:rPr>
              <w:t>producción industrial</w:t>
            </w:r>
          </w:p>
          <w:p w14:paraId="28D200DC" w14:textId="77777777" w:rsidR="00B324FD" w:rsidRPr="00BC11AD" w:rsidRDefault="00B324FD" w:rsidP="00BC11AD">
            <w:pPr>
              <w:spacing w:after="0" w:line="240" w:lineRule="auto"/>
              <w:rPr>
                <w:rFonts w:ascii="Arial" w:hAnsi="Arial" w:cs="Arial"/>
                <w:b/>
                <w:sz w:val="18"/>
                <w:szCs w:val="18"/>
              </w:rPr>
            </w:pPr>
          </w:p>
          <w:p w14:paraId="1B77C699" w14:textId="77777777" w:rsidR="00364703" w:rsidRPr="00BC11AD" w:rsidRDefault="00B324FD" w:rsidP="00BC11AD">
            <w:pPr>
              <w:spacing w:after="0" w:line="240" w:lineRule="auto"/>
              <w:rPr>
                <w:rFonts w:ascii="Arial" w:hAnsi="Arial" w:cs="Arial"/>
                <w:b/>
                <w:sz w:val="18"/>
                <w:szCs w:val="18"/>
              </w:rPr>
            </w:pPr>
            <w:r w:rsidRPr="00BC11AD">
              <w:rPr>
                <w:rFonts w:ascii="Arial" w:hAnsi="Arial" w:cs="Arial"/>
                <w:b/>
                <w:sz w:val="18"/>
                <w:szCs w:val="18"/>
              </w:rPr>
              <w:t xml:space="preserve">5.1. Características del proyecto de </w:t>
            </w:r>
            <w:r w:rsidR="00E03D29" w:rsidRPr="00BC11AD">
              <w:rPr>
                <w:rFonts w:ascii="Arial" w:hAnsi="Arial" w:cs="Arial"/>
                <w:b/>
                <w:sz w:val="18"/>
                <w:szCs w:val="18"/>
              </w:rPr>
              <w:t>producción industrial</w:t>
            </w:r>
          </w:p>
          <w:p w14:paraId="5D0AAAC8" w14:textId="77777777" w:rsidR="00B324FD" w:rsidRPr="00BC11AD" w:rsidRDefault="00B324FD" w:rsidP="00BC11AD">
            <w:pPr>
              <w:spacing w:after="0" w:line="240" w:lineRule="auto"/>
              <w:rPr>
                <w:rFonts w:ascii="Arial" w:hAnsi="Arial" w:cs="Arial"/>
                <w:b/>
                <w:sz w:val="18"/>
                <w:szCs w:val="18"/>
              </w:rPr>
            </w:pPr>
          </w:p>
          <w:p w14:paraId="7D469444" w14:textId="77777777" w:rsidR="00B54C06" w:rsidRPr="00BC11AD" w:rsidRDefault="00B54C06" w:rsidP="00BC11AD">
            <w:pPr>
              <w:spacing w:after="0" w:line="240" w:lineRule="auto"/>
              <w:rPr>
                <w:rFonts w:ascii="Arial" w:hAnsi="Arial" w:cs="Arial"/>
                <w:b/>
                <w:sz w:val="18"/>
                <w:szCs w:val="18"/>
              </w:rPr>
            </w:pPr>
            <w:r w:rsidRPr="00BC11AD">
              <w:rPr>
                <w:rFonts w:ascii="Arial" w:hAnsi="Arial" w:cs="Arial"/>
                <w:b/>
                <w:sz w:val="18"/>
                <w:szCs w:val="18"/>
              </w:rPr>
              <w:t>Procesos productivos industriales</w:t>
            </w:r>
          </w:p>
          <w:p w14:paraId="17B2FE33" w14:textId="77777777" w:rsidR="00B54C06" w:rsidRPr="00BC11AD" w:rsidRDefault="00B54C06" w:rsidP="00BC11AD">
            <w:pPr>
              <w:spacing w:after="0" w:line="240" w:lineRule="auto"/>
              <w:rPr>
                <w:rFonts w:ascii="Arial" w:hAnsi="Arial" w:cs="Arial"/>
                <w:b/>
                <w:sz w:val="18"/>
                <w:szCs w:val="18"/>
              </w:rPr>
            </w:pPr>
          </w:p>
          <w:p w14:paraId="48CEA9FE" w14:textId="77777777" w:rsidR="00B54C06" w:rsidRPr="00BC11AD" w:rsidRDefault="00B54C06" w:rsidP="00BC11AD">
            <w:pPr>
              <w:spacing w:after="0" w:line="240" w:lineRule="auto"/>
              <w:rPr>
                <w:rFonts w:ascii="Arial" w:hAnsi="Arial" w:cs="Arial"/>
                <w:sz w:val="18"/>
                <w:szCs w:val="18"/>
              </w:rPr>
            </w:pPr>
            <w:r w:rsidRPr="00BC11AD">
              <w:rPr>
                <w:rFonts w:ascii="Arial" w:hAnsi="Arial" w:cs="Arial"/>
                <w:sz w:val="18"/>
                <w:szCs w:val="18"/>
              </w:rPr>
              <w:t>– La caracterización de los procesos de producción.</w:t>
            </w:r>
          </w:p>
          <w:p w14:paraId="3B5C4958" w14:textId="77777777" w:rsidR="00B54C06" w:rsidRPr="00BC11AD" w:rsidRDefault="00B54C06" w:rsidP="00BC11AD">
            <w:pPr>
              <w:spacing w:after="0" w:line="240" w:lineRule="auto"/>
              <w:rPr>
                <w:rFonts w:ascii="Arial" w:hAnsi="Arial" w:cs="Arial"/>
                <w:sz w:val="18"/>
                <w:szCs w:val="18"/>
              </w:rPr>
            </w:pPr>
            <w:r w:rsidRPr="00BC11AD">
              <w:rPr>
                <w:rFonts w:ascii="Arial" w:hAnsi="Arial" w:cs="Arial"/>
                <w:sz w:val="18"/>
                <w:szCs w:val="18"/>
              </w:rPr>
              <w:t>• La organización en los procesos del trabajo artesanal y fabril.</w:t>
            </w:r>
          </w:p>
          <w:p w14:paraId="5E76872A" w14:textId="77777777" w:rsidR="00B54C06" w:rsidRPr="00BC11AD" w:rsidRDefault="00B54C06" w:rsidP="00BC11AD">
            <w:pPr>
              <w:spacing w:after="0" w:line="240" w:lineRule="auto"/>
              <w:rPr>
                <w:rFonts w:ascii="Arial" w:hAnsi="Arial" w:cs="Arial"/>
                <w:sz w:val="18"/>
                <w:szCs w:val="18"/>
              </w:rPr>
            </w:pPr>
            <w:r w:rsidRPr="00BC11AD">
              <w:rPr>
                <w:rFonts w:ascii="Arial" w:hAnsi="Arial" w:cs="Arial"/>
                <w:sz w:val="18"/>
                <w:szCs w:val="18"/>
              </w:rPr>
              <w:t>• Los cambios generados en las herramientas, máquinas y procesos de ejecución en el trabajo artesanal y fabril.</w:t>
            </w:r>
          </w:p>
          <w:p w14:paraId="042C3A11" w14:textId="77777777" w:rsidR="00B54C06" w:rsidRPr="00BC11AD" w:rsidRDefault="00B54C06" w:rsidP="00BC11AD">
            <w:pPr>
              <w:spacing w:after="0" w:line="240" w:lineRule="auto"/>
              <w:rPr>
                <w:rFonts w:ascii="Arial" w:hAnsi="Arial" w:cs="Arial"/>
                <w:sz w:val="18"/>
                <w:szCs w:val="18"/>
              </w:rPr>
            </w:pPr>
            <w:r w:rsidRPr="00BC11AD">
              <w:rPr>
                <w:rFonts w:ascii="Arial" w:hAnsi="Arial" w:cs="Arial"/>
                <w:sz w:val="18"/>
                <w:szCs w:val="18"/>
              </w:rPr>
              <w:t>• El papel de los sujetos.</w:t>
            </w:r>
          </w:p>
          <w:p w14:paraId="2FBC4F8E" w14:textId="77777777" w:rsidR="00B54C06" w:rsidRPr="00BC11AD" w:rsidRDefault="00B54C06" w:rsidP="00BC11AD">
            <w:pPr>
              <w:spacing w:after="0" w:line="240" w:lineRule="auto"/>
              <w:rPr>
                <w:rFonts w:ascii="Arial" w:hAnsi="Arial" w:cs="Arial"/>
                <w:sz w:val="18"/>
                <w:szCs w:val="18"/>
              </w:rPr>
            </w:pPr>
            <w:r w:rsidRPr="00BC11AD">
              <w:rPr>
                <w:rFonts w:ascii="Arial" w:hAnsi="Arial" w:cs="Arial"/>
                <w:sz w:val="18"/>
                <w:szCs w:val="18"/>
              </w:rPr>
              <w:t>• La delegación de funciones en los procesos fabriles:</w:t>
            </w:r>
          </w:p>
          <w:p w14:paraId="6644C8F5" w14:textId="77777777" w:rsidR="00B54C06" w:rsidRPr="00BC11AD" w:rsidRDefault="00B54C06" w:rsidP="00BC11AD">
            <w:pPr>
              <w:spacing w:after="0" w:line="240" w:lineRule="auto"/>
              <w:rPr>
                <w:rFonts w:ascii="Arial" w:hAnsi="Arial" w:cs="Arial"/>
                <w:sz w:val="18"/>
                <w:szCs w:val="18"/>
              </w:rPr>
            </w:pPr>
            <w:r w:rsidRPr="00BC11AD">
              <w:rPr>
                <w:rFonts w:ascii="Arial" w:hAnsi="Arial" w:cs="Arial"/>
                <w:sz w:val="18"/>
                <w:szCs w:val="18"/>
              </w:rPr>
              <w:t xml:space="preserve">   </w:t>
            </w:r>
            <w:r w:rsidR="00AD048D">
              <w:rPr>
                <w:rFonts w:ascii="Arial" w:hAnsi="Arial" w:cs="Arial"/>
                <w:sz w:val="18"/>
                <w:szCs w:val="18"/>
              </w:rPr>
              <w:t xml:space="preserve"> </w:t>
            </w:r>
            <w:r w:rsidRPr="00BC11AD">
              <w:rPr>
                <w:rFonts w:ascii="Arial" w:hAnsi="Arial" w:cs="Arial"/>
                <w:sz w:val="18"/>
                <w:szCs w:val="18"/>
              </w:rPr>
              <w:t>De sistema persona</w:t>
            </w:r>
            <w:r w:rsidR="00983DFC" w:rsidRPr="00BC11AD">
              <w:rPr>
                <w:rFonts w:ascii="Arial" w:hAnsi="Arial" w:cs="Arial"/>
                <w:sz w:val="18"/>
                <w:szCs w:val="18"/>
              </w:rPr>
              <w:t>-</w:t>
            </w:r>
            <w:r w:rsidRPr="00BC11AD">
              <w:rPr>
                <w:rFonts w:ascii="Arial" w:hAnsi="Arial" w:cs="Arial"/>
                <w:sz w:val="18"/>
                <w:szCs w:val="18"/>
              </w:rPr>
              <w:t>máquina.</w:t>
            </w:r>
          </w:p>
          <w:p w14:paraId="77DE5F0E" w14:textId="77777777" w:rsidR="00AB6299" w:rsidRPr="00BC11AD" w:rsidRDefault="00B54C06" w:rsidP="00BC11AD">
            <w:pPr>
              <w:spacing w:after="0" w:line="240" w:lineRule="auto"/>
              <w:rPr>
                <w:rFonts w:ascii="Arial" w:hAnsi="Arial" w:cs="Arial"/>
                <w:sz w:val="18"/>
                <w:szCs w:val="18"/>
              </w:rPr>
            </w:pPr>
            <w:r w:rsidRPr="00BC11AD">
              <w:rPr>
                <w:rFonts w:ascii="Arial" w:hAnsi="Arial" w:cs="Arial"/>
                <w:sz w:val="18"/>
                <w:szCs w:val="18"/>
              </w:rPr>
              <w:t xml:space="preserve">   </w:t>
            </w:r>
            <w:r w:rsidR="00AD048D">
              <w:rPr>
                <w:rFonts w:ascii="Arial" w:hAnsi="Arial" w:cs="Arial"/>
                <w:sz w:val="18"/>
                <w:szCs w:val="18"/>
              </w:rPr>
              <w:t xml:space="preserve"> </w:t>
            </w:r>
            <w:r w:rsidRPr="00BC11AD">
              <w:rPr>
                <w:rFonts w:ascii="Arial" w:hAnsi="Arial" w:cs="Arial"/>
                <w:sz w:val="18"/>
                <w:szCs w:val="18"/>
              </w:rPr>
              <w:t>De sistema máquina</w:t>
            </w:r>
            <w:r w:rsidR="00983DFC" w:rsidRPr="00BC11AD">
              <w:rPr>
                <w:rFonts w:ascii="Arial" w:hAnsi="Arial" w:cs="Arial"/>
                <w:sz w:val="18"/>
                <w:szCs w:val="18"/>
              </w:rPr>
              <w:t>-</w:t>
            </w:r>
            <w:r w:rsidRPr="00BC11AD">
              <w:rPr>
                <w:rFonts w:ascii="Arial" w:hAnsi="Arial" w:cs="Arial"/>
                <w:sz w:val="18"/>
                <w:szCs w:val="18"/>
              </w:rPr>
              <w:t>producto</w:t>
            </w:r>
          </w:p>
        </w:tc>
        <w:tc>
          <w:tcPr>
            <w:tcW w:w="1544" w:type="pct"/>
            <w:tcBorders>
              <w:top w:val="single" w:sz="4" w:space="0" w:color="6BB136"/>
              <w:left w:val="single" w:sz="6" w:space="0" w:color="6BB136"/>
              <w:bottom w:val="single" w:sz="4" w:space="0" w:color="6BB136"/>
              <w:right w:val="single" w:sz="6" w:space="0" w:color="6BB136"/>
            </w:tcBorders>
            <w:shd w:val="clear" w:color="auto" w:fill="auto"/>
          </w:tcPr>
          <w:p w14:paraId="28F18630" w14:textId="77777777" w:rsidR="00E40DDB" w:rsidRPr="00BC11AD" w:rsidRDefault="00F877A5" w:rsidP="00BC11AD">
            <w:pPr>
              <w:spacing w:after="0" w:line="240" w:lineRule="auto"/>
              <w:rPr>
                <w:rFonts w:ascii="Arial" w:hAnsi="Arial" w:cs="Arial"/>
                <w:sz w:val="18"/>
                <w:szCs w:val="18"/>
              </w:rPr>
            </w:pPr>
            <w:r w:rsidRPr="00BC11AD">
              <w:rPr>
                <w:rFonts w:ascii="Arial" w:hAnsi="Arial" w:cs="Arial"/>
                <w:sz w:val="18"/>
                <w:szCs w:val="18"/>
              </w:rPr>
              <w:t xml:space="preserve">– Pida que </w:t>
            </w:r>
            <w:r w:rsidR="005C4887" w:rsidRPr="00BC11AD">
              <w:rPr>
                <w:rFonts w:ascii="Arial" w:hAnsi="Arial" w:cs="Arial"/>
                <w:sz w:val="18"/>
                <w:szCs w:val="18"/>
              </w:rPr>
              <w:t>identifiquen</w:t>
            </w:r>
            <w:r w:rsidR="00E40DDB" w:rsidRPr="00BC11AD">
              <w:rPr>
                <w:rFonts w:ascii="Arial" w:hAnsi="Arial" w:cs="Arial"/>
                <w:sz w:val="18"/>
                <w:szCs w:val="18"/>
              </w:rPr>
              <w:t xml:space="preserve"> las diferentes operaciones que se llevan a cabo en un proceso</w:t>
            </w:r>
            <w:r w:rsidRPr="00BC11AD">
              <w:rPr>
                <w:rFonts w:ascii="Arial" w:hAnsi="Arial" w:cs="Arial"/>
                <w:sz w:val="18"/>
                <w:szCs w:val="18"/>
              </w:rPr>
              <w:t xml:space="preserve"> </w:t>
            </w:r>
            <w:r w:rsidR="00E40DDB" w:rsidRPr="00BC11AD">
              <w:rPr>
                <w:rFonts w:ascii="Arial" w:hAnsi="Arial" w:cs="Arial"/>
                <w:sz w:val="18"/>
                <w:szCs w:val="18"/>
              </w:rPr>
              <w:t>de producción industrial a partir de un video</w:t>
            </w:r>
            <w:r w:rsidR="00D04E06" w:rsidRPr="00BC11AD">
              <w:rPr>
                <w:rFonts w:ascii="Arial" w:hAnsi="Arial" w:cs="Arial"/>
                <w:sz w:val="18"/>
                <w:szCs w:val="18"/>
              </w:rPr>
              <w:t xml:space="preserve"> </w:t>
            </w:r>
            <w:r w:rsidR="00E40DDB" w:rsidRPr="00BC11AD">
              <w:rPr>
                <w:rFonts w:ascii="Arial" w:hAnsi="Arial" w:cs="Arial"/>
                <w:sz w:val="18"/>
                <w:szCs w:val="18"/>
              </w:rPr>
              <w:t>documental o visita  a</w:t>
            </w:r>
            <w:r w:rsidRPr="00BC11AD">
              <w:rPr>
                <w:rFonts w:ascii="Arial" w:hAnsi="Arial" w:cs="Arial"/>
                <w:sz w:val="18"/>
                <w:szCs w:val="18"/>
              </w:rPr>
              <w:t xml:space="preserve"> </w:t>
            </w:r>
            <w:r w:rsidR="00E40DDB" w:rsidRPr="00BC11AD">
              <w:rPr>
                <w:rFonts w:ascii="Arial" w:hAnsi="Arial" w:cs="Arial"/>
                <w:sz w:val="18"/>
                <w:szCs w:val="18"/>
              </w:rPr>
              <w:t>una industria</w:t>
            </w:r>
            <w:r w:rsidR="00D04E06" w:rsidRPr="00BC11AD">
              <w:rPr>
                <w:rFonts w:ascii="Arial" w:hAnsi="Arial" w:cs="Arial"/>
                <w:sz w:val="18"/>
                <w:szCs w:val="18"/>
              </w:rPr>
              <w:t>; dibujen</w:t>
            </w:r>
            <w:r w:rsidRPr="00BC11AD">
              <w:rPr>
                <w:rFonts w:ascii="Arial" w:hAnsi="Arial" w:cs="Arial"/>
                <w:sz w:val="18"/>
                <w:szCs w:val="18"/>
              </w:rPr>
              <w:t xml:space="preserve"> </w:t>
            </w:r>
            <w:r w:rsidR="00E40DDB" w:rsidRPr="00BC11AD">
              <w:rPr>
                <w:rFonts w:ascii="Arial" w:hAnsi="Arial" w:cs="Arial"/>
                <w:sz w:val="18"/>
                <w:szCs w:val="18"/>
              </w:rPr>
              <w:t xml:space="preserve"> un diagrama de flujo </w:t>
            </w:r>
            <w:r w:rsidR="005F7EFD" w:rsidRPr="00BC11AD">
              <w:rPr>
                <w:rFonts w:ascii="Arial" w:hAnsi="Arial" w:cs="Arial"/>
                <w:sz w:val="18"/>
                <w:szCs w:val="18"/>
              </w:rPr>
              <w:t>del</w:t>
            </w:r>
            <w:r w:rsidR="00E40DDB" w:rsidRPr="00BC11AD">
              <w:rPr>
                <w:rFonts w:ascii="Arial" w:hAnsi="Arial" w:cs="Arial"/>
                <w:sz w:val="18"/>
                <w:szCs w:val="18"/>
              </w:rPr>
              <w:t xml:space="preserve"> proceso</w:t>
            </w:r>
            <w:r w:rsidRPr="00BC11AD">
              <w:rPr>
                <w:rFonts w:ascii="Arial" w:hAnsi="Arial" w:cs="Arial"/>
                <w:sz w:val="18"/>
                <w:szCs w:val="18"/>
              </w:rPr>
              <w:t xml:space="preserve">; y caractericen  </w:t>
            </w:r>
            <w:r w:rsidR="00E40DDB" w:rsidRPr="00BC11AD">
              <w:rPr>
                <w:rFonts w:ascii="Arial" w:hAnsi="Arial" w:cs="Arial"/>
                <w:sz w:val="18"/>
                <w:szCs w:val="18"/>
              </w:rPr>
              <w:t>los procesos de producción industrial y disting</w:t>
            </w:r>
            <w:r w:rsidRPr="00BC11AD">
              <w:rPr>
                <w:rFonts w:ascii="Arial" w:hAnsi="Arial" w:cs="Arial"/>
                <w:sz w:val="18"/>
                <w:szCs w:val="18"/>
              </w:rPr>
              <w:t>an</w:t>
            </w:r>
            <w:r w:rsidR="00E40DDB" w:rsidRPr="00BC11AD">
              <w:rPr>
                <w:rFonts w:ascii="Arial" w:hAnsi="Arial" w:cs="Arial"/>
                <w:sz w:val="18"/>
                <w:szCs w:val="18"/>
              </w:rPr>
              <w:t xml:space="preserve"> los artesanales</w:t>
            </w:r>
            <w:r w:rsidR="00D04E06" w:rsidRPr="00BC11AD">
              <w:rPr>
                <w:rFonts w:ascii="Arial" w:hAnsi="Arial" w:cs="Arial"/>
                <w:sz w:val="18"/>
                <w:szCs w:val="18"/>
              </w:rPr>
              <w:t>.</w:t>
            </w:r>
            <w:r w:rsidRPr="00BC11AD">
              <w:rPr>
                <w:rFonts w:ascii="Arial" w:hAnsi="Arial" w:cs="Arial"/>
                <w:sz w:val="18"/>
                <w:szCs w:val="18"/>
              </w:rPr>
              <w:t xml:space="preserve"> </w:t>
            </w:r>
            <w:r w:rsidR="00D04E06" w:rsidRPr="00BC11AD">
              <w:rPr>
                <w:rFonts w:ascii="Arial" w:hAnsi="Arial" w:cs="Arial"/>
                <w:sz w:val="18"/>
                <w:szCs w:val="18"/>
              </w:rPr>
              <w:t>H</w:t>
            </w:r>
            <w:r w:rsidR="00E40DDB" w:rsidRPr="00BC11AD">
              <w:rPr>
                <w:rFonts w:ascii="Arial" w:hAnsi="Arial" w:cs="Arial"/>
                <w:sz w:val="18"/>
                <w:szCs w:val="18"/>
              </w:rPr>
              <w:t>a</w:t>
            </w:r>
            <w:r w:rsidRPr="00BC11AD">
              <w:rPr>
                <w:rFonts w:ascii="Arial" w:hAnsi="Arial" w:cs="Arial"/>
                <w:sz w:val="18"/>
                <w:szCs w:val="18"/>
              </w:rPr>
              <w:t>ga</w:t>
            </w:r>
            <w:r w:rsidR="00E40DDB" w:rsidRPr="00BC11AD">
              <w:rPr>
                <w:rFonts w:ascii="Arial" w:hAnsi="Arial" w:cs="Arial"/>
                <w:sz w:val="18"/>
                <w:szCs w:val="18"/>
              </w:rPr>
              <w:t xml:space="preserve"> hincapié en el sistema máquina-producto.</w:t>
            </w:r>
          </w:p>
          <w:p w14:paraId="54B59AB4" w14:textId="77777777" w:rsidR="00C55D0A" w:rsidRPr="00BC11AD" w:rsidRDefault="00C55D0A" w:rsidP="00BC11AD">
            <w:pPr>
              <w:spacing w:after="0" w:line="240" w:lineRule="auto"/>
              <w:rPr>
                <w:rFonts w:ascii="Arial" w:hAnsi="Arial" w:cs="Arial"/>
                <w:sz w:val="18"/>
                <w:szCs w:val="18"/>
              </w:rPr>
            </w:pPr>
          </w:p>
          <w:p w14:paraId="55FCDF3B" w14:textId="77777777" w:rsidR="00E40DDB" w:rsidRPr="00BC11AD" w:rsidRDefault="00F877A5" w:rsidP="00BC11AD">
            <w:pPr>
              <w:spacing w:after="0" w:line="240" w:lineRule="auto"/>
              <w:rPr>
                <w:rFonts w:ascii="Arial" w:hAnsi="Arial" w:cs="Arial"/>
                <w:sz w:val="18"/>
                <w:szCs w:val="18"/>
              </w:rPr>
            </w:pPr>
            <w:r w:rsidRPr="00BC11AD">
              <w:rPr>
                <w:rFonts w:ascii="Arial" w:hAnsi="Arial" w:cs="Arial"/>
                <w:sz w:val="18"/>
                <w:szCs w:val="18"/>
              </w:rPr>
              <w:t>– Solicite que a</w:t>
            </w:r>
            <w:r w:rsidR="00E40DDB" w:rsidRPr="00BC11AD">
              <w:rPr>
                <w:rFonts w:ascii="Arial" w:hAnsi="Arial" w:cs="Arial"/>
                <w:sz w:val="18"/>
                <w:szCs w:val="18"/>
              </w:rPr>
              <w:t>nali</w:t>
            </w:r>
            <w:r w:rsidRPr="00BC11AD">
              <w:rPr>
                <w:rFonts w:ascii="Arial" w:hAnsi="Arial" w:cs="Arial"/>
                <w:sz w:val="18"/>
                <w:szCs w:val="18"/>
              </w:rPr>
              <w:t>cen</w:t>
            </w:r>
            <w:r w:rsidR="00E40DDB" w:rsidRPr="00BC11AD">
              <w:rPr>
                <w:rFonts w:ascii="Arial" w:hAnsi="Arial" w:cs="Arial"/>
                <w:sz w:val="18"/>
                <w:szCs w:val="18"/>
              </w:rPr>
              <w:t xml:space="preserve"> las fases y actividades de los proyectos de producción industrial para:</w:t>
            </w:r>
          </w:p>
          <w:p w14:paraId="610CAD3A"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xml:space="preserve">• </w:t>
            </w:r>
            <w:r w:rsidR="00D04E06" w:rsidRPr="00BC11AD">
              <w:rPr>
                <w:rFonts w:ascii="Arial" w:hAnsi="Arial" w:cs="Arial"/>
                <w:sz w:val="18"/>
                <w:szCs w:val="18"/>
              </w:rPr>
              <w:t>Hacer</w:t>
            </w:r>
            <w:r w:rsidRPr="00BC11AD">
              <w:rPr>
                <w:rFonts w:ascii="Arial" w:hAnsi="Arial" w:cs="Arial"/>
                <w:sz w:val="18"/>
                <w:szCs w:val="18"/>
              </w:rPr>
              <w:t xml:space="preserve"> un mapa conceptual de los conocimientos fundamentales</w:t>
            </w:r>
            <w:r w:rsidR="00F877A5" w:rsidRPr="00BC11AD">
              <w:rPr>
                <w:rFonts w:ascii="Arial" w:hAnsi="Arial" w:cs="Arial"/>
                <w:sz w:val="18"/>
                <w:szCs w:val="18"/>
              </w:rPr>
              <w:t xml:space="preserve"> </w:t>
            </w:r>
            <w:r w:rsidRPr="00BC11AD">
              <w:rPr>
                <w:rFonts w:ascii="Arial" w:hAnsi="Arial" w:cs="Arial"/>
                <w:sz w:val="18"/>
                <w:szCs w:val="18"/>
              </w:rPr>
              <w:t>para su realización.</w:t>
            </w:r>
          </w:p>
          <w:p w14:paraId="3E5E7F42"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xml:space="preserve">• </w:t>
            </w:r>
            <w:r w:rsidR="00D04E06" w:rsidRPr="00BC11AD">
              <w:rPr>
                <w:rFonts w:ascii="Arial" w:hAnsi="Arial" w:cs="Arial"/>
                <w:sz w:val="18"/>
                <w:szCs w:val="18"/>
              </w:rPr>
              <w:t>Dibujar</w:t>
            </w:r>
            <w:r w:rsidRPr="00BC11AD">
              <w:rPr>
                <w:rFonts w:ascii="Arial" w:hAnsi="Arial" w:cs="Arial"/>
                <w:sz w:val="18"/>
                <w:szCs w:val="18"/>
              </w:rPr>
              <w:t xml:space="preserve"> un diagrama de flujo de actividades que muestre el desarrollo</w:t>
            </w:r>
            <w:r w:rsidR="00F877A5" w:rsidRPr="00BC11AD">
              <w:rPr>
                <w:rFonts w:ascii="Arial" w:hAnsi="Arial" w:cs="Arial"/>
                <w:sz w:val="18"/>
                <w:szCs w:val="18"/>
              </w:rPr>
              <w:t xml:space="preserve"> </w:t>
            </w:r>
            <w:r w:rsidRPr="00BC11AD">
              <w:rPr>
                <w:rFonts w:ascii="Arial" w:hAnsi="Arial" w:cs="Arial"/>
                <w:sz w:val="18"/>
                <w:szCs w:val="18"/>
              </w:rPr>
              <w:t>lógico de sus fases y actividades.</w:t>
            </w:r>
          </w:p>
          <w:p w14:paraId="4A44E41D" w14:textId="77777777" w:rsidR="00FC3AB5" w:rsidRPr="00BC11AD" w:rsidRDefault="00E40DDB" w:rsidP="00BC11AD">
            <w:pPr>
              <w:spacing w:after="0" w:line="240" w:lineRule="auto"/>
              <w:rPr>
                <w:rFonts w:ascii="Arial" w:hAnsi="Arial" w:cs="Arial"/>
                <w:sz w:val="18"/>
                <w:szCs w:val="18"/>
              </w:rPr>
            </w:pPr>
            <w:r w:rsidRPr="00BC11AD">
              <w:rPr>
                <w:rFonts w:ascii="Arial" w:hAnsi="Arial" w:cs="Arial"/>
                <w:sz w:val="18"/>
                <w:szCs w:val="18"/>
              </w:rPr>
              <w:t>• Analizar la importancia de la modelación, los prototipos y las pruebas</w:t>
            </w:r>
            <w:r w:rsidR="00F877A5" w:rsidRPr="00BC11AD">
              <w:rPr>
                <w:rFonts w:ascii="Arial" w:hAnsi="Arial" w:cs="Arial"/>
                <w:sz w:val="18"/>
                <w:szCs w:val="18"/>
              </w:rPr>
              <w:t xml:space="preserve"> </w:t>
            </w:r>
            <w:r w:rsidRPr="00BC11AD">
              <w:rPr>
                <w:rFonts w:ascii="Arial" w:hAnsi="Arial" w:cs="Arial"/>
                <w:sz w:val="18"/>
                <w:szCs w:val="18"/>
              </w:rPr>
              <w:t>en el desarrollo de los proyectos de producción industrial.</w:t>
            </w:r>
          </w:p>
        </w:tc>
        <w:tc>
          <w:tcPr>
            <w:tcW w:w="912" w:type="pct"/>
            <w:tcBorders>
              <w:top w:val="single" w:sz="4" w:space="0" w:color="6BB136"/>
              <w:left w:val="single" w:sz="6" w:space="0" w:color="6BB136"/>
              <w:bottom w:val="single" w:sz="4" w:space="0" w:color="6BB136"/>
              <w:right w:val="single" w:sz="4" w:space="0" w:color="6BB136"/>
            </w:tcBorders>
            <w:shd w:val="clear" w:color="auto" w:fill="auto"/>
          </w:tcPr>
          <w:p w14:paraId="4FEFFDE8" w14:textId="77777777" w:rsidR="00B73FA7" w:rsidRPr="00BC11AD" w:rsidRDefault="00B73FA7" w:rsidP="00BC11AD">
            <w:pPr>
              <w:spacing w:after="0" w:line="240" w:lineRule="auto"/>
              <w:rPr>
                <w:rFonts w:ascii="Arial" w:hAnsi="Arial" w:cs="Arial"/>
                <w:sz w:val="18"/>
                <w:szCs w:val="18"/>
                <w:lang w:eastAsia="es-ES"/>
              </w:rPr>
            </w:pPr>
            <w:r w:rsidRPr="00BC11AD">
              <w:rPr>
                <w:rFonts w:ascii="Arial" w:hAnsi="Arial" w:cs="Arial"/>
                <w:sz w:val="18"/>
                <w:szCs w:val="18"/>
                <w:lang w:eastAsia="es-ES"/>
              </w:rPr>
              <w:t xml:space="preserve">– Utilice las </w:t>
            </w:r>
            <w:r w:rsidRPr="00BC11AD">
              <w:rPr>
                <w:rFonts w:ascii="Arial" w:hAnsi="Arial" w:cs="Arial"/>
                <w:b/>
                <w:sz w:val="18"/>
                <w:szCs w:val="18"/>
                <w:lang w:eastAsia="es-ES"/>
              </w:rPr>
              <w:t>clases modelo</w:t>
            </w:r>
            <w:r w:rsidRPr="00BC11AD">
              <w:rPr>
                <w:rFonts w:ascii="Arial" w:hAnsi="Arial" w:cs="Arial"/>
                <w:sz w:val="18"/>
                <w:szCs w:val="18"/>
                <w:lang w:eastAsia="es-ES"/>
              </w:rPr>
              <w:t xml:space="preserve"> del bloque, para dar diversidad didáctica a su curso y aprovéchelas para que sus alumnos reflexionen y participen.</w:t>
            </w:r>
          </w:p>
          <w:p w14:paraId="44EC9129" w14:textId="77777777" w:rsidR="00B73FA7" w:rsidRPr="00BC11AD" w:rsidRDefault="00B73FA7" w:rsidP="00BC11AD">
            <w:pPr>
              <w:spacing w:after="0" w:line="240" w:lineRule="auto"/>
              <w:rPr>
                <w:rFonts w:ascii="Arial" w:hAnsi="Arial" w:cs="Arial"/>
                <w:sz w:val="18"/>
                <w:szCs w:val="18"/>
                <w:lang w:eastAsia="es-ES"/>
              </w:rPr>
            </w:pPr>
          </w:p>
          <w:p w14:paraId="4289B09B" w14:textId="77777777" w:rsidR="00B73FA7" w:rsidRPr="00BC11AD" w:rsidRDefault="00B73FA7" w:rsidP="00BC11AD">
            <w:pPr>
              <w:spacing w:after="0" w:line="240" w:lineRule="auto"/>
              <w:rPr>
                <w:rFonts w:ascii="Arial" w:hAnsi="Arial" w:cs="Arial"/>
                <w:sz w:val="18"/>
                <w:szCs w:val="18"/>
                <w:lang w:eastAsia="es-ES"/>
              </w:rPr>
            </w:pPr>
            <w:r w:rsidRPr="00BC11AD">
              <w:rPr>
                <w:rFonts w:ascii="Arial" w:hAnsi="Arial" w:cs="Arial"/>
                <w:sz w:val="18"/>
                <w:szCs w:val="18"/>
                <w:lang w:eastAsia="es-ES"/>
              </w:rPr>
              <w:t xml:space="preserve">– Revise con sus alumnos la </w:t>
            </w:r>
            <w:r w:rsidRPr="00BC11AD">
              <w:rPr>
                <w:rFonts w:ascii="Arial" w:hAnsi="Arial" w:cs="Arial"/>
                <w:b/>
                <w:sz w:val="18"/>
                <w:szCs w:val="18"/>
                <w:lang w:eastAsia="es-ES"/>
              </w:rPr>
              <w:t>lámina</w:t>
            </w:r>
            <w:r w:rsidRPr="00BC11AD">
              <w:rPr>
                <w:rFonts w:ascii="Arial" w:hAnsi="Arial" w:cs="Arial"/>
                <w:sz w:val="18"/>
                <w:szCs w:val="18"/>
                <w:lang w:eastAsia="es-ES"/>
              </w:rPr>
              <w:t xml:space="preserve"> de este bloque, para facilitar que  se familiaricen con temas importantes de la especialidad.</w:t>
            </w:r>
          </w:p>
          <w:p w14:paraId="3748F490" w14:textId="77777777" w:rsidR="00B73FA7" w:rsidRPr="00BC11AD" w:rsidRDefault="00B73FA7" w:rsidP="00BC11AD">
            <w:pPr>
              <w:spacing w:after="0" w:line="240" w:lineRule="auto"/>
              <w:rPr>
                <w:rFonts w:ascii="Arial" w:hAnsi="Arial" w:cs="Arial"/>
                <w:sz w:val="18"/>
                <w:szCs w:val="18"/>
                <w:lang w:eastAsia="es-ES"/>
              </w:rPr>
            </w:pPr>
          </w:p>
          <w:p w14:paraId="04DB1261" w14:textId="77777777" w:rsidR="00A17D29" w:rsidRPr="00BC11AD" w:rsidRDefault="00B73FA7" w:rsidP="00BC11AD">
            <w:pPr>
              <w:spacing w:after="0" w:line="240" w:lineRule="auto"/>
              <w:rPr>
                <w:rFonts w:ascii="Arial" w:hAnsi="Arial" w:cs="Arial"/>
                <w:sz w:val="18"/>
                <w:szCs w:val="18"/>
                <w:lang w:eastAsia="es-ES"/>
              </w:rPr>
            </w:pPr>
            <w:r w:rsidRPr="00BC11AD">
              <w:rPr>
                <w:rFonts w:ascii="Arial" w:hAnsi="Arial" w:cs="Arial"/>
                <w:sz w:val="18"/>
                <w:szCs w:val="18"/>
                <w:lang w:eastAsia="es-ES"/>
              </w:rPr>
              <w:t xml:space="preserve">– Consulte el </w:t>
            </w:r>
            <w:r w:rsidRPr="00BC11AD">
              <w:rPr>
                <w:rFonts w:ascii="Arial" w:hAnsi="Arial" w:cs="Arial"/>
                <w:b/>
                <w:sz w:val="18"/>
                <w:szCs w:val="18"/>
                <w:lang w:eastAsia="es-ES"/>
              </w:rPr>
              <w:t>glosario</w:t>
            </w:r>
            <w:r w:rsidRPr="00BC11AD">
              <w:rPr>
                <w:rFonts w:ascii="Arial" w:hAnsi="Arial" w:cs="Arial"/>
                <w:sz w:val="18"/>
                <w:szCs w:val="18"/>
                <w:lang w:eastAsia="es-ES"/>
              </w:rPr>
              <w:t xml:space="preserve"> en el CD de recursos, incluye explicaciones sencillas de los conceptos más importantes abordados en el curso. </w:t>
            </w:r>
          </w:p>
          <w:p w14:paraId="635CD373" w14:textId="77777777" w:rsidR="00B73FA7" w:rsidRPr="00BC11AD" w:rsidRDefault="00B73FA7" w:rsidP="00BC11AD">
            <w:pPr>
              <w:spacing w:after="0" w:line="240" w:lineRule="auto"/>
              <w:rPr>
                <w:rFonts w:ascii="Arial" w:hAnsi="Arial" w:cs="Arial"/>
                <w:sz w:val="18"/>
                <w:szCs w:val="18"/>
                <w:lang w:eastAsia="es-ES"/>
              </w:rPr>
            </w:pPr>
          </w:p>
          <w:p w14:paraId="7B28D62A" w14:textId="77777777" w:rsidR="00E049DE" w:rsidRPr="00BC11AD" w:rsidRDefault="00E53F71" w:rsidP="00BC11AD">
            <w:pPr>
              <w:spacing w:after="0" w:line="240" w:lineRule="auto"/>
              <w:rPr>
                <w:rFonts w:ascii="Arial" w:hAnsi="Arial" w:cs="Arial"/>
                <w:sz w:val="18"/>
                <w:szCs w:val="18"/>
                <w:lang w:eastAsia="es-ES"/>
              </w:rPr>
            </w:pPr>
            <w:r w:rsidRPr="00BC11AD">
              <w:rPr>
                <w:rFonts w:ascii="Arial" w:hAnsi="Arial" w:cs="Arial"/>
                <w:sz w:val="18"/>
                <w:szCs w:val="18"/>
              </w:rPr>
              <w:t xml:space="preserve">– </w:t>
            </w:r>
            <w:r w:rsidR="00E049DE" w:rsidRPr="00BC11AD">
              <w:rPr>
                <w:rFonts w:ascii="Arial" w:hAnsi="Arial" w:cs="Arial"/>
                <w:sz w:val="18"/>
                <w:szCs w:val="18"/>
                <w:lang w:eastAsia="es-ES"/>
              </w:rPr>
              <w:t>Las micro, pequeñas y medianas empresas (P</w:t>
            </w:r>
            <w:r w:rsidR="00E768F9" w:rsidRPr="00BC11AD">
              <w:rPr>
                <w:rFonts w:ascii="Arial" w:hAnsi="Arial" w:cs="Arial"/>
                <w:sz w:val="18"/>
                <w:szCs w:val="18"/>
                <w:lang w:eastAsia="es-ES"/>
              </w:rPr>
              <w:t>ymes</w:t>
            </w:r>
            <w:r w:rsidR="00E049DE" w:rsidRPr="00BC11AD">
              <w:rPr>
                <w:rFonts w:ascii="Arial" w:hAnsi="Arial" w:cs="Arial"/>
                <w:sz w:val="18"/>
                <w:szCs w:val="18"/>
                <w:lang w:eastAsia="es-ES"/>
              </w:rPr>
              <w:t xml:space="preserve">), ocupan un plano de gran importancia en </w:t>
            </w:r>
            <w:r w:rsidR="00E030D0" w:rsidRPr="00BC11AD">
              <w:rPr>
                <w:rFonts w:ascii="Arial" w:hAnsi="Arial" w:cs="Arial"/>
                <w:sz w:val="18"/>
                <w:szCs w:val="18"/>
                <w:lang w:eastAsia="es-ES"/>
              </w:rPr>
              <w:t>México</w:t>
            </w:r>
            <w:r w:rsidR="00E049DE" w:rsidRPr="00BC11AD">
              <w:rPr>
                <w:rFonts w:ascii="Arial" w:hAnsi="Arial" w:cs="Arial"/>
                <w:sz w:val="18"/>
                <w:szCs w:val="18"/>
                <w:lang w:eastAsia="es-ES"/>
              </w:rPr>
              <w:t>, la siguiente liga puede ser un punto de partida en la investigación de sus estudiantes, para el planteamiento de su proyecto:</w:t>
            </w:r>
          </w:p>
          <w:p w14:paraId="68ACFEF8" w14:textId="77777777" w:rsidR="00D63FFB" w:rsidRPr="00BC11AD" w:rsidRDefault="001C084C" w:rsidP="000B5610">
            <w:pPr>
              <w:spacing w:after="0" w:line="240" w:lineRule="auto"/>
              <w:rPr>
                <w:rFonts w:ascii="Arial" w:hAnsi="Arial" w:cs="Arial"/>
                <w:sz w:val="18"/>
                <w:szCs w:val="18"/>
                <w:lang w:eastAsia="es-ES"/>
              </w:rPr>
            </w:pPr>
            <w:hyperlink r:id="rId15" w:history="1">
              <w:r w:rsidR="00F25924" w:rsidRPr="00BC11AD">
                <w:rPr>
                  <w:rStyle w:val="Hipervnculo"/>
                  <w:rFonts w:ascii="Arial" w:hAnsi="Arial" w:cs="Arial"/>
                  <w:sz w:val="18"/>
                  <w:szCs w:val="18"/>
                  <w:lang w:eastAsia="es-ES"/>
                </w:rPr>
                <w:t>http://edutics.com.mx/JJJ</w:t>
              </w:r>
            </w:hyperlink>
            <w:r w:rsidR="00F25924" w:rsidRPr="00BC11AD">
              <w:rPr>
                <w:rFonts w:ascii="Arial" w:hAnsi="Arial" w:cs="Arial"/>
                <w:sz w:val="18"/>
                <w:szCs w:val="18"/>
                <w:lang w:eastAsia="es-ES"/>
              </w:rPr>
              <w:t xml:space="preserve"> </w:t>
            </w:r>
          </w:p>
        </w:tc>
      </w:tr>
    </w:tbl>
    <w:p w14:paraId="54380FB3" w14:textId="77777777" w:rsidR="000B5610" w:rsidRDefault="001C084C">
      <w:r>
        <w:rPr>
          <w:rFonts w:ascii="Arial" w:hAnsi="Arial" w:cs="Arial"/>
          <w:noProof/>
          <w:sz w:val="18"/>
          <w:szCs w:val="18"/>
          <w:lang w:val="es-ES" w:eastAsia="es-ES"/>
        </w:rPr>
        <w:drawing>
          <wp:anchor distT="0" distB="0" distL="114300" distR="114300" simplePos="0" relativeHeight="251701248" behindDoc="0" locked="0" layoutInCell="1" allowOverlap="1" wp14:anchorId="67B41842" wp14:editId="03137BD0">
            <wp:simplePos x="0" y="0"/>
            <wp:positionH relativeFrom="column">
              <wp:posOffset>-571500</wp:posOffset>
            </wp:positionH>
            <wp:positionV relativeFrom="paragraph">
              <wp:posOffset>393700</wp:posOffset>
            </wp:positionV>
            <wp:extent cx="10172700" cy="1101725"/>
            <wp:effectExtent l="0" t="0" r="1270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45"/>
        <w:gridCol w:w="4394"/>
        <w:gridCol w:w="2596"/>
      </w:tblGrid>
      <w:tr w:rsidR="00025B07" w:rsidRPr="007167ED" w14:paraId="4AF51688" w14:textId="77777777" w:rsidTr="00C632FA">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5BF2869"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17E0A95"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2B689FB7"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7C4020D"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658F8D01"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2"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F2148DD"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r w:rsidR="00847FED" w:rsidRPr="00BC11AD" w14:paraId="46972437" w14:textId="77777777" w:rsidTr="00C632FA">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689"/>
          <w:tblHeader/>
        </w:trPr>
        <w:tc>
          <w:tcPr>
            <w:tcW w:w="297" w:type="pct"/>
            <w:tcBorders>
              <w:top w:val="single" w:sz="4" w:space="0" w:color="6BB136"/>
              <w:left w:val="single" w:sz="4" w:space="0" w:color="6BB136"/>
              <w:bottom w:val="single" w:sz="6" w:space="0" w:color="6BB136"/>
              <w:right w:val="single" w:sz="6" w:space="0" w:color="6BB136"/>
            </w:tcBorders>
          </w:tcPr>
          <w:p w14:paraId="376E4DDA" w14:textId="77777777" w:rsidR="00847FED" w:rsidRPr="00BC11AD" w:rsidRDefault="00847FED" w:rsidP="00BC11AD">
            <w:pPr>
              <w:pStyle w:val="Celdacentrado"/>
              <w:rPr>
                <w:rFonts w:ascii="Arial" w:hAnsi="Arial" w:cs="Arial"/>
                <w:sz w:val="18"/>
                <w:szCs w:val="18"/>
              </w:rPr>
            </w:pPr>
            <w:r w:rsidRPr="00BC11AD">
              <w:rPr>
                <w:rFonts w:ascii="Arial" w:hAnsi="Arial" w:cs="Arial"/>
                <w:sz w:val="18"/>
                <w:szCs w:val="18"/>
              </w:rPr>
              <w:t>35-36</w:t>
            </w: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1DAD73FF" w14:textId="77777777" w:rsidR="00847FED" w:rsidRPr="00BC11AD" w:rsidRDefault="00847FED" w:rsidP="00BC11AD">
            <w:pPr>
              <w:pStyle w:val="Celdacentrado"/>
              <w:rPr>
                <w:rFonts w:ascii="Arial" w:hAnsi="Arial" w:cs="Arial"/>
                <w:sz w:val="18"/>
                <w:szCs w:val="18"/>
              </w:rPr>
            </w:pPr>
            <w:r w:rsidRPr="00BC11AD">
              <w:rPr>
                <w:rFonts w:ascii="Arial" w:hAnsi="Arial" w:cs="Arial"/>
                <w:sz w:val="18"/>
                <w:szCs w:val="18"/>
              </w:rPr>
              <w:t>12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2247C246" w14:textId="77777777" w:rsidR="00847FED" w:rsidRPr="00BC11AD" w:rsidRDefault="00847FED" w:rsidP="00BC11AD">
            <w:pPr>
              <w:pStyle w:val="Celdacentrado"/>
              <w:rPr>
                <w:rFonts w:ascii="Arial" w:hAnsi="Arial" w:cs="Arial"/>
                <w:sz w:val="18"/>
                <w:szCs w:val="18"/>
              </w:rPr>
            </w:pPr>
            <w:r w:rsidRPr="00BC11AD">
              <w:rPr>
                <w:rFonts w:ascii="Arial" w:hAnsi="Arial" w:cs="Arial"/>
                <w:sz w:val="18"/>
                <w:szCs w:val="18"/>
              </w:rPr>
              <w:t>95</w:t>
            </w:r>
          </w:p>
        </w:tc>
        <w:tc>
          <w:tcPr>
            <w:tcW w:w="1597" w:type="pct"/>
            <w:tcBorders>
              <w:top w:val="single" w:sz="4" w:space="0" w:color="6BB136"/>
              <w:left w:val="single" w:sz="6" w:space="0" w:color="6BB136"/>
              <w:bottom w:val="single" w:sz="6" w:space="0" w:color="6BB136"/>
              <w:right w:val="single" w:sz="6" w:space="0" w:color="6BB136"/>
            </w:tcBorders>
            <w:shd w:val="clear" w:color="auto" w:fill="auto"/>
          </w:tcPr>
          <w:p w14:paraId="35F4B998" w14:textId="77777777" w:rsidR="00847FED" w:rsidRPr="00BC11AD" w:rsidRDefault="00847FED" w:rsidP="00BC11AD">
            <w:pPr>
              <w:spacing w:after="0" w:line="240" w:lineRule="auto"/>
              <w:rPr>
                <w:rFonts w:ascii="Arial" w:hAnsi="Arial" w:cs="Arial"/>
                <w:b/>
                <w:sz w:val="18"/>
                <w:szCs w:val="18"/>
              </w:rPr>
            </w:pPr>
            <w:r w:rsidRPr="00BC11AD">
              <w:rPr>
                <w:rFonts w:ascii="Arial" w:hAnsi="Arial" w:cs="Arial"/>
                <w:b/>
                <w:sz w:val="18"/>
                <w:szCs w:val="18"/>
              </w:rPr>
              <w:t>Diseño, ergonomía y estética en el desarrollo de los proyectos</w:t>
            </w:r>
          </w:p>
          <w:p w14:paraId="0880BE9C" w14:textId="77777777" w:rsidR="00847FED" w:rsidRPr="00BC11AD" w:rsidRDefault="00847FED" w:rsidP="00BC11AD">
            <w:pPr>
              <w:spacing w:after="0" w:line="240" w:lineRule="auto"/>
              <w:rPr>
                <w:rFonts w:ascii="Arial" w:hAnsi="Arial" w:cs="Arial"/>
                <w:b/>
                <w:sz w:val="18"/>
                <w:szCs w:val="18"/>
              </w:rPr>
            </w:pPr>
          </w:p>
          <w:p w14:paraId="4E1D1799" w14:textId="77777777" w:rsidR="00847FED" w:rsidRPr="00BC11AD" w:rsidRDefault="00847FED" w:rsidP="00BC11AD">
            <w:pPr>
              <w:spacing w:after="0" w:line="240" w:lineRule="auto"/>
              <w:rPr>
                <w:rFonts w:ascii="Arial" w:hAnsi="Arial" w:cs="Arial"/>
                <w:sz w:val="18"/>
                <w:szCs w:val="18"/>
              </w:rPr>
            </w:pPr>
            <w:r w:rsidRPr="00BC11AD">
              <w:rPr>
                <w:rFonts w:ascii="Arial" w:hAnsi="Arial" w:cs="Arial"/>
                <w:sz w:val="18"/>
                <w:szCs w:val="18"/>
              </w:rPr>
              <w:t>– La importancia del diseño en los procesos técnicos de la ofimática.</w:t>
            </w:r>
          </w:p>
          <w:p w14:paraId="4D1F39E0" w14:textId="77777777" w:rsidR="00847FED" w:rsidRPr="00BC11AD" w:rsidRDefault="00847FED" w:rsidP="00BC11AD">
            <w:pPr>
              <w:spacing w:after="0" w:line="240" w:lineRule="auto"/>
              <w:rPr>
                <w:rFonts w:ascii="Arial" w:hAnsi="Arial" w:cs="Arial"/>
                <w:sz w:val="18"/>
                <w:szCs w:val="18"/>
              </w:rPr>
            </w:pPr>
          </w:p>
          <w:p w14:paraId="41FC126D" w14:textId="77777777" w:rsidR="00847FED" w:rsidRPr="00BC11AD" w:rsidRDefault="00847FED" w:rsidP="00BC11AD">
            <w:pPr>
              <w:spacing w:after="0" w:line="240" w:lineRule="auto"/>
              <w:rPr>
                <w:rFonts w:ascii="Arial" w:hAnsi="Arial" w:cs="Arial"/>
                <w:b/>
                <w:sz w:val="18"/>
                <w:szCs w:val="18"/>
              </w:rPr>
            </w:pPr>
            <w:r w:rsidRPr="00BC11AD">
              <w:rPr>
                <w:rFonts w:ascii="Arial" w:hAnsi="Arial" w:cs="Arial"/>
                <w:sz w:val="18"/>
                <w:szCs w:val="18"/>
              </w:rPr>
              <w:t>– Los aspectos de evaluación funcional de los procesos y productos: la ergonomía y la disminución de impactos en la salud.</w:t>
            </w:r>
          </w:p>
        </w:tc>
        <w:tc>
          <w:tcPr>
            <w:tcW w:w="1544" w:type="pct"/>
            <w:tcBorders>
              <w:top w:val="single" w:sz="4" w:space="0" w:color="6BB136"/>
              <w:left w:val="single" w:sz="6" w:space="0" w:color="6BB136"/>
              <w:bottom w:val="single" w:sz="6" w:space="0" w:color="6BB136"/>
              <w:right w:val="single" w:sz="6" w:space="0" w:color="6BB136"/>
            </w:tcBorders>
            <w:shd w:val="clear" w:color="auto" w:fill="auto"/>
          </w:tcPr>
          <w:p w14:paraId="7E5BC772" w14:textId="77777777" w:rsidR="00847FED" w:rsidRPr="00BC11AD" w:rsidRDefault="00847FED" w:rsidP="00BC11AD">
            <w:pPr>
              <w:spacing w:after="0" w:line="240" w:lineRule="auto"/>
              <w:rPr>
                <w:rFonts w:ascii="Arial" w:hAnsi="Arial" w:cs="Arial"/>
                <w:sz w:val="18"/>
                <w:szCs w:val="18"/>
              </w:rPr>
            </w:pPr>
            <w:r w:rsidRPr="00BC11AD">
              <w:rPr>
                <w:rFonts w:ascii="Arial" w:hAnsi="Arial" w:cs="Arial"/>
                <w:sz w:val="18"/>
                <w:szCs w:val="18"/>
              </w:rPr>
              <w:t>– En equipos, de acuerdo con quienes desarrollarán su trabajo, pida que indaguen qué es el diseño, la ergonomía y la estética en las oficinas y que redacten un guión con preguntas para ello, por ejemplo:</w:t>
            </w:r>
          </w:p>
          <w:p w14:paraId="21FF572D" w14:textId="77777777" w:rsidR="00847FED" w:rsidRPr="00BC11AD" w:rsidRDefault="00847FED" w:rsidP="00BC11AD">
            <w:pPr>
              <w:spacing w:after="0" w:line="240" w:lineRule="auto"/>
              <w:rPr>
                <w:rFonts w:ascii="Arial" w:hAnsi="Arial" w:cs="Arial"/>
                <w:sz w:val="18"/>
                <w:szCs w:val="18"/>
              </w:rPr>
            </w:pPr>
            <w:r w:rsidRPr="00BC11AD">
              <w:rPr>
                <w:rFonts w:ascii="Arial" w:hAnsi="Arial" w:cs="Arial"/>
                <w:sz w:val="18"/>
                <w:szCs w:val="18"/>
              </w:rPr>
              <w:t>• ¿Cuál es su importancia?</w:t>
            </w:r>
          </w:p>
          <w:p w14:paraId="5BC02F70" w14:textId="77777777" w:rsidR="00847FED" w:rsidRPr="00BC11AD" w:rsidRDefault="00847FED" w:rsidP="00BC11AD">
            <w:pPr>
              <w:spacing w:after="0" w:line="240" w:lineRule="auto"/>
              <w:rPr>
                <w:rFonts w:ascii="Arial" w:hAnsi="Arial" w:cs="Arial"/>
                <w:sz w:val="18"/>
                <w:szCs w:val="18"/>
              </w:rPr>
            </w:pPr>
            <w:r w:rsidRPr="00BC11AD">
              <w:rPr>
                <w:rFonts w:ascii="Arial" w:hAnsi="Arial" w:cs="Arial"/>
                <w:sz w:val="18"/>
                <w:szCs w:val="18"/>
              </w:rPr>
              <w:t>• ¿Cuál es la información que se requiere para llevarlos a cabo?</w:t>
            </w:r>
          </w:p>
          <w:p w14:paraId="76E8D093" w14:textId="77777777" w:rsidR="00847FED" w:rsidRPr="00BC11AD" w:rsidRDefault="00847FED" w:rsidP="00BC11AD">
            <w:pPr>
              <w:spacing w:after="0" w:line="240" w:lineRule="auto"/>
              <w:rPr>
                <w:rFonts w:ascii="Arial" w:hAnsi="Arial" w:cs="Arial"/>
                <w:sz w:val="18"/>
                <w:szCs w:val="18"/>
              </w:rPr>
            </w:pPr>
            <w:r w:rsidRPr="00BC11AD">
              <w:rPr>
                <w:rFonts w:ascii="Arial" w:hAnsi="Arial" w:cs="Arial"/>
                <w:sz w:val="18"/>
                <w:szCs w:val="18"/>
              </w:rPr>
              <w:t>• ¿Qué papel tiene la información para el diseño, la ergonomía y la estética?</w:t>
            </w:r>
          </w:p>
          <w:p w14:paraId="5C967F07" w14:textId="77777777" w:rsidR="00025B07" w:rsidRPr="00BC11AD" w:rsidRDefault="00025B07" w:rsidP="00025B07">
            <w:pPr>
              <w:spacing w:after="0" w:line="240" w:lineRule="auto"/>
              <w:rPr>
                <w:rFonts w:ascii="Arial" w:hAnsi="Arial" w:cs="Arial"/>
                <w:sz w:val="18"/>
                <w:szCs w:val="18"/>
              </w:rPr>
            </w:pPr>
            <w:r w:rsidRPr="00BC11AD">
              <w:rPr>
                <w:rFonts w:ascii="Arial" w:hAnsi="Arial" w:cs="Arial"/>
                <w:sz w:val="18"/>
                <w:szCs w:val="18"/>
              </w:rPr>
              <w:t>• ¿Qué importancia tiene la representación gráfica en los procesos de diseño?</w:t>
            </w:r>
          </w:p>
          <w:p w14:paraId="1494117A" w14:textId="77777777" w:rsidR="00025B07" w:rsidRPr="00BC11AD" w:rsidRDefault="00025B07" w:rsidP="00025B07">
            <w:pPr>
              <w:spacing w:after="0" w:line="240" w:lineRule="auto"/>
              <w:rPr>
                <w:rFonts w:ascii="Arial" w:hAnsi="Arial" w:cs="Arial"/>
                <w:sz w:val="18"/>
                <w:szCs w:val="18"/>
              </w:rPr>
            </w:pPr>
            <w:r w:rsidRPr="00BC11AD">
              <w:rPr>
                <w:rFonts w:ascii="Arial" w:hAnsi="Arial" w:cs="Arial"/>
                <w:sz w:val="18"/>
                <w:szCs w:val="18"/>
              </w:rPr>
              <w:t>• ¿Cómo se integra la ergonomía y la estética en el diseño del énfasis de campo?</w:t>
            </w:r>
          </w:p>
          <w:p w14:paraId="0F6F384F" w14:textId="77777777" w:rsidR="00025B07" w:rsidRPr="00BC11AD" w:rsidRDefault="00025B07" w:rsidP="00025B07">
            <w:pPr>
              <w:spacing w:after="0" w:line="240" w:lineRule="auto"/>
              <w:rPr>
                <w:rFonts w:ascii="Arial" w:hAnsi="Arial" w:cs="Arial"/>
                <w:sz w:val="18"/>
                <w:szCs w:val="18"/>
              </w:rPr>
            </w:pPr>
          </w:p>
          <w:p w14:paraId="38CFF103" w14:textId="77777777" w:rsidR="00025B07" w:rsidRPr="00BC11AD" w:rsidRDefault="00025B07" w:rsidP="00025B07">
            <w:pPr>
              <w:spacing w:after="0" w:line="240" w:lineRule="auto"/>
              <w:rPr>
                <w:rFonts w:ascii="Arial" w:hAnsi="Arial" w:cs="Arial"/>
                <w:sz w:val="18"/>
                <w:szCs w:val="18"/>
              </w:rPr>
            </w:pPr>
            <w:r w:rsidRPr="00BC11AD">
              <w:rPr>
                <w:rFonts w:ascii="Arial" w:hAnsi="Arial" w:cs="Arial"/>
                <w:sz w:val="18"/>
                <w:szCs w:val="18"/>
              </w:rPr>
              <w:t>– Solicite que grupalmente elaboren conclusiones al respecto y reflexionen sobre la importancia del diseño y su planeación en los procesos técnicos del énfasis de campo.</w:t>
            </w:r>
          </w:p>
          <w:p w14:paraId="1C5DD06A" w14:textId="77777777" w:rsidR="00025B07" w:rsidRPr="00BC11AD" w:rsidRDefault="00025B07" w:rsidP="00025B07">
            <w:pPr>
              <w:spacing w:after="0" w:line="240" w:lineRule="auto"/>
              <w:rPr>
                <w:rFonts w:ascii="Arial" w:hAnsi="Arial" w:cs="Arial"/>
                <w:sz w:val="18"/>
                <w:szCs w:val="18"/>
              </w:rPr>
            </w:pPr>
          </w:p>
          <w:p w14:paraId="5611418E" w14:textId="77777777" w:rsidR="00025B07" w:rsidRPr="00BC11AD" w:rsidRDefault="00025B07" w:rsidP="00025B07">
            <w:pPr>
              <w:spacing w:after="0" w:line="240" w:lineRule="auto"/>
              <w:rPr>
                <w:rFonts w:ascii="Arial" w:hAnsi="Arial" w:cs="Arial"/>
                <w:sz w:val="18"/>
                <w:szCs w:val="18"/>
              </w:rPr>
            </w:pPr>
            <w:r w:rsidRPr="00BC11AD">
              <w:rPr>
                <w:rFonts w:ascii="Arial" w:hAnsi="Arial" w:cs="Arial"/>
                <w:sz w:val="18"/>
                <w:szCs w:val="18"/>
              </w:rPr>
              <w:t>– Pida que cada equipo plantee un problema relacionado con el énfasis de campo que responda a sus intereses y a las necesidades del contexto, en el que se privilegie el diseño de un proceso o producto.</w:t>
            </w:r>
          </w:p>
          <w:p w14:paraId="6F0CD6A0" w14:textId="77777777" w:rsidR="00847FED" w:rsidRPr="00BC11AD" w:rsidRDefault="00847FED" w:rsidP="00BC11AD">
            <w:pPr>
              <w:spacing w:after="0" w:line="240" w:lineRule="auto"/>
              <w:rPr>
                <w:rFonts w:ascii="Arial" w:hAnsi="Arial" w:cs="Arial"/>
                <w:sz w:val="18"/>
                <w:szCs w:val="18"/>
              </w:rPr>
            </w:pPr>
          </w:p>
        </w:tc>
        <w:tc>
          <w:tcPr>
            <w:tcW w:w="912" w:type="pct"/>
            <w:tcBorders>
              <w:top w:val="single" w:sz="4" w:space="0" w:color="6BB136"/>
              <w:left w:val="single" w:sz="6" w:space="0" w:color="6BB136"/>
              <w:bottom w:val="single" w:sz="6" w:space="0" w:color="6BB136"/>
              <w:right w:val="single" w:sz="4" w:space="0" w:color="6BB136"/>
            </w:tcBorders>
            <w:shd w:val="clear" w:color="auto" w:fill="auto"/>
          </w:tcPr>
          <w:p w14:paraId="5A92A37F" w14:textId="77777777" w:rsidR="00847FED" w:rsidRPr="00BC11AD" w:rsidRDefault="00847FED" w:rsidP="00BC11AD">
            <w:pPr>
              <w:spacing w:after="0" w:line="240" w:lineRule="auto"/>
              <w:rPr>
                <w:rFonts w:ascii="Arial" w:hAnsi="Arial" w:cs="Arial"/>
                <w:sz w:val="18"/>
                <w:szCs w:val="18"/>
                <w:lang w:eastAsia="es-ES"/>
              </w:rPr>
            </w:pPr>
          </w:p>
        </w:tc>
      </w:tr>
      <w:tr w:rsidR="00025B07" w:rsidRPr="00BC11AD" w14:paraId="6A947AD7" w14:textId="77777777" w:rsidTr="00C632FA">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1689"/>
          <w:tblHeader/>
        </w:trPr>
        <w:tc>
          <w:tcPr>
            <w:tcW w:w="297" w:type="pct"/>
            <w:tcBorders>
              <w:top w:val="single" w:sz="6" w:space="0" w:color="6BB136"/>
              <w:left w:val="single" w:sz="4" w:space="0" w:color="6BB136"/>
              <w:bottom w:val="single" w:sz="4" w:space="0" w:color="6BB136"/>
              <w:right w:val="single" w:sz="6" w:space="0" w:color="6BB136"/>
            </w:tcBorders>
          </w:tcPr>
          <w:p w14:paraId="2F552D18" w14:textId="77777777" w:rsidR="00025B07" w:rsidRPr="00BC11AD" w:rsidRDefault="00025B07" w:rsidP="003A2429">
            <w:pPr>
              <w:pStyle w:val="Celdacentrado"/>
              <w:rPr>
                <w:rFonts w:ascii="Arial" w:hAnsi="Arial" w:cs="Arial"/>
                <w:sz w:val="18"/>
                <w:szCs w:val="18"/>
              </w:rPr>
            </w:pPr>
            <w:r w:rsidRPr="00BC11AD">
              <w:rPr>
                <w:rFonts w:ascii="Arial" w:hAnsi="Arial" w:cs="Arial"/>
                <w:sz w:val="18"/>
                <w:szCs w:val="18"/>
              </w:rPr>
              <w:t>36-37</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71AFC6C2" w14:textId="77777777" w:rsidR="00025B07" w:rsidRPr="00BC11AD" w:rsidRDefault="00025B07" w:rsidP="003A2429">
            <w:pPr>
              <w:pStyle w:val="Celdacentrado"/>
              <w:rPr>
                <w:rFonts w:ascii="Arial" w:hAnsi="Arial" w:cs="Arial"/>
                <w:sz w:val="18"/>
                <w:szCs w:val="18"/>
              </w:rPr>
            </w:pPr>
            <w:r w:rsidRPr="00BC11AD">
              <w:rPr>
                <w:rFonts w:ascii="Arial" w:hAnsi="Arial" w:cs="Arial"/>
                <w:sz w:val="18"/>
                <w:szCs w:val="18"/>
              </w:rPr>
              <w:t>12 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7F6906E5" w14:textId="77777777" w:rsidR="00025B07" w:rsidRPr="00BC11AD" w:rsidRDefault="00025B07" w:rsidP="003A2429">
            <w:pPr>
              <w:pStyle w:val="Celdacentrado"/>
              <w:rPr>
                <w:rFonts w:ascii="Arial" w:hAnsi="Arial" w:cs="Arial"/>
                <w:sz w:val="18"/>
                <w:szCs w:val="18"/>
              </w:rPr>
            </w:pPr>
            <w:r w:rsidRPr="00BC11AD">
              <w:rPr>
                <w:rFonts w:ascii="Arial" w:hAnsi="Arial" w:cs="Arial"/>
                <w:sz w:val="18"/>
                <w:szCs w:val="18"/>
              </w:rPr>
              <w:t>99</w:t>
            </w:r>
          </w:p>
        </w:tc>
        <w:tc>
          <w:tcPr>
            <w:tcW w:w="1597" w:type="pct"/>
            <w:tcBorders>
              <w:top w:val="single" w:sz="6" w:space="0" w:color="6BB136"/>
              <w:left w:val="single" w:sz="6" w:space="0" w:color="6BB136"/>
              <w:bottom w:val="single" w:sz="4" w:space="0" w:color="6BB136"/>
              <w:right w:val="single" w:sz="6" w:space="0" w:color="6BB136"/>
            </w:tcBorders>
            <w:shd w:val="clear" w:color="auto" w:fill="auto"/>
          </w:tcPr>
          <w:p w14:paraId="7B3A7A4C" w14:textId="77777777" w:rsidR="00025B07" w:rsidRPr="00BC11AD" w:rsidRDefault="00025B07" w:rsidP="003A2429">
            <w:pPr>
              <w:spacing w:after="0" w:line="240" w:lineRule="auto"/>
              <w:rPr>
                <w:rFonts w:ascii="Arial" w:hAnsi="Arial" w:cs="Arial"/>
                <w:b/>
                <w:sz w:val="18"/>
                <w:szCs w:val="18"/>
              </w:rPr>
            </w:pPr>
            <w:r w:rsidRPr="00BC11AD">
              <w:rPr>
                <w:rFonts w:ascii="Arial" w:hAnsi="Arial" w:cs="Arial"/>
                <w:b/>
                <w:sz w:val="18"/>
                <w:szCs w:val="18"/>
              </w:rPr>
              <w:t>El diseño y el cambio técnico: criterios de diseño</w:t>
            </w:r>
          </w:p>
          <w:p w14:paraId="0D72A03C" w14:textId="77777777" w:rsidR="00025B07" w:rsidRPr="00BC11AD" w:rsidRDefault="00025B07" w:rsidP="003A2429">
            <w:pPr>
              <w:spacing w:after="0" w:line="240" w:lineRule="auto"/>
              <w:rPr>
                <w:rFonts w:ascii="Arial" w:hAnsi="Arial" w:cs="Arial"/>
                <w:b/>
                <w:sz w:val="18"/>
                <w:szCs w:val="18"/>
              </w:rPr>
            </w:pPr>
          </w:p>
          <w:p w14:paraId="0179E38F" w14:textId="77777777" w:rsidR="00025B07" w:rsidRPr="00BC11AD" w:rsidRDefault="00025B07" w:rsidP="003A2429">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diseño de productos y procesos de producción y servicios de la ofimática.</w:t>
            </w:r>
          </w:p>
          <w:p w14:paraId="3C1B9C8C" w14:textId="77777777" w:rsidR="00025B07" w:rsidRPr="00BC11AD" w:rsidRDefault="00025B07" w:rsidP="003A2429">
            <w:pPr>
              <w:autoSpaceDE w:val="0"/>
              <w:autoSpaceDN w:val="0"/>
              <w:adjustRightInd w:val="0"/>
              <w:spacing w:after="0" w:line="240" w:lineRule="auto"/>
              <w:rPr>
                <w:rFonts w:ascii="Arial" w:hAnsi="Arial" w:cs="Arial"/>
                <w:sz w:val="18"/>
                <w:szCs w:val="18"/>
              </w:rPr>
            </w:pPr>
          </w:p>
          <w:p w14:paraId="0A517829" w14:textId="77777777" w:rsidR="00025B07" w:rsidRPr="00BC11AD" w:rsidRDefault="00025B07" w:rsidP="003A2429">
            <w:pPr>
              <w:autoSpaceDE w:val="0"/>
              <w:autoSpaceDN w:val="0"/>
              <w:adjustRightInd w:val="0"/>
              <w:spacing w:after="0" w:line="240" w:lineRule="auto"/>
              <w:rPr>
                <w:rFonts w:ascii="Arial" w:hAnsi="Arial" w:cs="Arial"/>
                <w:b/>
                <w:sz w:val="18"/>
                <w:szCs w:val="18"/>
              </w:rPr>
            </w:pPr>
            <w:r w:rsidRPr="00BC11AD">
              <w:rPr>
                <w:rFonts w:ascii="Arial" w:hAnsi="Arial" w:cs="Arial"/>
                <w:sz w:val="18"/>
                <w:szCs w:val="18"/>
              </w:rPr>
              <w:t>– La elaboración de modelos, prototipos y simulación de productos y procesos técnicos en la ofimática.</w:t>
            </w:r>
          </w:p>
        </w:tc>
        <w:tc>
          <w:tcPr>
            <w:tcW w:w="1544" w:type="pct"/>
            <w:tcBorders>
              <w:top w:val="single" w:sz="6" w:space="0" w:color="6BB136"/>
              <w:left w:val="single" w:sz="6" w:space="0" w:color="6BB136"/>
              <w:bottom w:val="single" w:sz="4" w:space="0" w:color="6BB136"/>
              <w:right w:val="single" w:sz="6" w:space="0" w:color="6BB136"/>
            </w:tcBorders>
            <w:shd w:val="clear" w:color="auto" w:fill="auto"/>
          </w:tcPr>
          <w:p w14:paraId="727B7EE7" w14:textId="77777777" w:rsidR="00025B07" w:rsidRPr="00BC11AD" w:rsidRDefault="00025B07" w:rsidP="00025B07">
            <w:pPr>
              <w:spacing w:after="0" w:line="240" w:lineRule="auto"/>
              <w:rPr>
                <w:rFonts w:ascii="Arial" w:hAnsi="Arial" w:cs="Arial"/>
                <w:sz w:val="18"/>
                <w:szCs w:val="18"/>
              </w:rPr>
            </w:pPr>
            <w:r w:rsidRPr="00BC11AD">
              <w:rPr>
                <w:rFonts w:ascii="Arial" w:hAnsi="Arial" w:cs="Arial"/>
                <w:sz w:val="18"/>
                <w:szCs w:val="18"/>
              </w:rPr>
              <w:t xml:space="preserve">– Solicite que propongan diversas alternativas de solución mediante el empleo del lenguaje técnico y la representación gráfica de modelos, simulaciones o prototipos de productos derivados de los procesos de producción de la ofimática; y consideren el empleo de </w:t>
            </w:r>
            <w:r w:rsidRPr="00BC11AD">
              <w:rPr>
                <w:rFonts w:ascii="Arial" w:hAnsi="Arial" w:cs="Arial"/>
                <w:i/>
                <w:sz w:val="18"/>
                <w:szCs w:val="18"/>
              </w:rPr>
              <w:t>software</w:t>
            </w:r>
            <w:r w:rsidRPr="00BC11AD">
              <w:rPr>
                <w:rFonts w:ascii="Arial" w:hAnsi="Arial" w:cs="Arial"/>
                <w:sz w:val="18"/>
                <w:szCs w:val="18"/>
              </w:rPr>
              <w:t xml:space="preserve"> de diseño.</w:t>
            </w:r>
          </w:p>
          <w:p w14:paraId="06C06519" w14:textId="77777777" w:rsidR="00025B07" w:rsidRPr="00BC11AD" w:rsidRDefault="00025B07" w:rsidP="00025B07">
            <w:pPr>
              <w:spacing w:after="0" w:line="240" w:lineRule="auto"/>
              <w:rPr>
                <w:rFonts w:ascii="Arial" w:hAnsi="Arial" w:cs="Arial"/>
                <w:sz w:val="18"/>
                <w:szCs w:val="18"/>
              </w:rPr>
            </w:pPr>
          </w:p>
          <w:p w14:paraId="1DF32941" w14:textId="77777777" w:rsidR="00025B07" w:rsidRPr="00BC11AD" w:rsidRDefault="00025B07" w:rsidP="000B5610">
            <w:pPr>
              <w:spacing w:after="0" w:line="240" w:lineRule="auto"/>
              <w:rPr>
                <w:rFonts w:ascii="Arial" w:hAnsi="Arial" w:cs="Arial"/>
                <w:sz w:val="18"/>
                <w:szCs w:val="18"/>
              </w:rPr>
            </w:pPr>
            <w:r w:rsidRPr="00BC11AD">
              <w:rPr>
                <w:rFonts w:ascii="Arial" w:hAnsi="Arial" w:cs="Arial"/>
                <w:sz w:val="18"/>
                <w:szCs w:val="18"/>
              </w:rPr>
              <w:t>– Pida que valoren los resultados en plenaria para su retroalimentación, y planeen el diseño del proyecto de producción industrial para su ejecución.</w:t>
            </w:r>
          </w:p>
        </w:tc>
        <w:tc>
          <w:tcPr>
            <w:tcW w:w="912" w:type="pct"/>
            <w:tcBorders>
              <w:top w:val="single" w:sz="6" w:space="0" w:color="6BB136"/>
              <w:left w:val="single" w:sz="6" w:space="0" w:color="6BB136"/>
              <w:bottom w:val="single" w:sz="4" w:space="0" w:color="6BB136"/>
              <w:right w:val="single" w:sz="4" w:space="0" w:color="6BB136"/>
            </w:tcBorders>
            <w:shd w:val="clear" w:color="auto" w:fill="auto"/>
          </w:tcPr>
          <w:p w14:paraId="14826CCC" w14:textId="77777777" w:rsidR="00025B07" w:rsidRPr="00BC11AD" w:rsidRDefault="00025B07" w:rsidP="00BC11AD">
            <w:pPr>
              <w:spacing w:after="0" w:line="240" w:lineRule="auto"/>
              <w:rPr>
                <w:rFonts w:ascii="Arial" w:hAnsi="Arial" w:cs="Arial"/>
                <w:sz w:val="18"/>
                <w:szCs w:val="18"/>
                <w:lang w:eastAsia="es-ES"/>
              </w:rPr>
            </w:pPr>
          </w:p>
        </w:tc>
      </w:tr>
    </w:tbl>
    <w:p w14:paraId="5D3974CD" w14:textId="77777777" w:rsidR="000B5610" w:rsidRDefault="001C084C">
      <w:r>
        <w:rPr>
          <w:rFonts w:ascii="Arial" w:hAnsi="Arial" w:cs="Arial"/>
          <w:noProof/>
          <w:sz w:val="18"/>
          <w:szCs w:val="18"/>
          <w:lang w:val="es-ES" w:eastAsia="es-ES"/>
        </w:rPr>
        <w:drawing>
          <wp:anchor distT="0" distB="0" distL="114300" distR="114300" simplePos="0" relativeHeight="251703296" behindDoc="0" locked="0" layoutInCell="1" allowOverlap="1" wp14:anchorId="1D819A41" wp14:editId="1007723B">
            <wp:simplePos x="0" y="0"/>
            <wp:positionH relativeFrom="column">
              <wp:posOffset>-571500</wp:posOffset>
            </wp:positionH>
            <wp:positionV relativeFrom="paragraph">
              <wp:posOffset>606425</wp:posOffset>
            </wp:positionV>
            <wp:extent cx="10172700" cy="1101725"/>
            <wp:effectExtent l="0" t="0" r="1270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r w:rsidR="000B5610">
        <w:br w:type="page"/>
      </w:r>
    </w:p>
    <w:tbl>
      <w:tblPr>
        <w:tblW w:w="4980" w:type="pct"/>
        <w:tblInd w:w="57" w:type="dxa"/>
        <w:tblBorders>
          <w:top w:val="single" w:sz="4" w:space="0" w:color="459E22"/>
          <w:left w:val="single" w:sz="4" w:space="0" w:color="459E22"/>
          <w:bottom w:val="single" w:sz="4" w:space="0" w:color="459E22"/>
          <w:right w:val="single" w:sz="4" w:space="0" w:color="459E22"/>
          <w:insideH w:val="single" w:sz="4" w:space="0" w:color="459E22"/>
          <w:insideV w:val="single" w:sz="4" w:space="0" w:color="459E22"/>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851"/>
        <w:gridCol w:w="4534"/>
        <w:gridCol w:w="11"/>
        <w:gridCol w:w="4383"/>
        <w:gridCol w:w="11"/>
        <w:gridCol w:w="2596"/>
      </w:tblGrid>
      <w:tr w:rsidR="00025B07" w:rsidRPr="007167ED" w14:paraId="628030E3" w14:textId="77777777" w:rsidTr="00C632FA">
        <w:trPr>
          <w:trHeight w:val="349"/>
          <w:tblHeader/>
        </w:trPr>
        <w:tc>
          <w:tcPr>
            <w:tcW w:w="297"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042CF7E"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lastRenderedPageBreak/>
              <w:t>Semana</w:t>
            </w:r>
          </w:p>
        </w:tc>
        <w:tc>
          <w:tcPr>
            <w:tcW w:w="351"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E1EC149"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Tiempo sugerido</w:t>
            </w:r>
          </w:p>
        </w:tc>
        <w:tc>
          <w:tcPr>
            <w:tcW w:w="299"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1CE9BCF4"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Páginas</w:t>
            </w:r>
          </w:p>
        </w:tc>
        <w:tc>
          <w:tcPr>
            <w:tcW w:w="1597"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4E029DAE"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Tema / Subtema</w:t>
            </w:r>
          </w:p>
        </w:tc>
        <w:tc>
          <w:tcPr>
            <w:tcW w:w="1544" w:type="pct"/>
            <w:gridSpan w:val="2"/>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5567E929"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Sugerencias didácticas</w:t>
            </w:r>
          </w:p>
        </w:tc>
        <w:tc>
          <w:tcPr>
            <w:tcW w:w="912" w:type="pct"/>
            <w:tcBorders>
              <w:top w:val="single" w:sz="4" w:space="0" w:color="6BB136"/>
              <w:left w:val="single" w:sz="4" w:space="0" w:color="C2D69B" w:themeColor="accent3" w:themeTint="99"/>
              <w:bottom w:val="single" w:sz="4" w:space="0" w:color="6BB136"/>
              <w:right w:val="single" w:sz="4" w:space="0" w:color="C2D69B" w:themeColor="accent3" w:themeTint="99"/>
            </w:tcBorders>
            <w:shd w:val="clear" w:color="auto" w:fill="6BB136"/>
            <w:vAlign w:val="center"/>
          </w:tcPr>
          <w:p w14:paraId="0E68B8A4" w14:textId="77777777" w:rsidR="00025B07" w:rsidRPr="007167ED" w:rsidRDefault="00025B07" w:rsidP="00AD516A">
            <w:pPr>
              <w:spacing w:after="0" w:line="240" w:lineRule="auto"/>
              <w:jc w:val="center"/>
              <w:rPr>
                <w:rFonts w:ascii="Arial" w:eastAsia="Times New Roman" w:hAnsi="Arial" w:cs="Arial"/>
                <w:b/>
                <w:color w:val="FFFFFF"/>
                <w:sz w:val="18"/>
                <w:szCs w:val="18"/>
                <w:lang w:eastAsia="es-ES_tradnl"/>
              </w:rPr>
            </w:pPr>
            <w:r w:rsidRPr="007167ED">
              <w:rPr>
                <w:rFonts w:ascii="Arial" w:eastAsia="Times New Roman" w:hAnsi="Arial" w:cs="Arial"/>
                <w:b/>
                <w:color w:val="FFFFFF"/>
                <w:sz w:val="18"/>
                <w:szCs w:val="18"/>
                <w:lang w:eastAsia="es-ES_tradnl"/>
              </w:rPr>
              <w:t>Recursos de aprendizaje</w:t>
            </w:r>
          </w:p>
        </w:tc>
      </w:tr>
      <w:tr w:rsidR="00B033A7" w:rsidRPr="00BC11AD" w14:paraId="24F0D4DC" w14:textId="77777777" w:rsidTr="00C632FA">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2299"/>
          <w:tblHeader/>
        </w:trPr>
        <w:tc>
          <w:tcPr>
            <w:tcW w:w="297" w:type="pct"/>
            <w:tcBorders>
              <w:top w:val="single" w:sz="4" w:space="0" w:color="6BB136"/>
              <w:left w:val="single" w:sz="4" w:space="0" w:color="6BB136"/>
              <w:bottom w:val="single" w:sz="6" w:space="0" w:color="6BB136"/>
              <w:right w:val="single" w:sz="6" w:space="0" w:color="6BB136"/>
            </w:tcBorders>
          </w:tcPr>
          <w:p w14:paraId="6AE04EFA" w14:textId="77777777" w:rsidR="00B033A7" w:rsidRPr="00BC11AD" w:rsidRDefault="00E05266" w:rsidP="00BC11AD">
            <w:pPr>
              <w:pStyle w:val="Celdacentrado"/>
              <w:rPr>
                <w:rFonts w:ascii="Arial" w:hAnsi="Arial" w:cs="Arial"/>
                <w:sz w:val="18"/>
                <w:szCs w:val="18"/>
              </w:rPr>
            </w:pPr>
            <w:r w:rsidRPr="00BC11AD">
              <w:rPr>
                <w:rFonts w:ascii="Arial" w:hAnsi="Arial" w:cs="Arial"/>
                <w:sz w:val="18"/>
                <w:szCs w:val="18"/>
              </w:rPr>
              <w:t>38-39</w:t>
            </w:r>
          </w:p>
        </w:tc>
        <w:tc>
          <w:tcPr>
            <w:tcW w:w="351" w:type="pct"/>
            <w:tcBorders>
              <w:top w:val="single" w:sz="4" w:space="0" w:color="6BB136"/>
              <w:left w:val="single" w:sz="6" w:space="0" w:color="6BB136"/>
              <w:bottom w:val="single" w:sz="6" w:space="0" w:color="6BB136"/>
              <w:right w:val="single" w:sz="6" w:space="0" w:color="6BB136"/>
            </w:tcBorders>
            <w:shd w:val="clear" w:color="auto" w:fill="auto"/>
          </w:tcPr>
          <w:p w14:paraId="3A42B6D8" w14:textId="77777777" w:rsidR="00B033A7" w:rsidRPr="00BC11AD" w:rsidRDefault="00E05266" w:rsidP="00BC11AD">
            <w:pPr>
              <w:pStyle w:val="Celdacentrado"/>
              <w:rPr>
                <w:rFonts w:ascii="Arial" w:hAnsi="Arial" w:cs="Arial"/>
                <w:sz w:val="18"/>
                <w:szCs w:val="18"/>
              </w:rPr>
            </w:pPr>
            <w:r w:rsidRPr="00BC11AD">
              <w:rPr>
                <w:rFonts w:ascii="Arial" w:hAnsi="Arial" w:cs="Arial"/>
                <w:sz w:val="18"/>
                <w:szCs w:val="18"/>
              </w:rPr>
              <w:t>16 horas</w:t>
            </w:r>
          </w:p>
        </w:tc>
        <w:tc>
          <w:tcPr>
            <w:tcW w:w="299" w:type="pct"/>
            <w:tcBorders>
              <w:top w:val="single" w:sz="4" w:space="0" w:color="6BB136"/>
              <w:left w:val="single" w:sz="6" w:space="0" w:color="6BB136"/>
              <w:bottom w:val="single" w:sz="6" w:space="0" w:color="6BB136"/>
              <w:right w:val="single" w:sz="6" w:space="0" w:color="6BB136"/>
            </w:tcBorders>
            <w:shd w:val="clear" w:color="auto" w:fill="auto"/>
          </w:tcPr>
          <w:p w14:paraId="2C6D5735" w14:textId="77777777" w:rsidR="00B033A7" w:rsidRPr="00BC11AD" w:rsidRDefault="00985D23" w:rsidP="00BC11AD">
            <w:pPr>
              <w:pStyle w:val="Celdacentrado"/>
              <w:rPr>
                <w:rFonts w:ascii="Arial" w:hAnsi="Arial" w:cs="Arial"/>
                <w:sz w:val="18"/>
                <w:szCs w:val="18"/>
              </w:rPr>
            </w:pPr>
            <w:r w:rsidRPr="00BC11AD">
              <w:rPr>
                <w:rFonts w:ascii="Arial" w:hAnsi="Arial" w:cs="Arial"/>
                <w:sz w:val="18"/>
                <w:szCs w:val="18"/>
              </w:rPr>
              <w:t>105</w:t>
            </w:r>
          </w:p>
        </w:tc>
        <w:tc>
          <w:tcPr>
            <w:tcW w:w="1593" w:type="pct"/>
            <w:tcBorders>
              <w:top w:val="single" w:sz="4" w:space="0" w:color="6BB136"/>
              <w:left w:val="single" w:sz="6" w:space="0" w:color="6BB136"/>
              <w:bottom w:val="single" w:sz="6" w:space="0" w:color="6BB136"/>
              <w:right w:val="single" w:sz="6" w:space="0" w:color="6BB136"/>
            </w:tcBorders>
            <w:shd w:val="clear" w:color="auto" w:fill="auto"/>
          </w:tcPr>
          <w:p w14:paraId="79B764D1" w14:textId="77777777" w:rsidR="00B033A7" w:rsidRPr="00BC11AD" w:rsidRDefault="00B033A7" w:rsidP="00BC11AD">
            <w:pPr>
              <w:spacing w:after="0" w:line="240" w:lineRule="auto"/>
              <w:rPr>
                <w:rFonts w:ascii="Arial" w:hAnsi="Arial" w:cs="Arial"/>
                <w:b/>
                <w:sz w:val="18"/>
                <w:szCs w:val="18"/>
              </w:rPr>
            </w:pPr>
            <w:r w:rsidRPr="00BC11AD">
              <w:rPr>
                <w:rFonts w:ascii="Arial" w:hAnsi="Arial" w:cs="Arial"/>
                <w:b/>
                <w:sz w:val="18"/>
                <w:szCs w:val="18"/>
              </w:rPr>
              <w:t xml:space="preserve">5.2. El proyecto de </w:t>
            </w:r>
            <w:r w:rsidR="00E03D29" w:rsidRPr="00BC11AD">
              <w:rPr>
                <w:rFonts w:ascii="Arial" w:hAnsi="Arial" w:cs="Arial"/>
                <w:b/>
                <w:sz w:val="18"/>
                <w:szCs w:val="18"/>
              </w:rPr>
              <w:t>producción industrial</w:t>
            </w:r>
          </w:p>
          <w:p w14:paraId="0BA39A98" w14:textId="77777777" w:rsidR="00B033A7" w:rsidRPr="00BC11AD" w:rsidRDefault="00B033A7" w:rsidP="00BC11AD">
            <w:pPr>
              <w:spacing w:after="0" w:line="240" w:lineRule="auto"/>
              <w:rPr>
                <w:rFonts w:ascii="Arial" w:hAnsi="Arial" w:cs="Arial"/>
                <w:b/>
                <w:sz w:val="18"/>
                <w:szCs w:val="18"/>
              </w:rPr>
            </w:pPr>
          </w:p>
          <w:p w14:paraId="1E6E65A7" w14:textId="77777777" w:rsidR="0011127B" w:rsidRPr="00BC11AD" w:rsidRDefault="0011127B" w:rsidP="00BC11AD">
            <w:pPr>
              <w:spacing w:after="0" w:line="240" w:lineRule="auto"/>
              <w:rPr>
                <w:rFonts w:ascii="Arial" w:hAnsi="Arial" w:cs="Arial"/>
                <w:b/>
                <w:sz w:val="18"/>
                <w:szCs w:val="18"/>
              </w:rPr>
            </w:pPr>
            <w:r w:rsidRPr="00BC11AD">
              <w:rPr>
                <w:rFonts w:ascii="Arial" w:hAnsi="Arial" w:cs="Arial"/>
                <w:b/>
                <w:sz w:val="18"/>
                <w:szCs w:val="18"/>
              </w:rPr>
              <w:t>El diseño en los procesos productivos y el proyecto de producción industrial</w:t>
            </w:r>
          </w:p>
          <w:p w14:paraId="0C3E867F" w14:textId="77777777" w:rsidR="0011127B" w:rsidRPr="00BC11AD" w:rsidRDefault="0011127B" w:rsidP="00BC11AD">
            <w:pPr>
              <w:spacing w:after="0" w:line="240" w:lineRule="auto"/>
              <w:rPr>
                <w:rFonts w:ascii="Arial" w:hAnsi="Arial" w:cs="Arial"/>
                <w:b/>
                <w:sz w:val="18"/>
                <w:szCs w:val="18"/>
              </w:rPr>
            </w:pPr>
          </w:p>
          <w:p w14:paraId="55BA6CE9" w14:textId="77777777" w:rsidR="0011127B" w:rsidRPr="00BC11AD" w:rsidRDefault="0011127B" w:rsidP="00BC11AD">
            <w:pPr>
              <w:autoSpaceDE w:val="0"/>
              <w:autoSpaceDN w:val="0"/>
              <w:adjustRightInd w:val="0"/>
              <w:spacing w:after="0" w:line="240" w:lineRule="auto"/>
              <w:rPr>
                <w:rFonts w:ascii="Arial" w:hAnsi="Arial" w:cs="Arial"/>
                <w:sz w:val="18"/>
                <w:szCs w:val="18"/>
              </w:rPr>
            </w:pPr>
            <w:r w:rsidRPr="00BC11AD">
              <w:rPr>
                <w:rFonts w:ascii="Arial" w:hAnsi="Arial" w:cs="Arial"/>
                <w:sz w:val="18"/>
                <w:szCs w:val="18"/>
              </w:rPr>
              <w:t>– El diseño y la ejecución de las fases del proyecto de producción industrial de ofimática.</w:t>
            </w:r>
          </w:p>
          <w:p w14:paraId="6BF0F804" w14:textId="77777777" w:rsidR="0011127B" w:rsidRPr="00BC11AD" w:rsidRDefault="0011127B" w:rsidP="00BC11AD">
            <w:pPr>
              <w:autoSpaceDE w:val="0"/>
              <w:autoSpaceDN w:val="0"/>
              <w:adjustRightInd w:val="0"/>
              <w:spacing w:after="0" w:line="240" w:lineRule="auto"/>
              <w:rPr>
                <w:rFonts w:ascii="Arial" w:hAnsi="Arial" w:cs="Arial"/>
                <w:sz w:val="18"/>
                <w:szCs w:val="18"/>
              </w:rPr>
            </w:pPr>
          </w:p>
          <w:p w14:paraId="16679556" w14:textId="77777777" w:rsidR="00B033A7" w:rsidRPr="00BC11AD" w:rsidRDefault="0011127B" w:rsidP="00BC11AD">
            <w:pPr>
              <w:autoSpaceDE w:val="0"/>
              <w:autoSpaceDN w:val="0"/>
              <w:adjustRightInd w:val="0"/>
              <w:spacing w:after="0" w:line="240" w:lineRule="auto"/>
              <w:rPr>
                <w:rFonts w:ascii="Arial" w:hAnsi="Arial" w:cs="Arial"/>
                <w:b/>
                <w:sz w:val="18"/>
                <w:szCs w:val="18"/>
              </w:rPr>
            </w:pPr>
            <w:r w:rsidRPr="00BC11AD">
              <w:rPr>
                <w:rFonts w:ascii="Arial" w:hAnsi="Arial" w:cs="Arial"/>
                <w:sz w:val="18"/>
                <w:szCs w:val="18"/>
              </w:rPr>
              <w:t>– La evaluación del proyecto y las propuestas de mejora.</w:t>
            </w:r>
          </w:p>
        </w:tc>
        <w:tc>
          <w:tcPr>
            <w:tcW w:w="1544" w:type="pct"/>
            <w:gridSpan w:val="2"/>
            <w:tcBorders>
              <w:top w:val="single" w:sz="4" w:space="0" w:color="6BB136"/>
              <w:left w:val="single" w:sz="6" w:space="0" w:color="6BB136"/>
              <w:bottom w:val="single" w:sz="6" w:space="0" w:color="6BB136"/>
              <w:right w:val="single" w:sz="6" w:space="0" w:color="6BB136"/>
            </w:tcBorders>
            <w:shd w:val="clear" w:color="auto" w:fill="auto"/>
          </w:tcPr>
          <w:p w14:paraId="1ED8BCAA" w14:textId="77777777" w:rsidR="00E40DDB" w:rsidRPr="00BC11AD" w:rsidRDefault="00FF3456" w:rsidP="00BC11AD">
            <w:pPr>
              <w:spacing w:after="0" w:line="240" w:lineRule="auto"/>
              <w:rPr>
                <w:rFonts w:ascii="Arial" w:hAnsi="Arial" w:cs="Arial"/>
                <w:sz w:val="18"/>
                <w:szCs w:val="18"/>
              </w:rPr>
            </w:pPr>
            <w:r w:rsidRPr="00BC11AD">
              <w:rPr>
                <w:rFonts w:ascii="Arial" w:hAnsi="Arial" w:cs="Arial"/>
                <w:sz w:val="18"/>
                <w:szCs w:val="18"/>
              </w:rPr>
              <w:t xml:space="preserve">– </w:t>
            </w:r>
            <w:r w:rsidR="00033A59" w:rsidRPr="00BC11AD">
              <w:rPr>
                <w:rFonts w:ascii="Arial" w:hAnsi="Arial" w:cs="Arial"/>
                <w:sz w:val="18"/>
                <w:szCs w:val="18"/>
              </w:rPr>
              <w:t>Solic</w:t>
            </w:r>
            <w:r w:rsidR="00E030D0" w:rsidRPr="00BC11AD">
              <w:rPr>
                <w:rFonts w:ascii="Arial" w:hAnsi="Arial" w:cs="Arial"/>
                <w:sz w:val="18"/>
                <w:szCs w:val="18"/>
              </w:rPr>
              <w:t>i</w:t>
            </w:r>
            <w:r w:rsidR="00033A59" w:rsidRPr="00BC11AD">
              <w:rPr>
                <w:rFonts w:ascii="Arial" w:hAnsi="Arial" w:cs="Arial"/>
                <w:sz w:val="18"/>
                <w:szCs w:val="18"/>
              </w:rPr>
              <w:t>te</w:t>
            </w:r>
            <w:r w:rsidRPr="00BC11AD">
              <w:rPr>
                <w:rFonts w:ascii="Arial" w:hAnsi="Arial" w:cs="Arial"/>
                <w:sz w:val="18"/>
                <w:szCs w:val="18"/>
              </w:rPr>
              <w:t xml:space="preserve"> y supervise que diseñen </w:t>
            </w:r>
            <w:r w:rsidR="00E40DDB" w:rsidRPr="00BC11AD">
              <w:rPr>
                <w:rFonts w:ascii="Arial" w:hAnsi="Arial" w:cs="Arial"/>
                <w:sz w:val="18"/>
                <w:szCs w:val="18"/>
              </w:rPr>
              <w:t>el proyecto de producción industrial de ofimática, y</w:t>
            </w:r>
            <w:r w:rsidRPr="00BC11AD">
              <w:rPr>
                <w:rFonts w:ascii="Arial" w:hAnsi="Arial" w:cs="Arial"/>
                <w:sz w:val="18"/>
                <w:szCs w:val="18"/>
              </w:rPr>
              <w:t xml:space="preserve"> consideren</w:t>
            </w:r>
            <w:r w:rsidR="00E40DDB" w:rsidRPr="00BC11AD">
              <w:rPr>
                <w:rFonts w:ascii="Arial" w:hAnsi="Arial" w:cs="Arial"/>
                <w:sz w:val="18"/>
                <w:szCs w:val="18"/>
              </w:rPr>
              <w:t xml:space="preserve"> los siguientes elementos, los cuales pueden ser modificados</w:t>
            </w:r>
            <w:r w:rsidRPr="00BC11AD">
              <w:rPr>
                <w:rFonts w:ascii="Arial" w:hAnsi="Arial" w:cs="Arial"/>
                <w:sz w:val="18"/>
                <w:szCs w:val="18"/>
              </w:rPr>
              <w:t xml:space="preserve"> </w:t>
            </w:r>
            <w:r w:rsidR="00E40DDB" w:rsidRPr="00BC11AD">
              <w:rPr>
                <w:rFonts w:ascii="Arial" w:hAnsi="Arial" w:cs="Arial"/>
                <w:sz w:val="18"/>
                <w:szCs w:val="18"/>
              </w:rPr>
              <w:t xml:space="preserve">por </w:t>
            </w:r>
            <w:r w:rsidRPr="00BC11AD">
              <w:rPr>
                <w:rFonts w:ascii="Arial" w:hAnsi="Arial" w:cs="Arial"/>
                <w:sz w:val="18"/>
                <w:szCs w:val="18"/>
              </w:rPr>
              <w:t>usted</w:t>
            </w:r>
            <w:r w:rsidR="00E40DDB" w:rsidRPr="00BC11AD">
              <w:rPr>
                <w:rFonts w:ascii="Arial" w:hAnsi="Arial" w:cs="Arial"/>
                <w:sz w:val="18"/>
                <w:szCs w:val="18"/>
              </w:rPr>
              <w:t xml:space="preserve"> de acuerdo con su pertinencia y experiencia en el laboratorio</w:t>
            </w:r>
            <w:r w:rsidR="00033A59" w:rsidRPr="00BC11AD">
              <w:rPr>
                <w:rFonts w:ascii="Arial" w:hAnsi="Arial" w:cs="Arial"/>
                <w:sz w:val="18"/>
                <w:szCs w:val="18"/>
              </w:rPr>
              <w:t xml:space="preserve"> </w:t>
            </w:r>
            <w:r w:rsidR="00E40DDB" w:rsidRPr="00BC11AD">
              <w:rPr>
                <w:rFonts w:ascii="Arial" w:hAnsi="Arial" w:cs="Arial"/>
                <w:sz w:val="18"/>
                <w:szCs w:val="18"/>
              </w:rPr>
              <w:t>de tecnología de ofimática:</w:t>
            </w:r>
          </w:p>
          <w:p w14:paraId="7BCA96FA"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Investigar sobre las necesidades e intereses individuales, comunitarios</w:t>
            </w:r>
            <w:r w:rsidR="00FF3456" w:rsidRPr="00BC11AD">
              <w:rPr>
                <w:rFonts w:ascii="Arial" w:hAnsi="Arial" w:cs="Arial"/>
                <w:sz w:val="18"/>
                <w:szCs w:val="18"/>
              </w:rPr>
              <w:t xml:space="preserve"> </w:t>
            </w:r>
            <w:r w:rsidRPr="00BC11AD">
              <w:rPr>
                <w:rFonts w:ascii="Arial" w:hAnsi="Arial" w:cs="Arial"/>
                <w:sz w:val="18"/>
                <w:szCs w:val="18"/>
              </w:rPr>
              <w:t>y sociales para la planeación del proyecto.</w:t>
            </w:r>
          </w:p>
          <w:p w14:paraId="260EF121"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Identificar y delimitar el campo problemático (fundamentación).</w:t>
            </w:r>
          </w:p>
          <w:p w14:paraId="26453FA7"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Recolectar, buscar y analizar información.</w:t>
            </w:r>
          </w:p>
          <w:p w14:paraId="49A7BA24"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Construir la imagen-objetivo.</w:t>
            </w:r>
          </w:p>
          <w:p w14:paraId="429CD410"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Buscar, seleccionar y proponer alternativas.</w:t>
            </w:r>
          </w:p>
          <w:p w14:paraId="1580539D"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Planear el proyecto del énfasis de campo.</w:t>
            </w:r>
          </w:p>
          <w:p w14:paraId="771473CA"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Ejecutar la alternativa seleccionada: mediante simulación, creación</w:t>
            </w:r>
            <w:r w:rsidR="00033A59" w:rsidRPr="00BC11AD">
              <w:rPr>
                <w:rFonts w:ascii="Arial" w:hAnsi="Arial" w:cs="Arial"/>
                <w:sz w:val="18"/>
                <w:szCs w:val="18"/>
              </w:rPr>
              <w:t xml:space="preserve"> </w:t>
            </w:r>
            <w:r w:rsidRPr="00BC11AD">
              <w:rPr>
                <w:rFonts w:ascii="Arial" w:hAnsi="Arial" w:cs="Arial"/>
                <w:sz w:val="18"/>
                <w:szCs w:val="18"/>
              </w:rPr>
              <w:t>de modelos o prototipos.</w:t>
            </w:r>
          </w:p>
          <w:p w14:paraId="66AB10B4" w14:textId="77777777" w:rsidR="00E40DDB" w:rsidRPr="00BC11AD" w:rsidRDefault="00E40DDB" w:rsidP="00BC11AD">
            <w:pPr>
              <w:spacing w:after="0" w:line="240" w:lineRule="auto"/>
              <w:rPr>
                <w:rFonts w:ascii="Arial" w:hAnsi="Arial" w:cs="Arial"/>
                <w:sz w:val="18"/>
                <w:szCs w:val="18"/>
              </w:rPr>
            </w:pPr>
            <w:r w:rsidRPr="00BC11AD">
              <w:rPr>
                <w:rFonts w:ascii="Arial" w:hAnsi="Arial" w:cs="Arial"/>
                <w:sz w:val="18"/>
                <w:szCs w:val="18"/>
              </w:rPr>
              <w:t>• Evaluar de manera cualitativa los productos o procesos industriales</w:t>
            </w:r>
            <w:r w:rsidR="00033A59" w:rsidRPr="00BC11AD">
              <w:rPr>
                <w:rFonts w:ascii="Arial" w:hAnsi="Arial" w:cs="Arial"/>
                <w:sz w:val="18"/>
                <w:szCs w:val="18"/>
              </w:rPr>
              <w:t xml:space="preserve"> </w:t>
            </w:r>
            <w:r w:rsidRPr="00BC11AD">
              <w:rPr>
                <w:rFonts w:ascii="Arial" w:hAnsi="Arial" w:cs="Arial"/>
                <w:sz w:val="18"/>
                <w:szCs w:val="18"/>
              </w:rPr>
              <w:t>obtenidos.</w:t>
            </w:r>
          </w:p>
          <w:p w14:paraId="4BACC133" w14:textId="77777777" w:rsidR="00B033A7" w:rsidRPr="00BC11AD" w:rsidRDefault="00E40DDB" w:rsidP="00BC11AD">
            <w:pPr>
              <w:spacing w:after="0" w:line="240" w:lineRule="auto"/>
              <w:rPr>
                <w:rFonts w:ascii="Arial" w:hAnsi="Arial" w:cs="Arial"/>
                <w:sz w:val="18"/>
                <w:szCs w:val="18"/>
              </w:rPr>
            </w:pPr>
            <w:r w:rsidRPr="00BC11AD">
              <w:rPr>
                <w:rFonts w:ascii="Arial" w:hAnsi="Arial" w:cs="Arial"/>
                <w:sz w:val="18"/>
                <w:szCs w:val="18"/>
              </w:rPr>
              <w:t xml:space="preserve">• </w:t>
            </w:r>
            <w:r w:rsidR="00D05418" w:rsidRPr="00BC11AD">
              <w:rPr>
                <w:rFonts w:ascii="Arial" w:hAnsi="Arial" w:cs="Arial"/>
                <w:sz w:val="18"/>
                <w:szCs w:val="18"/>
              </w:rPr>
              <w:t>Hacer</w:t>
            </w:r>
            <w:r w:rsidRPr="00BC11AD">
              <w:rPr>
                <w:rFonts w:ascii="Arial" w:hAnsi="Arial" w:cs="Arial"/>
                <w:sz w:val="18"/>
                <w:szCs w:val="18"/>
              </w:rPr>
              <w:t>, en plenaria, el informe y comunicar los resultados mediante</w:t>
            </w:r>
            <w:r w:rsidR="00033A59" w:rsidRPr="00BC11AD">
              <w:rPr>
                <w:rFonts w:ascii="Arial" w:hAnsi="Arial" w:cs="Arial"/>
                <w:sz w:val="18"/>
                <w:szCs w:val="18"/>
              </w:rPr>
              <w:t xml:space="preserve"> </w:t>
            </w:r>
            <w:r w:rsidRPr="00BC11AD">
              <w:rPr>
                <w:rFonts w:ascii="Arial" w:hAnsi="Arial" w:cs="Arial"/>
                <w:sz w:val="18"/>
                <w:szCs w:val="18"/>
              </w:rPr>
              <w:t>el empleo del lenguaje técnico.</w:t>
            </w:r>
          </w:p>
          <w:p w14:paraId="3D7CAC60" w14:textId="77777777" w:rsidR="00D63FFB" w:rsidRPr="00BC11AD" w:rsidRDefault="00D63FFB" w:rsidP="00BC11AD">
            <w:pPr>
              <w:spacing w:after="0" w:line="240" w:lineRule="auto"/>
              <w:rPr>
                <w:rFonts w:ascii="Arial" w:hAnsi="Arial" w:cs="Arial"/>
                <w:sz w:val="18"/>
                <w:szCs w:val="18"/>
              </w:rPr>
            </w:pPr>
          </w:p>
        </w:tc>
        <w:tc>
          <w:tcPr>
            <w:tcW w:w="916" w:type="pct"/>
            <w:gridSpan w:val="2"/>
            <w:tcBorders>
              <w:top w:val="single" w:sz="4" w:space="0" w:color="6BB136"/>
              <w:left w:val="single" w:sz="6" w:space="0" w:color="6BB136"/>
              <w:bottom w:val="single" w:sz="6" w:space="0" w:color="6BB136"/>
              <w:right w:val="single" w:sz="4" w:space="0" w:color="6BB136"/>
            </w:tcBorders>
            <w:shd w:val="clear" w:color="auto" w:fill="auto"/>
          </w:tcPr>
          <w:p w14:paraId="72EDB976" w14:textId="77777777" w:rsidR="00B033A7" w:rsidRPr="00BC11AD" w:rsidRDefault="00B033A7" w:rsidP="00BC11AD">
            <w:pPr>
              <w:spacing w:after="0" w:line="240" w:lineRule="auto"/>
              <w:rPr>
                <w:rFonts w:ascii="Arial" w:hAnsi="Arial" w:cs="Arial"/>
                <w:sz w:val="18"/>
                <w:szCs w:val="18"/>
                <w:lang w:eastAsia="es-ES"/>
              </w:rPr>
            </w:pPr>
          </w:p>
        </w:tc>
      </w:tr>
      <w:tr w:rsidR="00025B07" w:rsidRPr="00BC11AD" w14:paraId="520181C3" w14:textId="77777777" w:rsidTr="00C632FA">
        <w:tblPrEx>
          <w:tblBorders>
            <w:top w:val="single" w:sz="4" w:space="0" w:color="1A7D60"/>
            <w:left w:val="single" w:sz="4" w:space="0" w:color="1A7D60"/>
            <w:bottom w:val="single" w:sz="4" w:space="0" w:color="1A7D60"/>
            <w:right w:val="single" w:sz="4" w:space="0" w:color="1A7D60"/>
            <w:insideH w:val="single" w:sz="4" w:space="0" w:color="1A7D60"/>
            <w:insideV w:val="single" w:sz="4" w:space="0" w:color="1A7D60"/>
          </w:tblBorders>
        </w:tblPrEx>
        <w:trPr>
          <w:trHeight w:val="2299"/>
          <w:tblHeader/>
        </w:trPr>
        <w:tc>
          <w:tcPr>
            <w:tcW w:w="297" w:type="pct"/>
            <w:tcBorders>
              <w:top w:val="single" w:sz="6" w:space="0" w:color="6BB136"/>
              <w:left w:val="single" w:sz="4" w:space="0" w:color="6BB136"/>
              <w:bottom w:val="single" w:sz="4" w:space="0" w:color="6BB136"/>
              <w:right w:val="single" w:sz="6" w:space="0" w:color="6BB136"/>
            </w:tcBorders>
          </w:tcPr>
          <w:p w14:paraId="4622D277" w14:textId="77777777" w:rsidR="00025B07" w:rsidRPr="00BC11AD" w:rsidRDefault="00025B07" w:rsidP="00073A11">
            <w:pPr>
              <w:pStyle w:val="Celdacentrado"/>
              <w:rPr>
                <w:rFonts w:ascii="Arial" w:hAnsi="Arial" w:cs="Arial"/>
                <w:sz w:val="18"/>
                <w:szCs w:val="18"/>
              </w:rPr>
            </w:pPr>
            <w:r w:rsidRPr="00BC11AD">
              <w:rPr>
                <w:rFonts w:ascii="Arial" w:hAnsi="Arial" w:cs="Arial"/>
                <w:sz w:val="18"/>
                <w:szCs w:val="18"/>
              </w:rPr>
              <w:t>40</w:t>
            </w:r>
          </w:p>
        </w:tc>
        <w:tc>
          <w:tcPr>
            <w:tcW w:w="351" w:type="pct"/>
            <w:tcBorders>
              <w:top w:val="single" w:sz="6" w:space="0" w:color="6BB136"/>
              <w:left w:val="single" w:sz="6" w:space="0" w:color="6BB136"/>
              <w:bottom w:val="single" w:sz="4" w:space="0" w:color="6BB136"/>
              <w:right w:val="single" w:sz="6" w:space="0" w:color="6BB136"/>
            </w:tcBorders>
            <w:shd w:val="clear" w:color="auto" w:fill="auto"/>
          </w:tcPr>
          <w:p w14:paraId="40F0F134" w14:textId="77777777" w:rsidR="00025B07" w:rsidRPr="00BC11AD" w:rsidRDefault="00025B07" w:rsidP="00073A11">
            <w:pPr>
              <w:pStyle w:val="Celdacentrado"/>
              <w:rPr>
                <w:rFonts w:ascii="Arial" w:hAnsi="Arial" w:cs="Arial"/>
                <w:sz w:val="18"/>
                <w:szCs w:val="18"/>
              </w:rPr>
            </w:pPr>
            <w:r w:rsidRPr="00BC11AD">
              <w:rPr>
                <w:rFonts w:ascii="Arial" w:hAnsi="Arial" w:cs="Arial"/>
                <w:sz w:val="18"/>
                <w:szCs w:val="18"/>
              </w:rPr>
              <w:t>8</w:t>
            </w:r>
            <w:r w:rsidRPr="00BC11AD">
              <w:rPr>
                <w:rFonts w:ascii="Arial" w:hAnsi="Arial" w:cs="Arial"/>
                <w:spacing w:val="6"/>
                <w:sz w:val="18"/>
                <w:szCs w:val="18"/>
              </w:rPr>
              <w:t xml:space="preserve"> </w:t>
            </w:r>
            <w:r w:rsidRPr="00BC11AD">
              <w:rPr>
                <w:rFonts w:ascii="Arial" w:hAnsi="Arial" w:cs="Arial"/>
                <w:sz w:val="18"/>
                <w:szCs w:val="18"/>
              </w:rPr>
              <w:t>horas</w:t>
            </w:r>
          </w:p>
        </w:tc>
        <w:tc>
          <w:tcPr>
            <w:tcW w:w="299" w:type="pct"/>
            <w:tcBorders>
              <w:top w:val="single" w:sz="6" w:space="0" w:color="6BB136"/>
              <w:left w:val="single" w:sz="6" w:space="0" w:color="6BB136"/>
              <w:bottom w:val="single" w:sz="4" w:space="0" w:color="6BB136"/>
              <w:right w:val="single" w:sz="6" w:space="0" w:color="6BB136"/>
            </w:tcBorders>
            <w:shd w:val="clear" w:color="auto" w:fill="auto"/>
          </w:tcPr>
          <w:p w14:paraId="766226CA" w14:textId="77777777" w:rsidR="00025B07" w:rsidRPr="00BC11AD" w:rsidRDefault="00025B07" w:rsidP="00073A11">
            <w:pPr>
              <w:pStyle w:val="Celdacentrado"/>
              <w:rPr>
                <w:rFonts w:ascii="Arial" w:hAnsi="Arial" w:cs="Arial"/>
                <w:sz w:val="18"/>
                <w:szCs w:val="18"/>
                <w:highlight w:val="yellow"/>
              </w:rPr>
            </w:pPr>
          </w:p>
        </w:tc>
        <w:tc>
          <w:tcPr>
            <w:tcW w:w="1593" w:type="pct"/>
            <w:tcBorders>
              <w:top w:val="single" w:sz="6" w:space="0" w:color="6BB136"/>
              <w:left w:val="single" w:sz="6" w:space="0" w:color="6BB136"/>
              <w:bottom w:val="single" w:sz="4" w:space="0" w:color="6BB136"/>
              <w:right w:val="single" w:sz="6" w:space="0" w:color="6BB136"/>
            </w:tcBorders>
            <w:shd w:val="clear" w:color="auto" w:fill="auto"/>
          </w:tcPr>
          <w:p w14:paraId="2E76F77D" w14:textId="77777777" w:rsidR="00025B07" w:rsidRPr="00BC11AD" w:rsidRDefault="00025B07" w:rsidP="00073A11">
            <w:pPr>
              <w:widowControl w:val="0"/>
              <w:autoSpaceDE w:val="0"/>
              <w:autoSpaceDN w:val="0"/>
              <w:adjustRightInd w:val="0"/>
              <w:spacing w:after="0" w:line="240" w:lineRule="auto"/>
              <w:rPr>
                <w:rFonts w:ascii="Arial" w:hAnsi="Arial" w:cs="Arial"/>
                <w:b/>
                <w:sz w:val="18"/>
                <w:szCs w:val="18"/>
              </w:rPr>
            </w:pPr>
            <w:r w:rsidRPr="00BC11AD">
              <w:rPr>
                <w:rFonts w:ascii="Arial" w:hAnsi="Arial" w:cs="Arial"/>
                <w:b/>
                <w:sz w:val="18"/>
                <w:szCs w:val="18"/>
              </w:rPr>
              <w:t>Evaluación, exposición, presentaciones</w:t>
            </w:r>
          </w:p>
          <w:p w14:paraId="250143AA" w14:textId="77777777" w:rsidR="00025B07" w:rsidRPr="00BC11AD" w:rsidRDefault="00025B07" w:rsidP="00073A11">
            <w:pPr>
              <w:widowControl w:val="0"/>
              <w:autoSpaceDE w:val="0"/>
              <w:autoSpaceDN w:val="0"/>
              <w:adjustRightInd w:val="0"/>
              <w:spacing w:after="0" w:line="240" w:lineRule="auto"/>
              <w:rPr>
                <w:rFonts w:ascii="Arial" w:hAnsi="Arial" w:cs="Arial"/>
                <w:b/>
                <w:sz w:val="18"/>
                <w:szCs w:val="18"/>
              </w:rPr>
            </w:pPr>
          </w:p>
          <w:p w14:paraId="3C8D8EA6" w14:textId="77777777" w:rsidR="00025B07" w:rsidRPr="00BC11AD" w:rsidRDefault="00025B07" w:rsidP="00073A11">
            <w:pPr>
              <w:widowControl w:val="0"/>
              <w:autoSpaceDE w:val="0"/>
              <w:autoSpaceDN w:val="0"/>
              <w:adjustRightInd w:val="0"/>
              <w:spacing w:after="0" w:line="240" w:lineRule="auto"/>
              <w:rPr>
                <w:rFonts w:ascii="Arial" w:hAnsi="Arial" w:cs="Arial"/>
                <w:b/>
                <w:sz w:val="18"/>
                <w:szCs w:val="18"/>
              </w:rPr>
            </w:pPr>
          </w:p>
          <w:p w14:paraId="1DA6517F" w14:textId="77777777" w:rsidR="00025B07" w:rsidRPr="00BC11AD" w:rsidRDefault="00025B07" w:rsidP="00073A11">
            <w:pPr>
              <w:widowControl w:val="0"/>
              <w:autoSpaceDE w:val="0"/>
              <w:autoSpaceDN w:val="0"/>
              <w:adjustRightInd w:val="0"/>
              <w:spacing w:after="0" w:line="240" w:lineRule="auto"/>
              <w:rPr>
                <w:rFonts w:ascii="Arial" w:hAnsi="Arial" w:cs="Arial"/>
                <w:b/>
                <w:sz w:val="18"/>
                <w:szCs w:val="18"/>
              </w:rPr>
            </w:pPr>
          </w:p>
          <w:p w14:paraId="10912ACA" w14:textId="77777777" w:rsidR="00025B07" w:rsidRPr="00BC11AD" w:rsidRDefault="00025B07" w:rsidP="00073A11">
            <w:pPr>
              <w:widowControl w:val="0"/>
              <w:autoSpaceDE w:val="0"/>
              <w:autoSpaceDN w:val="0"/>
              <w:adjustRightInd w:val="0"/>
              <w:spacing w:after="0" w:line="240" w:lineRule="auto"/>
              <w:rPr>
                <w:rFonts w:ascii="Arial" w:hAnsi="Arial" w:cs="Arial"/>
                <w:b/>
                <w:sz w:val="18"/>
                <w:szCs w:val="18"/>
              </w:rPr>
            </w:pPr>
          </w:p>
          <w:p w14:paraId="2C233CF5" w14:textId="77777777" w:rsidR="00025B07" w:rsidRPr="00BC11AD" w:rsidRDefault="00025B07" w:rsidP="00073A11">
            <w:pPr>
              <w:widowControl w:val="0"/>
              <w:autoSpaceDE w:val="0"/>
              <w:autoSpaceDN w:val="0"/>
              <w:adjustRightInd w:val="0"/>
              <w:spacing w:after="0" w:line="240" w:lineRule="auto"/>
              <w:rPr>
                <w:rFonts w:ascii="Arial" w:hAnsi="Arial" w:cs="Arial"/>
                <w:sz w:val="18"/>
                <w:szCs w:val="18"/>
                <w:highlight w:val="yellow"/>
              </w:rPr>
            </w:pPr>
          </w:p>
        </w:tc>
        <w:tc>
          <w:tcPr>
            <w:tcW w:w="1544" w:type="pct"/>
            <w:gridSpan w:val="2"/>
            <w:tcBorders>
              <w:top w:val="single" w:sz="6" w:space="0" w:color="6BB136"/>
              <w:left w:val="single" w:sz="6" w:space="0" w:color="6BB136"/>
              <w:bottom w:val="single" w:sz="4" w:space="0" w:color="6BB136"/>
              <w:right w:val="single" w:sz="6" w:space="0" w:color="6BB136"/>
            </w:tcBorders>
            <w:shd w:val="clear" w:color="auto" w:fill="auto"/>
          </w:tcPr>
          <w:p w14:paraId="5EE657F9" w14:textId="77777777" w:rsidR="00025B07" w:rsidRPr="00BC11AD" w:rsidRDefault="00025B07" w:rsidP="00073A11">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Con el</w:t>
            </w:r>
            <w:r w:rsidRPr="00BC11AD">
              <w:rPr>
                <w:rFonts w:ascii="Arial" w:hAnsi="Arial" w:cs="Arial"/>
                <w:b/>
                <w:sz w:val="18"/>
                <w:szCs w:val="18"/>
              </w:rPr>
              <w:t xml:space="preserve"> generador de exámenes</w:t>
            </w:r>
            <w:r w:rsidRPr="00BC11AD">
              <w:rPr>
                <w:rFonts w:ascii="Arial" w:hAnsi="Arial" w:cs="Arial"/>
                <w:sz w:val="18"/>
                <w:szCs w:val="18"/>
              </w:rPr>
              <w:t xml:space="preserve">, puede construir las pruebas para evaluar a sus estudiantes. Encontrará reactivos del tronco común y de la especialidad de ofimática. </w:t>
            </w:r>
          </w:p>
          <w:p w14:paraId="45C9C48C" w14:textId="77777777" w:rsidR="00025B07" w:rsidRPr="00BC11AD" w:rsidRDefault="00025B07" w:rsidP="00073A11">
            <w:pPr>
              <w:widowControl w:val="0"/>
              <w:autoSpaceDE w:val="0"/>
              <w:autoSpaceDN w:val="0"/>
              <w:adjustRightInd w:val="0"/>
              <w:spacing w:after="0" w:line="240" w:lineRule="auto"/>
              <w:ind w:left="51"/>
              <w:rPr>
                <w:rFonts w:ascii="Arial" w:hAnsi="Arial" w:cs="Arial"/>
                <w:sz w:val="18"/>
                <w:szCs w:val="18"/>
              </w:rPr>
            </w:pPr>
          </w:p>
          <w:p w14:paraId="68860793" w14:textId="77777777" w:rsidR="00025B07" w:rsidRPr="00BC11AD" w:rsidRDefault="00025B07" w:rsidP="00073A11">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Le sugerimos que aproveche la </w:t>
            </w:r>
            <w:r w:rsidRPr="00BC11AD">
              <w:rPr>
                <w:rFonts w:ascii="Arial" w:hAnsi="Arial" w:cs="Arial"/>
                <w:b/>
                <w:sz w:val="18"/>
                <w:szCs w:val="18"/>
              </w:rPr>
              <w:t>rúbrica</w:t>
            </w:r>
            <w:r w:rsidRPr="00BC11AD">
              <w:rPr>
                <w:rFonts w:ascii="Arial" w:hAnsi="Arial" w:cs="Arial"/>
                <w:sz w:val="18"/>
                <w:szCs w:val="18"/>
              </w:rPr>
              <w:t>, que le permitirá a sus alumnos autoevaluar los aprendizajes logrados en el bloque,  de manera individual como colaborativa.</w:t>
            </w:r>
          </w:p>
          <w:p w14:paraId="78DD6EA3" w14:textId="77777777" w:rsidR="00025B07" w:rsidRPr="00BC11AD" w:rsidRDefault="00025B07" w:rsidP="00073A11">
            <w:pPr>
              <w:widowControl w:val="0"/>
              <w:autoSpaceDE w:val="0"/>
              <w:autoSpaceDN w:val="0"/>
              <w:adjustRightInd w:val="0"/>
              <w:spacing w:after="0" w:line="240" w:lineRule="auto"/>
              <w:ind w:left="51"/>
              <w:rPr>
                <w:rFonts w:ascii="Arial" w:hAnsi="Arial" w:cs="Arial"/>
                <w:sz w:val="18"/>
                <w:szCs w:val="18"/>
              </w:rPr>
            </w:pPr>
          </w:p>
        </w:tc>
        <w:tc>
          <w:tcPr>
            <w:tcW w:w="916" w:type="pct"/>
            <w:gridSpan w:val="2"/>
            <w:tcBorders>
              <w:top w:val="single" w:sz="6" w:space="0" w:color="6BB136"/>
              <w:left w:val="single" w:sz="6" w:space="0" w:color="6BB136"/>
              <w:bottom w:val="single" w:sz="4" w:space="0" w:color="6BB136"/>
              <w:right w:val="single" w:sz="4" w:space="0" w:color="6BB136"/>
            </w:tcBorders>
            <w:shd w:val="clear" w:color="auto" w:fill="auto"/>
          </w:tcPr>
          <w:p w14:paraId="61EA540E" w14:textId="77777777" w:rsidR="00025B07" w:rsidRPr="00BC11AD" w:rsidRDefault="00025B07" w:rsidP="00073A11">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r w:rsidRPr="00BC11AD">
              <w:rPr>
                <w:rFonts w:ascii="Arial" w:hAnsi="Arial" w:cs="Arial"/>
                <w:b/>
                <w:sz w:val="18"/>
                <w:szCs w:val="18"/>
              </w:rPr>
              <w:t>Generador de exámenes</w:t>
            </w:r>
            <w:r w:rsidRPr="00BC11AD">
              <w:rPr>
                <w:rFonts w:ascii="Arial" w:hAnsi="Arial" w:cs="Arial"/>
                <w:sz w:val="18"/>
                <w:szCs w:val="18"/>
              </w:rPr>
              <w:t xml:space="preserve"> y </w:t>
            </w:r>
            <w:r w:rsidRPr="00BC11AD">
              <w:rPr>
                <w:rFonts w:ascii="Arial" w:hAnsi="Arial" w:cs="Arial"/>
                <w:b/>
                <w:sz w:val="18"/>
                <w:szCs w:val="18"/>
              </w:rPr>
              <w:t>Rúbrica</w:t>
            </w:r>
            <w:r w:rsidRPr="00BC11AD">
              <w:rPr>
                <w:rFonts w:ascii="Arial" w:hAnsi="Arial" w:cs="Arial"/>
                <w:sz w:val="18"/>
                <w:szCs w:val="18"/>
              </w:rPr>
              <w:t xml:space="preserve"> del CD de recursos.</w:t>
            </w:r>
          </w:p>
          <w:p w14:paraId="75A78C34" w14:textId="77777777" w:rsidR="00025B07" w:rsidRPr="00BC11AD" w:rsidRDefault="00025B07" w:rsidP="00073A11">
            <w:pPr>
              <w:widowControl w:val="0"/>
              <w:autoSpaceDE w:val="0"/>
              <w:autoSpaceDN w:val="0"/>
              <w:adjustRightInd w:val="0"/>
              <w:spacing w:after="0" w:line="240" w:lineRule="auto"/>
              <w:ind w:left="51"/>
              <w:rPr>
                <w:rFonts w:ascii="Arial" w:hAnsi="Arial" w:cs="Arial"/>
                <w:sz w:val="18"/>
                <w:szCs w:val="18"/>
              </w:rPr>
            </w:pPr>
            <w:r w:rsidRPr="00BC11AD">
              <w:rPr>
                <w:rFonts w:ascii="Arial" w:hAnsi="Arial" w:cs="Arial"/>
                <w:sz w:val="18"/>
                <w:szCs w:val="18"/>
              </w:rPr>
              <w:t xml:space="preserve"> </w:t>
            </w:r>
          </w:p>
          <w:p w14:paraId="37BA8F0B" w14:textId="77777777" w:rsidR="00025B07" w:rsidRPr="00BC11AD" w:rsidRDefault="00025B07" w:rsidP="00073A11">
            <w:pPr>
              <w:widowControl w:val="0"/>
              <w:autoSpaceDE w:val="0"/>
              <w:autoSpaceDN w:val="0"/>
              <w:adjustRightInd w:val="0"/>
              <w:spacing w:after="0" w:line="240" w:lineRule="auto"/>
              <w:ind w:left="51"/>
              <w:rPr>
                <w:rFonts w:ascii="Arial" w:hAnsi="Arial" w:cs="Arial"/>
                <w:sz w:val="18"/>
                <w:szCs w:val="18"/>
              </w:rPr>
            </w:pPr>
          </w:p>
          <w:p w14:paraId="0B0E5F0F" w14:textId="77777777" w:rsidR="00025B07" w:rsidRPr="00BC11AD" w:rsidRDefault="00025B07" w:rsidP="00073A11">
            <w:pPr>
              <w:widowControl w:val="0"/>
              <w:autoSpaceDE w:val="0"/>
              <w:autoSpaceDN w:val="0"/>
              <w:adjustRightInd w:val="0"/>
              <w:spacing w:after="0" w:line="240" w:lineRule="auto"/>
              <w:ind w:left="51"/>
              <w:rPr>
                <w:rFonts w:ascii="Arial" w:hAnsi="Arial" w:cs="Arial"/>
                <w:b/>
                <w:sz w:val="18"/>
                <w:szCs w:val="18"/>
                <w:highlight w:val="cyan"/>
              </w:rPr>
            </w:pPr>
          </w:p>
          <w:p w14:paraId="41616F8E" w14:textId="77777777" w:rsidR="00025B07" w:rsidRPr="00BC11AD" w:rsidRDefault="00025B07" w:rsidP="00073A11">
            <w:pPr>
              <w:widowControl w:val="0"/>
              <w:autoSpaceDE w:val="0"/>
              <w:autoSpaceDN w:val="0"/>
              <w:adjustRightInd w:val="0"/>
              <w:spacing w:after="0" w:line="240" w:lineRule="auto"/>
              <w:ind w:left="51"/>
              <w:rPr>
                <w:rFonts w:ascii="Arial" w:hAnsi="Arial" w:cs="Arial"/>
                <w:b/>
                <w:sz w:val="18"/>
                <w:szCs w:val="18"/>
                <w:highlight w:val="yellow"/>
              </w:rPr>
            </w:pPr>
          </w:p>
        </w:tc>
      </w:tr>
    </w:tbl>
    <w:p w14:paraId="1EDBF440" w14:textId="77777777" w:rsidR="00094499" w:rsidRPr="00025B07" w:rsidRDefault="001C084C" w:rsidP="00025B07">
      <w:pPr>
        <w:spacing w:line="240" w:lineRule="auto"/>
        <w:rPr>
          <w:rFonts w:ascii="Arial" w:hAnsi="Arial" w:cs="Arial"/>
          <w:sz w:val="18"/>
          <w:szCs w:val="18"/>
        </w:rPr>
      </w:pPr>
      <w:bookmarkStart w:id="0" w:name="_GoBack"/>
      <w:bookmarkEnd w:id="0"/>
      <w:r>
        <w:rPr>
          <w:rFonts w:ascii="Arial" w:hAnsi="Arial" w:cs="Arial"/>
          <w:noProof/>
          <w:sz w:val="18"/>
          <w:szCs w:val="18"/>
          <w:lang w:val="es-ES" w:eastAsia="es-ES"/>
        </w:rPr>
        <w:drawing>
          <wp:anchor distT="0" distB="0" distL="114300" distR="114300" simplePos="0" relativeHeight="251705344" behindDoc="0" locked="0" layoutInCell="1" allowOverlap="1" wp14:anchorId="08B5F7E9" wp14:editId="47F45B25">
            <wp:simplePos x="0" y="0"/>
            <wp:positionH relativeFrom="column">
              <wp:posOffset>-571500</wp:posOffset>
            </wp:positionH>
            <wp:positionV relativeFrom="paragraph">
              <wp:posOffset>854710</wp:posOffset>
            </wp:positionV>
            <wp:extent cx="10172700" cy="1101725"/>
            <wp:effectExtent l="0" t="0" r="1270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OM2.jpg"/>
                    <pic:cNvPicPr/>
                  </pic:nvPicPr>
                  <pic:blipFill>
                    <a:blip r:embed="rId10">
                      <a:extLst>
                        <a:ext uri="{28A0092B-C50C-407E-A947-70E740481C1C}">
                          <a14:useLocalDpi xmlns:a14="http://schemas.microsoft.com/office/drawing/2010/main" val="0"/>
                        </a:ext>
                      </a:extLst>
                    </a:blip>
                    <a:stretch>
                      <a:fillRect/>
                    </a:stretch>
                  </pic:blipFill>
                  <pic:spPr>
                    <a:xfrm>
                      <a:off x="0" y="0"/>
                      <a:ext cx="10172700" cy="1101725"/>
                    </a:xfrm>
                    <a:prstGeom prst="rect">
                      <a:avLst/>
                    </a:prstGeom>
                  </pic:spPr>
                </pic:pic>
              </a:graphicData>
            </a:graphic>
            <wp14:sizeRelH relativeFrom="page">
              <wp14:pctWidth>0</wp14:pctWidth>
            </wp14:sizeRelH>
            <wp14:sizeRelV relativeFrom="page">
              <wp14:pctHeight>0</wp14:pctHeight>
            </wp14:sizeRelV>
          </wp:anchor>
        </w:drawing>
      </w:r>
    </w:p>
    <w:sectPr w:rsidR="00094499" w:rsidRPr="00025B07" w:rsidSect="00A60F07">
      <w:headerReference w:type="even" r:id="rId16"/>
      <w:headerReference w:type="default" r:id="rId17"/>
      <w:footerReference w:type="default" r:id="rId18"/>
      <w:headerReference w:type="first" r:id="rId19"/>
      <w:pgSz w:w="15840" w:h="12240" w:orient="landscape"/>
      <w:pgMar w:top="1276" w:right="816" w:bottom="709" w:left="851"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3290D" w14:textId="77777777" w:rsidR="00A621D4" w:rsidRDefault="00A621D4" w:rsidP="00671E1B">
      <w:pPr>
        <w:spacing w:after="0"/>
      </w:pPr>
      <w:r>
        <w:separator/>
      </w:r>
    </w:p>
  </w:endnote>
  <w:endnote w:type="continuationSeparator" w:id="0">
    <w:p w14:paraId="1CF55AD2" w14:textId="77777777" w:rsidR="00A621D4" w:rsidRDefault="00A621D4" w:rsidP="00671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314028" w14:textId="77777777" w:rsidR="00AD048D" w:rsidRPr="009B29D8" w:rsidRDefault="00AD048D" w:rsidP="00CC3E99">
    <w:pPr>
      <w:pStyle w:val="Piedepgina"/>
      <w:jc w:val="right"/>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96872" w14:textId="77777777" w:rsidR="00A621D4" w:rsidRDefault="00A621D4" w:rsidP="00671E1B">
      <w:pPr>
        <w:spacing w:after="0"/>
      </w:pPr>
      <w:r>
        <w:separator/>
      </w:r>
    </w:p>
  </w:footnote>
  <w:footnote w:type="continuationSeparator" w:id="0">
    <w:p w14:paraId="652CA6AE" w14:textId="77777777" w:rsidR="00A621D4" w:rsidRDefault="00A621D4" w:rsidP="00671E1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D3F11D" w14:textId="77777777" w:rsidR="00AD048D" w:rsidRDefault="001C084C">
    <w:pPr>
      <w:pStyle w:val="Encabezado"/>
    </w:pPr>
    <w:r>
      <w:rPr>
        <w:noProof/>
        <w:lang w:val="es-ES" w:eastAsia="es-ES"/>
      </w:rPr>
      <w:pict w14:anchorId="71539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754.15pt;height:579.05pt;z-index:-251659264;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E1AF41" w14:textId="77777777" w:rsidR="00AD048D" w:rsidRPr="0075221F" w:rsidRDefault="00AD048D" w:rsidP="00671E1B">
    <w:pPr>
      <w:pStyle w:val="Encabezado"/>
      <w:rPr>
        <w:rFonts w:eastAsia="Times New Roman" w:cs="Tahoma"/>
        <w:sz w:val="17"/>
        <w:szCs w:val="17"/>
        <w:lang w:eastAsia="es-ES_tradnl"/>
      </w:rPr>
    </w:pPr>
    <w:r w:rsidRPr="0075221F">
      <w:rPr>
        <w:rFonts w:eastAsia="Times New Roman" w:cs="Tahoma"/>
        <w:sz w:val="17"/>
        <w:szCs w:val="17"/>
        <w:lang w:eastAsia="es-ES_tradnl"/>
      </w:rPr>
      <w:t xml:space="preserve">Grupo: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Docente: </w:t>
    </w:r>
    <w:r>
      <w:rPr>
        <w:rFonts w:eastAsia="Times New Roman" w:cs="Tahoma"/>
        <w:sz w:val="17"/>
        <w:szCs w:val="17"/>
        <w:u w:val="single"/>
        <w:lang w:eastAsia="es-ES_tradnl"/>
      </w:rPr>
      <w:t xml:space="preserve">                                                           </w:t>
    </w:r>
    <w:r>
      <w:rPr>
        <w:rFonts w:eastAsia="Times New Roman" w:cs="Tahoma"/>
        <w:sz w:val="17"/>
        <w:szCs w:val="17"/>
        <w:u w:val="single"/>
        <w:lang w:eastAsia="es-ES_tradnl"/>
      </w:rPr>
      <w:tab/>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Ciclo escolar: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Escuela:</w:t>
    </w:r>
    <w:r>
      <w:rPr>
        <w:rFonts w:eastAsia="Times New Roman" w:cs="Tahoma"/>
        <w:sz w:val="17"/>
        <w:szCs w:val="17"/>
        <w:lang w:eastAsia="es-ES_tradnl"/>
      </w:rPr>
      <w:t xml:space="preserve"> </w:t>
    </w:r>
    <w:r w:rsidRPr="0075221F">
      <w:rPr>
        <w:rFonts w:eastAsia="Times New Roman" w:cs="Tahoma"/>
        <w:sz w:val="17"/>
        <w:szCs w:val="17"/>
        <w:u w:val="single"/>
        <w:lang w:eastAsia="es-ES_tradnl"/>
      </w:rPr>
      <w:t xml:space="preserve"> </w:t>
    </w:r>
    <w:r>
      <w:rPr>
        <w:rFonts w:eastAsia="Times New Roman" w:cs="Tahoma"/>
        <w:sz w:val="17"/>
        <w:szCs w:val="17"/>
        <w:u w:val="single"/>
        <w:lang w:eastAsia="es-ES_tradnl"/>
      </w:rPr>
      <w:t xml:space="preserve">                                                                   </w:t>
    </w:r>
    <w:r w:rsidRPr="0075221F">
      <w:rPr>
        <w:rFonts w:eastAsia="Times New Roman" w:cs="Tahoma"/>
        <w:sz w:val="17"/>
        <w:szCs w:val="17"/>
        <w:u w:val="single"/>
        <w:lang w:eastAsia="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F533F8" w14:textId="77777777" w:rsidR="00AD048D" w:rsidRDefault="001C084C">
    <w:pPr>
      <w:pStyle w:val="Encabezado"/>
    </w:pPr>
    <w:r>
      <w:rPr>
        <w:noProof/>
        <w:lang w:val="es-ES" w:eastAsia="es-ES"/>
      </w:rPr>
      <w:pict w14:anchorId="2FACC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754.15pt;height:579.05pt;z-index:-251658240;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15pt;height:10.15pt" o:bullet="t">
        <v:imagedata r:id="rId1" o:title="BD10300_"/>
      </v:shape>
    </w:pict>
  </w:numPicBullet>
  <w:numPicBullet w:numPicBulletId="1">
    <w:pict>
      <v:shape id="_x0000_i1037" type="#_x0000_t75" style="width:10.15pt;height:10.15pt" o:bullet="t">
        <v:imagedata r:id="rId2" o:title="j0115868"/>
      </v:shape>
    </w:pict>
  </w:numPicBullet>
  <w:abstractNum w:abstractNumId="0">
    <w:nsid w:val="016C42DC"/>
    <w:multiLevelType w:val="hybridMultilevel"/>
    <w:tmpl w:val="6D7CC8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Aria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Arial"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14368E"/>
    <w:multiLevelType w:val="hybridMultilevel"/>
    <w:tmpl w:val="242AB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73C5A"/>
    <w:multiLevelType w:val="hybridMultilevel"/>
    <w:tmpl w:val="11DC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6261E5"/>
    <w:multiLevelType w:val="hybridMultilevel"/>
    <w:tmpl w:val="CEA63A4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1E7150"/>
    <w:multiLevelType w:val="hybridMultilevel"/>
    <w:tmpl w:val="B3B81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471EF0"/>
    <w:multiLevelType w:val="hybridMultilevel"/>
    <w:tmpl w:val="31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0066A4"/>
    <w:multiLevelType w:val="hybridMultilevel"/>
    <w:tmpl w:val="7F82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7D522F9"/>
    <w:multiLevelType w:val="multilevel"/>
    <w:tmpl w:val="DC10F8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08C356C2"/>
    <w:multiLevelType w:val="multilevel"/>
    <w:tmpl w:val="CF0468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3"/>
      <w:numFmt w:val="decimal"/>
      <w:lvlText w:val="%1.%2.%3"/>
      <w:lvlJc w:val="left"/>
      <w:pPr>
        <w:ind w:left="360"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9">
    <w:nsid w:val="0A60264D"/>
    <w:multiLevelType w:val="hybridMultilevel"/>
    <w:tmpl w:val="EF88EBEA"/>
    <w:lvl w:ilvl="0" w:tplc="AA38A72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AB21159"/>
    <w:multiLevelType w:val="hybridMultilevel"/>
    <w:tmpl w:val="3C4ED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E65761E"/>
    <w:multiLevelType w:val="multilevel"/>
    <w:tmpl w:val="48B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13636C2D"/>
    <w:multiLevelType w:val="hybridMultilevel"/>
    <w:tmpl w:val="AF34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3803F2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7BC3FDE"/>
    <w:multiLevelType w:val="hybridMultilevel"/>
    <w:tmpl w:val="79F059F6"/>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17D44EB0"/>
    <w:multiLevelType w:val="hybridMultilevel"/>
    <w:tmpl w:val="A026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882425"/>
    <w:multiLevelType w:val="hybridMultilevel"/>
    <w:tmpl w:val="8058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9AC08ED"/>
    <w:multiLevelType w:val="hybridMultilevel"/>
    <w:tmpl w:val="C54A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ABF56E0"/>
    <w:multiLevelType w:val="hybridMultilevel"/>
    <w:tmpl w:val="A5EAAEB0"/>
    <w:lvl w:ilvl="0" w:tplc="12CC65C4">
      <w:start w:val="3"/>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1C3F650E"/>
    <w:multiLevelType w:val="hybridMultilevel"/>
    <w:tmpl w:val="05F4C922"/>
    <w:lvl w:ilvl="0" w:tplc="F4F2AACC">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0685DBB"/>
    <w:multiLevelType w:val="hybridMultilevel"/>
    <w:tmpl w:val="638C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1625D37"/>
    <w:multiLevelType w:val="hybridMultilevel"/>
    <w:tmpl w:val="B2142EF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4271CFC"/>
    <w:multiLevelType w:val="hybridMultilevel"/>
    <w:tmpl w:val="E808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69F488B"/>
    <w:multiLevelType w:val="hybridMultilevel"/>
    <w:tmpl w:val="6208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C876A06"/>
    <w:multiLevelType w:val="hybridMultilevel"/>
    <w:tmpl w:val="18B2E360"/>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2D2B7C83"/>
    <w:multiLevelType w:val="hybridMultilevel"/>
    <w:tmpl w:val="8B32990A"/>
    <w:lvl w:ilvl="0" w:tplc="ACFA6172">
      <w:start w:val="1"/>
      <w:numFmt w:val="bullet"/>
      <w:lvlText w:val="−"/>
      <w:lvlJc w:val="left"/>
      <w:pPr>
        <w:ind w:left="360" w:hanging="360"/>
      </w:pPr>
      <w:rPr>
        <w:rFonts w:ascii="Calibri" w:hAnsi="Calibri" w:hint="default"/>
        <w:color w:val="FF0000"/>
      </w:rPr>
    </w:lvl>
    <w:lvl w:ilvl="1" w:tplc="3086D7DC">
      <w:numFmt w:val="bullet"/>
      <w:lvlText w:val="•"/>
      <w:lvlJc w:val="left"/>
      <w:pPr>
        <w:ind w:left="0" w:hanging="360"/>
      </w:pPr>
      <w:rPr>
        <w:rFonts w:ascii="Calibri" w:eastAsia="Calibri" w:hAnsi="Calibri"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2E6042E6"/>
    <w:multiLevelType w:val="hybridMultilevel"/>
    <w:tmpl w:val="7A6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BB3275"/>
    <w:multiLevelType w:val="hybridMultilevel"/>
    <w:tmpl w:val="052812F0"/>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0DC24CF"/>
    <w:multiLevelType w:val="hybridMultilevel"/>
    <w:tmpl w:val="D294F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318C721B"/>
    <w:multiLevelType w:val="hybridMultilevel"/>
    <w:tmpl w:val="EA9E4BE4"/>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1D2020A"/>
    <w:multiLevelType w:val="hybridMultilevel"/>
    <w:tmpl w:val="A23A25DC"/>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Arial"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Arial"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Arial" w:hint="default"/>
      </w:rPr>
    </w:lvl>
    <w:lvl w:ilvl="8" w:tplc="080A0005" w:tentative="1">
      <w:start w:val="1"/>
      <w:numFmt w:val="bullet"/>
      <w:lvlText w:val=""/>
      <w:lvlJc w:val="left"/>
      <w:pPr>
        <w:ind w:left="6506" w:hanging="360"/>
      </w:pPr>
      <w:rPr>
        <w:rFonts w:ascii="Wingdings" w:hAnsi="Wingdings" w:hint="default"/>
      </w:rPr>
    </w:lvl>
  </w:abstractNum>
  <w:abstractNum w:abstractNumId="31">
    <w:nsid w:val="32BE5E0D"/>
    <w:multiLevelType w:val="hybridMultilevel"/>
    <w:tmpl w:val="B560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39101DB"/>
    <w:multiLevelType w:val="hybridMultilevel"/>
    <w:tmpl w:val="6AA48572"/>
    <w:lvl w:ilvl="0" w:tplc="D25A546E">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3BC033F"/>
    <w:multiLevelType w:val="hybridMultilevel"/>
    <w:tmpl w:val="5678A4E6"/>
    <w:lvl w:ilvl="0" w:tplc="A9687DA8">
      <w:start w:val="1"/>
      <w:numFmt w:val="bullet"/>
      <w:lvlText w:val=""/>
      <w:lvlJc w:val="left"/>
      <w:pPr>
        <w:ind w:left="720" w:hanging="360"/>
      </w:pPr>
      <w:rPr>
        <w:rFonts w:ascii="Symbol" w:hAnsi="Symbol" w:hint="default"/>
        <w:sz w:val="18"/>
        <w:szCs w:val="18"/>
        <w:lang w:val="es-ES_tradnl"/>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44F7C27"/>
    <w:multiLevelType w:val="hybridMultilevel"/>
    <w:tmpl w:val="5412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5792D7C"/>
    <w:multiLevelType w:val="hybridMultilevel"/>
    <w:tmpl w:val="6CB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69B151B"/>
    <w:multiLevelType w:val="hybridMultilevel"/>
    <w:tmpl w:val="DC70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37422EBC"/>
    <w:multiLevelType w:val="multilevel"/>
    <w:tmpl w:val="61649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38252C2D"/>
    <w:multiLevelType w:val="hybridMultilevel"/>
    <w:tmpl w:val="2FCACFE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3D535FCD"/>
    <w:multiLevelType w:val="hybridMultilevel"/>
    <w:tmpl w:val="7788415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D797EB0"/>
    <w:multiLevelType w:val="hybridMultilevel"/>
    <w:tmpl w:val="447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EA51083"/>
    <w:multiLevelType w:val="hybridMultilevel"/>
    <w:tmpl w:val="EBEE9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0751662"/>
    <w:multiLevelType w:val="hybridMultilevel"/>
    <w:tmpl w:val="E662D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407E52A2"/>
    <w:multiLevelType w:val="hybridMultilevel"/>
    <w:tmpl w:val="9600090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nsid w:val="42C9637F"/>
    <w:multiLevelType w:val="hybridMultilevel"/>
    <w:tmpl w:val="C8260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36D5C60"/>
    <w:multiLevelType w:val="hybridMultilevel"/>
    <w:tmpl w:val="3D041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3B37732"/>
    <w:multiLevelType w:val="hybridMultilevel"/>
    <w:tmpl w:val="03F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A62BEC"/>
    <w:multiLevelType w:val="hybridMultilevel"/>
    <w:tmpl w:val="80FE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7F13F27"/>
    <w:multiLevelType w:val="multilevel"/>
    <w:tmpl w:val="DA5C9D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nsid w:val="4AAA10B6"/>
    <w:multiLevelType w:val="hybridMultilevel"/>
    <w:tmpl w:val="B574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4C7C06FD"/>
    <w:multiLevelType w:val="hybridMultilevel"/>
    <w:tmpl w:val="B0DEE34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Arial"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Arial"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Arial" w:hint="default"/>
      </w:rPr>
    </w:lvl>
    <w:lvl w:ilvl="8" w:tplc="080A0005" w:tentative="1">
      <w:start w:val="1"/>
      <w:numFmt w:val="bullet"/>
      <w:lvlText w:val=""/>
      <w:lvlJc w:val="left"/>
      <w:pPr>
        <w:ind w:left="6511" w:hanging="360"/>
      </w:pPr>
      <w:rPr>
        <w:rFonts w:ascii="Wingdings" w:hAnsi="Wingdings" w:hint="default"/>
      </w:rPr>
    </w:lvl>
  </w:abstractNum>
  <w:abstractNum w:abstractNumId="51">
    <w:nsid w:val="4C7F68F3"/>
    <w:multiLevelType w:val="hybridMultilevel"/>
    <w:tmpl w:val="1E945416"/>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4DE812B5"/>
    <w:multiLevelType w:val="hybridMultilevel"/>
    <w:tmpl w:val="47CE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04416AE"/>
    <w:multiLevelType w:val="hybridMultilevel"/>
    <w:tmpl w:val="44F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46A2428"/>
    <w:multiLevelType w:val="hybridMultilevel"/>
    <w:tmpl w:val="D7D6EF60"/>
    <w:lvl w:ilvl="0" w:tplc="DB02748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60F48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72A356C"/>
    <w:multiLevelType w:val="hybridMultilevel"/>
    <w:tmpl w:val="191A48E4"/>
    <w:lvl w:ilvl="0" w:tplc="0534F516">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77432F8"/>
    <w:multiLevelType w:val="hybridMultilevel"/>
    <w:tmpl w:val="091E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97B0DAA"/>
    <w:multiLevelType w:val="hybridMultilevel"/>
    <w:tmpl w:val="F93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97C4186"/>
    <w:multiLevelType w:val="hybridMultilevel"/>
    <w:tmpl w:val="F460B1A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nsid w:val="5AF35BFF"/>
    <w:multiLevelType w:val="hybridMultilevel"/>
    <w:tmpl w:val="1D4A1946"/>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FC14017"/>
    <w:multiLevelType w:val="hybridMultilevel"/>
    <w:tmpl w:val="848C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130430D"/>
    <w:multiLevelType w:val="hybridMultilevel"/>
    <w:tmpl w:val="DC58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4073EBB"/>
    <w:multiLevelType w:val="hybridMultilevel"/>
    <w:tmpl w:val="939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6A810D9"/>
    <w:multiLevelType w:val="hybridMultilevel"/>
    <w:tmpl w:val="205C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7B976C7"/>
    <w:multiLevelType w:val="hybridMultilevel"/>
    <w:tmpl w:val="DF00A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8EC70B7"/>
    <w:multiLevelType w:val="hybridMultilevel"/>
    <w:tmpl w:val="F3F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94D79F5"/>
    <w:multiLevelType w:val="hybridMultilevel"/>
    <w:tmpl w:val="A8E0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9F35426"/>
    <w:multiLevelType w:val="hybridMultilevel"/>
    <w:tmpl w:val="41AA7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ACE3C2B"/>
    <w:multiLevelType w:val="hybridMultilevel"/>
    <w:tmpl w:val="39F0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C7472A0"/>
    <w:multiLevelType w:val="hybridMultilevel"/>
    <w:tmpl w:val="00529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6CEC5E2D"/>
    <w:multiLevelType w:val="hybridMultilevel"/>
    <w:tmpl w:val="46AA424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6EB279D6"/>
    <w:multiLevelType w:val="hybridMultilevel"/>
    <w:tmpl w:val="F3C8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705A7225"/>
    <w:multiLevelType w:val="hybridMultilevel"/>
    <w:tmpl w:val="31C8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12A3407"/>
    <w:multiLevelType w:val="hybridMultilevel"/>
    <w:tmpl w:val="D168074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5">
    <w:nsid w:val="7511645E"/>
    <w:multiLevelType w:val="hybridMultilevel"/>
    <w:tmpl w:val="2138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63C33DB"/>
    <w:multiLevelType w:val="hybridMultilevel"/>
    <w:tmpl w:val="65F62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7">
    <w:nsid w:val="777B7C05"/>
    <w:multiLevelType w:val="hybridMultilevel"/>
    <w:tmpl w:val="2230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77F0551"/>
    <w:multiLevelType w:val="hybridMultilevel"/>
    <w:tmpl w:val="3F0AC67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7EE3437"/>
    <w:multiLevelType w:val="hybridMultilevel"/>
    <w:tmpl w:val="5E486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B832B95"/>
    <w:multiLevelType w:val="hybridMultilevel"/>
    <w:tmpl w:val="FFE20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7CD67700"/>
    <w:multiLevelType w:val="hybridMultilevel"/>
    <w:tmpl w:val="FBF825F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2">
    <w:nsid w:val="7D601949"/>
    <w:multiLevelType w:val="hybridMultilevel"/>
    <w:tmpl w:val="F64EA7C8"/>
    <w:lvl w:ilvl="0" w:tplc="7D5EDE2C">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D6C5BB8"/>
    <w:multiLevelType w:val="hybridMultilevel"/>
    <w:tmpl w:val="C60C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7E3B7923"/>
    <w:multiLevelType w:val="hybridMultilevel"/>
    <w:tmpl w:val="04AEE148"/>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5">
    <w:nsid w:val="7E875268"/>
    <w:multiLevelType w:val="hybridMultilevel"/>
    <w:tmpl w:val="9FF4DF8C"/>
    <w:lvl w:ilvl="0" w:tplc="A54E5198">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nsid w:val="7EAE2EFA"/>
    <w:multiLevelType w:val="hybridMultilevel"/>
    <w:tmpl w:val="B4A4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9"/>
  </w:num>
  <w:num w:numId="3">
    <w:abstractNumId w:val="40"/>
  </w:num>
  <w:num w:numId="4">
    <w:abstractNumId w:val="33"/>
  </w:num>
  <w:num w:numId="5">
    <w:abstractNumId w:val="15"/>
  </w:num>
  <w:num w:numId="6">
    <w:abstractNumId w:val="58"/>
  </w:num>
  <w:num w:numId="7">
    <w:abstractNumId w:val="50"/>
  </w:num>
  <w:num w:numId="8">
    <w:abstractNumId w:val="46"/>
  </w:num>
  <w:num w:numId="9">
    <w:abstractNumId w:val="31"/>
  </w:num>
  <w:num w:numId="10">
    <w:abstractNumId w:val="23"/>
  </w:num>
  <w:num w:numId="11">
    <w:abstractNumId w:val="10"/>
  </w:num>
  <w:num w:numId="12">
    <w:abstractNumId w:val="44"/>
  </w:num>
  <w:num w:numId="13">
    <w:abstractNumId w:val="21"/>
  </w:num>
  <w:num w:numId="14">
    <w:abstractNumId w:val="30"/>
  </w:num>
  <w:num w:numId="15">
    <w:abstractNumId w:val="70"/>
  </w:num>
  <w:num w:numId="16">
    <w:abstractNumId w:val="39"/>
  </w:num>
  <w:num w:numId="17">
    <w:abstractNumId w:val="67"/>
  </w:num>
  <w:num w:numId="18">
    <w:abstractNumId w:val="57"/>
  </w:num>
  <w:num w:numId="19">
    <w:abstractNumId w:val="17"/>
  </w:num>
  <w:num w:numId="20">
    <w:abstractNumId w:val="69"/>
  </w:num>
  <w:num w:numId="21">
    <w:abstractNumId w:val="42"/>
  </w:num>
  <w:num w:numId="22">
    <w:abstractNumId w:val="53"/>
  </w:num>
  <w:num w:numId="23">
    <w:abstractNumId w:val="20"/>
  </w:num>
  <w:num w:numId="24">
    <w:abstractNumId w:val="68"/>
  </w:num>
  <w:num w:numId="25">
    <w:abstractNumId w:val="12"/>
  </w:num>
  <w:num w:numId="26">
    <w:abstractNumId w:val="72"/>
  </w:num>
  <w:num w:numId="27">
    <w:abstractNumId w:val="73"/>
  </w:num>
  <w:num w:numId="28">
    <w:abstractNumId w:val="26"/>
  </w:num>
  <w:num w:numId="29">
    <w:abstractNumId w:val="47"/>
  </w:num>
  <w:num w:numId="30">
    <w:abstractNumId w:val="76"/>
  </w:num>
  <w:num w:numId="31">
    <w:abstractNumId w:val="41"/>
  </w:num>
  <w:num w:numId="32">
    <w:abstractNumId w:val="51"/>
  </w:num>
  <w:num w:numId="33">
    <w:abstractNumId w:val="79"/>
  </w:num>
  <w:num w:numId="34">
    <w:abstractNumId w:val="28"/>
  </w:num>
  <w:num w:numId="35">
    <w:abstractNumId w:val="80"/>
  </w:num>
  <w:num w:numId="36">
    <w:abstractNumId w:val="0"/>
  </w:num>
  <w:num w:numId="37">
    <w:abstractNumId w:val="75"/>
  </w:num>
  <w:num w:numId="38">
    <w:abstractNumId w:val="61"/>
  </w:num>
  <w:num w:numId="39">
    <w:abstractNumId w:val="66"/>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5"/>
  </w:num>
  <w:num w:numId="43">
    <w:abstractNumId w:val="36"/>
  </w:num>
  <w:num w:numId="44">
    <w:abstractNumId w:val="54"/>
  </w:num>
  <w:num w:numId="45">
    <w:abstractNumId w:val="77"/>
  </w:num>
  <w:num w:numId="46">
    <w:abstractNumId w:val="1"/>
  </w:num>
  <w:num w:numId="47">
    <w:abstractNumId w:val="6"/>
  </w:num>
  <w:num w:numId="48">
    <w:abstractNumId w:val="35"/>
  </w:num>
  <w:num w:numId="49">
    <w:abstractNumId w:val="45"/>
  </w:num>
  <w:num w:numId="50">
    <w:abstractNumId w:val="16"/>
  </w:num>
  <w:num w:numId="51">
    <w:abstractNumId w:val="62"/>
  </w:num>
  <w:num w:numId="52">
    <w:abstractNumId w:val="22"/>
  </w:num>
  <w:num w:numId="53">
    <w:abstractNumId w:val="64"/>
  </w:num>
  <w:num w:numId="54">
    <w:abstractNumId w:val="2"/>
  </w:num>
  <w:num w:numId="55">
    <w:abstractNumId w:val="4"/>
  </w:num>
  <w:num w:numId="56">
    <w:abstractNumId w:val="34"/>
  </w:num>
  <w:num w:numId="57">
    <w:abstractNumId w:val="83"/>
  </w:num>
  <w:num w:numId="58">
    <w:abstractNumId w:val="65"/>
  </w:num>
  <w:num w:numId="59">
    <w:abstractNumId w:val="63"/>
  </w:num>
  <w:num w:numId="60">
    <w:abstractNumId w:val="86"/>
  </w:num>
  <w:num w:numId="61">
    <w:abstractNumId w:val="13"/>
  </w:num>
  <w:num w:numId="62">
    <w:abstractNumId w:val="55"/>
  </w:num>
  <w:num w:numId="63">
    <w:abstractNumId w:val="74"/>
  </w:num>
  <w:num w:numId="64">
    <w:abstractNumId w:val="25"/>
  </w:num>
  <w:num w:numId="65">
    <w:abstractNumId w:val="29"/>
  </w:num>
  <w:num w:numId="66">
    <w:abstractNumId w:val="27"/>
  </w:num>
  <w:num w:numId="67">
    <w:abstractNumId w:val="60"/>
  </w:num>
  <w:num w:numId="68">
    <w:abstractNumId w:val="78"/>
  </w:num>
  <w:num w:numId="69">
    <w:abstractNumId w:val="71"/>
  </w:num>
  <w:num w:numId="70">
    <w:abstractNumId w:val="84"/>
  </w:num>
  <w:num w:numId="71">
    <w:abstractNumId w:val="3"/>
  </w:num>
  <w:num w:numId="72">
    <w:abstractNumId w:val="43"/>
  </w:num>
  <w:num w:numId="73">
    <w:abstractNumId w:val="24"/>
  </w:num>
  <w:num w:numId="74">
    <w:abstractNumId w:val="81"/>
  </w:num>
  <w:num w:numId="75">
    <w:abstractNumId w:val="14"/>
  </w:num>
  <w:num w:numId="76">
    <w:abstractNumId w:val="59"/>
  </w:num>
  <w:num w:numId="77">
    <w:abstractNumId w:val="38"/>
  </w:num>
  <w:num w:numId="78">
    <w:abstractNumId w:val="11"/>
  </w:num>
  <w:num w:numId="79">
    <w:abstractNumId w:val="48"/>
  </w:num>
  <w:num w:numId="80">
    <w:abstractNumId w:val="7"/>
  </w:num>
  <w:num w:numId="81">
    <w:abstractNumId w:val="8"/>
  </w:num>
  <w:num w:numId="82">
    <w:abstractNumId w:val="18"/>
  </w:num>
  <w:num w:numId="83">
    <w:abstractNumId w:val="56"/>
  </w:num>
  <w:num w:numId="84">
    <w:abstractNumId w:val="82"/>
  </w:num>
  <w:num w:numId="85">
    <w:abstractNumId w:val="19"/>
  </w:num>
  <w:num w:numId="86">
    <w:abstractNumId w:val="9"/>
  </w:num>
  <w:num w:numId="87">
    <w:abstractNumId w:val="8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F6"/>
    <w:rsid w:val="00006389"/>
    <w:rsid w:val="000119D7"/>
    <w:rsid w:val="0001469C"/>
    <w:rsid w:val="00025B07"/>
    <w:rsid w:val="00027147"/>
    <w:rsid w:val="00030944"/>
    <w:rsid w:val="00030A5F"/>
    <w:rsid w:val="00031DCC"/>
    <w:rsid w:val="00033A59"/>
    <w:rsid w:val="000366A2"/>
    <w:rsid w:val="00036E10"/>
    <w:rsid w:val="00037843"/>
    <w:rsid w:val="000411BA"/>
    <w:rsid w:val="00041221"/>
    <w:rsid w:val="00043022"/>
    <w:rsid w:val="0004501B"/>
    <w:rsid w:val="000453EC"/>
    <w:rsid w:val="00050030"/>
    <w:rsid w:val="000568E9"/>
    <w:rsid w:val="00062DD3"/>
    <w:rsid w:val="000740B9"/>
    <w:rsid w:val="00082AC0"/>
    <w:rsid w:val="00083DD3"/>
    <w:rsid w:val="00086FD3"/>
    <w:rsid w:val="00092AFB"/>
    <w:rsid w:val="00094499"/>
    <w:rsid w:val="00096FA1"/>
    <w:rsid w:val="000A2EA0"/>
    <w:rsid w:val="000A2F6A"/>
    <w:rsid w:val="000A34A6"/>
    <w:rsid w:val="000B1365"/>
    <w:rsid w:val="000B1D8A"/>
    <w:rsid w:val="000B2D12"/>
    <w:rsid w:val="000B5610"/>
    <w:rsid w:val="000C0D35"/>
    <w:rsid w:val="000C48EA"/>
    <w:rsid w:val="000C5346"/>
    <w:rsid w:val="000D0080"/>
    <w:rsid w:val="000D152F"/>
    <w:rsid w:val="000D2FDC"/>
    <w:rsid w:val="000D48BE"/>
    <w:rsid w:val="000D795A"/>
    <w:rsid w:val="000E1480"/>
    <w:rsid w:val="000E2DEB"/>
    <w:rsid w:val="000F0DD8"/>
    <w:rsid w:val="000F1835"/>
    <w:rsid w:val="000F229E"/>
    <w:rsid w:val="001067DA"/>
    <w:rsid w:val="0010799E"/>
    <w:rsid w:val="0011127B"/>
    <w:rsid w:val="00113CD2"/>
    <w:rsid w:val="00115377"/>
    <w:rsid w:val="00117744"/>
    <w:rsid w:val="00126E04"/>
    <w:rsid w:val="00133A44"/>
    <w:rsid w:val="00133D44"/>
    <w:rsid w:val="00134275"/>
    <w:rsid w:val="00140352"/>
    <w:rsid w:val="0014085E"/>
    <w:rsid w:val="0014490F"/>
    <w:rsid w:val="00146422"/>
    <w:rsid w:val="00154A23"/>
    <w:rsid w:val="00155313"/>
    <w:rsid w:val="00164662"/>
    <w:rsid w:val="00166B04"/>
    <w:rsid w:val="0017045D"/>
    <w:rsid w:val="00176544"/>
    <w:rsid w:val="00193316"/>
    <w:rsid w:val="00193F15"/>
    <w:rsid w:val="00196926"/>
    <w:rsid w:val="001A431B"/>
    <w:rsid w:val="001A72B9"/>
    <w:rsid w:val="001B7753"/>
    <w:rsid w:val="001C084C"/>
    <w:rsid w:val="001C4C86"/>
    <w:rsid w:val="001D1EEB"/>
    <w:rsid w:val="001D6E84"/>
    <w:rsid w:val="001D70FD"/>
    <w:rsid w:val="001E1CA8"/>
    <w:rsid w:val="001E2D30"/>
    <w:rsid w:val="001F0D71"/>
    <w:rsid w:val="001F48AD"/>
    <w:rsid w:val="001F4B7F"/>
    <w:rsid w:val="001F4F93"/>
    <w:rsid w:val="001F5020"/>
    <w:rsid w:val="001F5805"/>
    <w:rsid w:val="002021BF"/>
    <w:rsid w:val="0020667B"/>
    <w:rsid w:val="00206C6D"/>
    <w:rsid w:val="00212612"/>
    <w:rsid w:val="00217DD6"/>
    <w:rsid w:val="00220004"/>
    <w:rsid w:val="002205C6"/>
    <w:rsid w:val="00222579"/>
    <w:rsid w:val="00223D44"/>
    <w:rsid w:val="00223FD5"/>
    <w:rsid w:val="00226990"/>
    <w:rsid w:val="00230D28"/>
    <w:rsid w:val="00234529"/>
    <w:rsid w:val="00243222"/>
    <w:rsid w:val="0024542F"/>
    <w:rsid w:val="00246FAB"/>
    <w:rsid w:val="002470F2"/>
    <w:rsid w:val="0025587A"/>
    <w:rsid w:val="00257274"/>
    <w:rsid w:val="002634BE"/>
    <w:rsid w:val="00265465"/>
    <w:rsid w:val="00271218"/>
    <w:rsid w:val="0027246B"/>
    <w:rsid w:val="00272E95"/>
    <w:rsid w:val="00275883"/>
    <w:rsid w:val="00275AFF"/>
    <w:rsid w:val="002837A5"/>
    <w:rsid w:val="0028417D"/>
    <w:rsid w:val="0029007E"/>
    <w:rsid w:val="00292664"/>
    <w:rsid w:val="0029474D"/>
    <w:rsid w:val="002947FE"/>
    <w:rsid w:val="002A06E1"/>
    <w:rsid w:val="002A5607"/>
    <w:rsid w:val="002A687F"/>
    <w:rsid w:val="002A76C4"/>
    <w:rsid w:val="002B48FC"/>
    <w:rsid w:val="002B4BEF"/>
    <w:rsid w:val="002B56A9"/>
    <w:rsid w:val="002C3EE0"/>
    <w:rsid w:val="002C4B34"/>
    <w:rsid w:val="002C6B86"/>
    <w:rsid w:val="002D5FBE"/>
    <w:rsid w:val="002E0604"/>
    <w:rsid w:val="002E0906"/>
    <w:rsid w:val="002E546B"/>
    <w:rsid w:val="002E75A0"/>
    <w:rsid w:val="002F6AD5"/>
    <w:rsid w:val="002F757D"/>
    <w:rsid w:val="00305367"/>
    <w:rsid w:val="00311CBC"/>
    <w:rsid w:val="00311CF5"/>
    <w:rsid w:val="00313EA5"/>
    <w:rsid w:val="0032037F"/>
    <w:rsid w:val="003207D0"/>
    <w:rsid w:val="00321013"/>
    <w:rsid w:val="00324725"/>
    <w:rsid w:val="00327F06"/>
    <w:rsid w:val="00345740"/>
    <w:rsid w:val="00346B01"/>
    <w:rsid w:val="00355AF3"/>
    <w:rsid w:val="00364703"/>
    <w:rsid w:val="003776C0"/>
    <w:rsid w:val="00381753"/>
    <w:rsid w:val="00387AC8"/>
    <w:rsid w:val="0039076D"/>
    <w:rsid w:val="00395C81"/>
    <w:rsid w:val="00395D0F"/>
    <w:rsid w:val="003A6D0C"/>
    <w:rsid w:val="003A77A4"/>
    <w:rsid w:val="003B2FC6"/>
    <w:rsid w:val="003B7857"/>
    <w:rsid w:val="003C06EF"/>
    <w:rsid w:val="003C27FF"/>
    <w:rsid w:val="003C5557"/>
    <w:rsid w:val="003D2DF0"/>
    <w:rsid w:val="003D3F5E"/>
    <w:rsid w:val="003D74E5"/>
    <w:rsid w:val="003F2477"/>
    <w:rsid w:val="003F430E"/>
    <w:rsid w:val="003F6F1C"/>
    <w:rsid w:val="0040038B"/>
    <w:rsid w:val="0040686B"/>
    <w:rsid w:val="00407A56"/>
    <w:rsid w:val="004127EC"/>
    <w:rsid w:val="0041341B"/>
    <w:rsid w:val="00414AD4"/>
    <w:rsid w:val="00415880"/>
    <w:rsid w:val="00427EB2"/>
    <w:rsid w:val="00431785"/>
    <w:rsid w:val="00431994"/>
    <w:rsid w:val="0043208A"/>
    <w:rsid w:val="00437A6C"/>
    <w:rsid w:val="00437BE4"/>
    <w:rsid w:val="0044397D"/>
    <w:rsid w:val="00452EF1"/>
    <w:rsid w:val="00454443"/>
    <w:rsid w:val="004670AD"/>
    <w:rsid w:val="00467F8F"/>
    <w:rsid w:val="004715D1"/>
    <w:rsid w:val="00475939"/>
    <w:rsid w:val="0048372E"/>
    <w:rsid w:val="0048635B"/>
    <w:rsid w:val="004875E7"/>
    <w:rsid w:val="00490840"/>
    <w:rsid w:val="00491794"/>
    <w:rsid w:val="004A0989"/>
    <w:rsid w:val="004A169C"/>
    <w:rsid w:val="004A6900"/>
    <w:rsid w:val="004B1159"/>
    <w:rsid w:val="004B2613"/>
    <w:rsid w:val="004B5BC5"/>
    <w:rsid w:val="004B7F8F"/>
    <w:rsid w:val="004C05EC"/>
    <w:rsid w:val="004C1D33"/>
    <w:rsid w:val="004D6629"/>
    <w:rsid w:val="004E2124"/>
    <w:rsid w:val="004E3D3E"/>
    <w:rsid w:val="004F5D67"/>
    <w:rsid w:val="00506BAF"/>
    <w:rsid w:val="00506DE7"/>
    <w:rsid w:val="005115B4"/>
    <w:rsid w:val="00512A48"/>
    <w:rsid w:val="00514D41"/>
    <w:rsid w:val="005240AC"/>
    <w:rsid w:val="00524C1C"/>
    <w:rsid w:val="00525C72"/>
    <w:rsid w:val="005303E8"/>
    <w:rsid w:val="005352A3"/>
    <w:rsid w:val="00540B8F"/>
    <w:rsid w:val="0054101E"/>
    <w:rsid w:val="0054158C"/>
    <w:rsid w:val="00543BF7"/>
    <w:rsid w:val="00544162"/>
    <w:rsid w:val="005458AB"/>
    <w:rsid w:val="00546AF9"/>
    <w:rsid w:val="00547EB2"/>
    <w:rsid w:val="00551C02"/>
    <w:rsid w:val="00555C5C"/>
    <w:rsid w:val="00556757"/>
    <w:rsid w:val="005804C1"/>
    <w:rsid w:val="00580805"/>
    <w:rsid w:val="005933C7"/>
    <w:rsid w:val="00596172"/>
    <w:rsid w:val="005A1077"/>
    <w:rsid w:val="005A4CD3"/>
    <w:rsid w:val="005A6AD2"/>
    <w:rsid w:val="005B1441"/>
    <w:rsid w:val="005B1475"/>
    <w:rsid w:val="005B4678"/>
    <w:rsid w:val="005C028D"/>
    <w:rsid w:val="005C4887"/>
    <w:rsid w:val="005D11E1"/>
    <w:rsid w:val="005D3360"/>
    <w:rsid w:val="005D4703"/>
    <w:rsid w:val="005D4BD8"/>
    <w:rsid w:val="005D5C4A"/>
    <w:rsid w:val="005D70CF"/>
    <w:rsid w:val="005D7F6A"/>
    <w:rsid w:val="005E2942"/>
    <w:rsid w:val="005E3BD5"/>
    <w:rsid w:val="005E5ED3"/>
    <w:rsid w:val="005F1D23"/>
    <w:rsid w:val="005F1E75"/>
    <w:rsid w:val="005F7EFD"/>
    <w:rsid w:val="00606ED6"/>
    <w:rsid w:val="00612DD2"/>
    <w:rsid w:val="0061349D"/>
    <w:rsid w:val="0061546B"/>
    <w:rsid w:val="00615716"/>
    <w:rsid w:val="00621827"/>
    <w:rsid w:val="00626AA1"/>
    <w:rsid w:val="00627B36"/>
    <w:rsid w:val="00632207"/>
    <w:rsid w:val="006333F6"/>
    <w:rsid w:val="0063624C"/>
    <w:rsid w:val="00642DAB"/>
    <w:rsid w:val="00643758"/>
    <w:rsid w:val="006533B9"/>
    <w:rsid w:val="006561E5"/>
    <w:rsid w:val="006653DA"/>
    <w:rsid w:val="006653ED"/>
    <w:rsid w:val="006657C2"/>
    <w:rsid w:val="0067067A"/>
    <w:rsid w:val="00671E1B"/>
    <w:rsid w:val="00676EC3"/>
    <w:rsid w:val="006775A5"/>
    <w:rsid w:val="00683A29"/>
    <w:rsid w:val="0068524A"/>
    <w:rsid w:val="00685F39"/>
    <w:rsid w:val="00687BFB"/>
    <w:rsid w:val="00692A43"/>
    <w:rsid w:val="00694CB1"/>
    <w:rsid w:val="006B763F"/>
    <w:rsid w:val="006D15D0"/>
    <w:rsid w:val="006D4768"/>
    <w:rsid w:val="006E0AC2"/>
    <w:rsid w:val="006E3CEA"/>
    <w:rsid w:val="006E46AF"/>
    <w:rsid w:val="006F3439"/>
    <w:rsid w:val="006F664A"/>
    <w:rsid w:val="006F668D"/>
    <w:rsid w:val="006F73D8"/>
    <w:rsid w:val="00700BA1"/>
    <w:rsid w:val="00702795"/>
    <w:rsid w:val="007039AD"/>
    <w:rsid w:val="0070728C"/>
    <w:rsid w:val="0071084B"/>
    <w:rsid w:val="00711239"/>
    <w:rsid w:val="00715C1D"/>
    <w:rsid w:val="007167ED"/>
    <w:rsid w:val="007234E1"/>
    <w:rsid w:val="007256EF"/>
    <w:rsid w:val="007369B6"/>
    <w:rsid w:val="0074273F"/>
    <w:rsid w:val="00747520"/>
    <w:rsid w:val="007516B8"/>
    <w:rsid w:val="0075221F"/>
    <w:rsid w:val="00754513"/>
    <w:rsid w:val="0075497A"/>
    <w:rsid w:val="00760179"/>
    <w:rsid w:val="00761D27"/>
    <w:rsid w:val="00764B09"/>
    <w:rsid w:val="007655EF"/>
    <w:rsid w:val="00770722"/>
    <w:rsid w:val="007721E6"/>
    <w:rsid w:val="00785804"/>
    <w:rsid w:val="00792E95"/>
    <w:rsid w:val="00796E66"/>
    <w:rsid w:val="007A0D2E"/>
    <w:rsid w:val="007A3DAC"/>
    <w:rsid w:val="007B360A"/>
    <w:rsid w:val="007B6754"/>
    <w:rsid w:val="007B685B"/>
    <w:rsid w:val="007B7782"/>
    <w:rsid w:val="007C2EFD"/>
    <w:rsid w:val="007C7594"/>
    <w:rsid w:val="007C7F5D"/>
    <w:rsid w:val="007D5B3D"/>
    <w:rsid w:val="007D6B9F"/>
    <w:rsid w:val="007D7D42"/>
    <w:rsid w:val="007E091C"/>
    <w:rsid w:val="007E706C"/>
    <w:rsid w:val="007E7866"/>
    <w:rsid w:val="007F20D9"/>
    <w:rsid w:val="007F31C4"/>
    <w:rsid w:val="007F47F1"/>
    <w:rsid w:val="007F4D01"/>
    <w:rsid w:val="008068BD"/>
    <w:rsid w:val="00811C53"/>
    <w:rsid w:val="00812B3F"/>
    <w:rsid w:val="00813386"/>
    <w:rsid w:val="00813F44"/>
    <w:rsid w:val="008178AD"/>
    <w:rsid w:val="00836E1A"/>
    <w:rsid w:val="00840035"/>
    <w:rsid w:val="008405C2"/>
    <w:rsid w:val="008468EE"/>
    <w:rsid w:val="00847FED"/>
    <w:rsid w:val="0085349C"/>
    <w:rsid w:val="0085557C"/>
    <w:rsid w:val="00856419"/>
    <w:rsid w:val="00862D7F"/>
    <w:rsid w:val="00863037"/>
    <w:rsid w:val="008710B2"/>
    <w:rsid w:val="00875ABE"/>
    <w:rsid w:val="008812AF"/>
    <w:rsid w:val="0088177B"/>
    <w:rsid w:val="00884EFC"/>
    <w:rsid w:val="00893448"/>
    <w:rsid w:val="00895356"/>
    <w:rsid w:val="0089643D"/>
    <w:rsid w:val="008A2AC0"/>
    <w:rsid w:val="008A69F7"/>
    <w:rsid w:val="008A78F8"/>
    <w:rsid w:val="008B36AC"/>
    <w:rsid w:val="008C0098"/>
    <w:rsid w:val="008C3F7A"/>
    <w:rsid w:val="008C461D"/>
    <w:rsid w:val="008C76A6"/>
    <w:rsid w:val="008D59C8"/>
    <w:rsid w:val="008E3AEE"/>
    <w:rsid w:val="008F0CE6"/>
    <w:rsid w:val="008F2E34"/>
    <w:rsid w:val="008F69C1"/>
    <w:rsid w:val="00901A6C"/>
    <w:rsid w:val="009035AF"/>
    <w:rsid w:val="009043FE"/>
    <w:rsid w:val="009128ED"/>
    <w:rsid w:val="00915FC3"/>
    <w:rsid w:val="00923A8F"/>
    <w:rsid w:val="00925CFE"/>
    <w:rsid w:val="00930D84"/>
    <w:rsid w:val="009325D5"/>
    <w:rsid w:val="009325F2"/>
    <w:rsid w:val="00932DA5"/>
    <w:rsid w:val="00937CA6"/>
    <w:rsid w:val="00940DA3"/>
    <w:rsid w:val="00944769"/>
    <w:rsid w:val="009478A4"/>
    <w:rsid w:val="00951BDF"/>
    <w:rsid w:val="0095283F"/>
    <w:rsid w:val="00955438"/>
    <w:rsid w:val="00955D16"/>
    <w:rsid w:val="00957184"/>
    <w:rsid w:val="00957638"/>
    <w:rsid w:val="0096410A"/>
    <w:rsid w:val="00971B63"/>
    <w:rsid w:val="0097237D"/>
    <w:rsid w:val="0097523B"/>
    <w:rsid w:val="00982D65"/>
    <w:rsid w:val="00983233"/>
    <w:rsid w:val="00983DFC"/>
    <w:rsid w:val="00985793"/>
    <w:rsid w:val="00985D23"/>
    <w:rsid w:val="00987338"/>
    <w:rsid w:val="009927DB"/>
    <w:rsid w:val="00994FFA"/>
    <w:rsid w:val="00996C9E"/>
    <w:rsid w:val="00996F68"/>
    <w:rsid w:val="009A1ED2"/>
    <w:rsid w:val="009A3DAF"/>
    <w:rsid w:val="009A4BCE"/>
    <w:rsid w:val="009A68A0"/>
    <w:rsid w:val="009A723C"/>
    <w:rsid w:val="009A7F2F"/>
    <w:rsid w:val="009B29D8"/>
    <w:rsid w:val="009B2B3B"/>
    <w:rsid w:val="009B618F"/>
    <w:rsid w:val="009B6399"/>
    <w:rsid w:val="009C4D0A"/>
    <w:rsid w:val="009D6B5C"/>
    <w:rsid w:val="009E1233"/>
    <w:rsid w:val="009F4D2F"/>
    <w:rsid w:val="009F5EAA"/>
    <w:rsid w:val="009F7C5A"/>
    <w:rsid w:val="00A1023C"/>
    <w:rsid w:val="00A11935"/>
    <w:rsid w:val="00A1423D"/>
    <w:rsid w:val="00A14A7E"/>
    <w:rsid w:val="00A15DE4"/>
    <w:rsid w:val="00A17D29"/>
    <w:rsid w:val="00A209DD"/>
    <w:rsid w:val="00A23DE2"/>
    <w:rsid w:val="00A27F5D"/>
    <w:rsid w:val="00A30AC9"/>
    <w:rsid w:val="00A4104E"/>
    <w:rsid w:val="00A43C51"/>
    <w:rsid w:val="00A47E50"/>
    <w:rsid w:val="00A50B75"/>
    <w:rsid w:val="00A557BB"/>
    <w:rsid w:val="00A557D2"/>
    <w:rsid w:val="00A57888"/>
    <w:rsid w:val="00A60F07"/>
    <w:rsid w:val="00A621D4"/>
    <w:rsid w:val="00A64984"/>
    <w:rsid w:val="00A71A66"/>
    <w:rsid w:val="00A768A9"/>
    <w:rsid w:val="00A81854"/>
    <w:rsid w:val="00A81D80"/>
    <w:rsid w:val="00A8288F"/>
    <w:rsid w:val="00A87AD2"/>
    <w:rsid w:val="00A93F69"/>
    <w:rsid w:val="00A9536E"/>
    <w:rsid w:val="00AA213E"/>
    <w:rsid w:val="00AB30F2"/>
    <w:rsid w:val="00AB4865"/>
    <w:rsid w:val="00AB6299"/>
    <w:rsid w:val="00AB6825"/>
    <w:rsid w:val="00AD048D"/>
    <w:rsid w:val="00AD509D"/>
    <w:rsid w:val="00AE12B8"/>
    <w:rsid w:val="00AE4125"/>
    <w:rsid w:val="00AE67DE"/>
    <w:rsid w:val="00B033A7"/>
    <w:rsid w:val="00B13857"/>
    <w:rsid w:val="00B14BEA"/>
    <w:rsid w:val="00B17298"/>
    <w:rsid w:val="00B1771F"/>
    <w:rsid w:val="00B20B07"/>
    <w:rsid w:val="00B212C3"/>
    <w:rsid w:val="00B27218"/>
    <w:rsid w:val="00B324FD"/>
    <w:rsid w:val="00B34F54"/>
    <w:rsid w:val="00B47386"/>
    <w:rsid w:val="00B47582"/>
    <w:rsid w:val="00B546D8"/>
    <w:rsid w:val="00B54C06"/>
    <w:rsid w:val="00B61DBE"/>
    <w:rsid w:val="00B67AF4"/>
    <w:rsid w:val="00B711FD"/>
    <w:rsid w:val="00B73A3B"/>
    <w:rsid w:val="00B73FA7"/>
    <w:rsid w:val="00B7523F"/>
    <w:rsid w:val="00B77C4F"/>
    <w:rsid w:val="00B83FFC"/>
    <w:rsid w:val="00B8474D"/>
    <w:rsid w:val="00B941C7"/>
    <w:rsid w:val="00B94ACF"/>
    <w:rsid w:val="00BA074A"/>
    <w:rsid w:val="00BA0C85"/>
    <w:rsid w:val="00BA46DA"/>
    <w:rsid w:val="00BA4801"/>
    <w:rsid w:val="00BA7F60"/>
    <w:rsid w:val="00BB3D2C"/>
    <w:rsid w:val="00BC057E"/>
    <w:rsid w:val="00BC11AD"/>
    <w:rsid w:val="00BC14F0"/>
    <w:rsid w:val="00BD086E"/>
    <w:rsid w:val="00BD1574"/>
    <w:rsid w:val="00BD4558"/>
    <w:rsid w:val="00BD7742"/>
    <w:rsid w:val="00BE09D1"/>
    <w:rsid w:val="00BE4AE2"/>
    <w:rsid w:val="00BE4D80"/>
    <w:rsid w:val="00BE5740"/>
    <w:rsid w:val="00BE5F2A"/>
    <w:rsid w:val="00BE7C15"/>
    <w:rsid w:val="00BF1AE6"/>
    <w:rsid w:val="00BF42E0"/>
    <w:rsid w:val="00BF5A98"/>
    <w:rsid w:val="00C00E8D"/>
    <w:rsid w:val="00C010EE"/>
    <w:rsid w:val="00C01527"/>
    <w:rsid w:val="00C018CE"/>
    <w:rsid w:val="00C028EC"/>
    <w:rsid w:val="00C05CF7"/>
    <w:rsid w:val="00C10519"/>
    <w:rsid w:val="00C10760"/>
    <w:rsid w:val="00C1109D"/>
    <w:rsid w:val="00C12C4E"/>
    <w:rsid w:val="00C15947"/>
    <w:rsid w:val="00C20802"/>
    <w:rsid w:val="00C25150"/>
    <w:rsid w:val="00C257EC"/>
    <w:rsid w:val="00C3009D"/>
    <w:rsid w:val="00C31FE8"/>
    <w:rsid w:val="00C33C48"/>
    <w:rsid w:val="00C35F6E"/>
    <w:rsid w:val="00C441E3"/>
    <w:rsid w:val="00C5125C"/>
    <w:rsid w:val="00C51932"/>
    <w:rsid w:val="00C54AFA"/>
    <w:rsid w:val="00C54C9A"/>
    <w:rsid w:val="00C55D0A"/>
    <w:rsid w:val="00C60BE2"/>
    <w:rsid w:val="00C60C9B"/>
    <w:rsid w:val="00C632FA"/>
    <w:rsid w:val="00C659A4"/>
    <w:rsid w:val="00C67388"/>
    <w:rsid w:val="00C67964"/>
    <w:rsid w:val="00C73EC4"/>
    <w:rsid w:val="00C74224"/>
    <w:rsid w:val="00C75156"/>
    <w:rsid w:val="00C7737F"/>
    <w:rsid w:val="00C97DA9"/>
    <w:rsid w:val="00CA160B"/>
    <w:rsid w:val="00CA49EC"/>
    <w:rsid w:val="00CA5DB4"/>
    <w:rsid w:val="00CB14C5"/>
    <w:rsid w:val="00CB1D30"/>
    <w:rsid w:val="00CB480F"/>
    <w:rsid w:val="00CB5AE1"/>
    <w:rsid w:val="00CC0EBF"/>
    <w:rsid w:val="00CC3E99"/>
    <w:rsid w:val="00CD1EB7"/>
    <w:rsid w:val="00CE1240"/>
    <w:rsid w:val="00CE2EF7"/>
    <w:rsid w:val="00CE664C"/>
    <w:rsid w:val="00CF0679"/>
    <w:rsid w:val="00CF542E"/>
    <w:rsid w:val="00D00D10"/>
    <w:rsid w:val="00D04E06"/>
    <w:rsid w:val="00D05418"/>
    <w:rsid w:val="00D07EE4"/>
    <w:rsid w:val="00D11786"/>
    <w:rsid w:val="00D13D84"/>
    <w:rsid w:val="00D142E3"/>
    <w:rsid w:val="00D17577"/>
    <w:rsid w:val="00D228BA"/>
    <w:rsid w:val="00D2321D"/>
    <w:rsid w:val="00D234A6"/>
    <w:rsid w:val="00D35F80"/>
    <w:rsid w:val="00D4156A"/>
    <w:rsid w:val="00D42458"/>
    <w:rsid w:val="00D543A9"/>
    <w:rsid w:val="00D543F3"/>
    <w:rsid w:val="00D612CD"/>
    <w:rsid w:val="00D63FFB"/>
    <w:rsid w:val="00D64138"/>
    <w:rsid w:val="00D64DE3"/>
    <w:rsid w:val="00D7055C"/>
    <w:rsid w:val="00D71109"/>
    <w:rsid w:val="00D71F3A"/>
    <w:rsid w:val="00D81217"/>
    <w:rsid w:val="00D827F8"/>
    <w:rsid w:val="00D841B8"/>
    <w:rsid w:val="00D8771E"/>
    <w:rsid w:val="00D900B1"/>
    <w:rsid w:val="00D94007"/>
    <w:rsid w:val="00D95C71"/>
    <w:rsid w:val="00DA3F2A"/>
    <w:rsid w:val="00DB03BB"/>
    <w:rsid w:val="00DB0534"/>
    <w:rsid w:val="00DB3876"/>
    <w:rsid w:val="00DB65A1"/>
    <w:rsid w:val="00DB662D"/>
    <w:rsid w:val="00DB6895"/>
    <w:rsid w:val="00DB7C37"/>
    <w:rsid w:val="00DC1CF3"/>
    <w:rsid w:val="00DC72E3"/>
    <w:rsid w:val="00DC7D0E"/>
    <w:rsid w:val="00DD3B19"/>
    <w:rsid w:val="00DD5615"/>
    <w:rsid w:val="00DD6624"/>
    <w:rsid w:val="00DD6F0A"/>
    <w:rsid w:val="00DE07E1"/>
    <w:rsid w:val="00DE796A"/>
    <w:rsid w:val="00DF09F3"/>
    <w:rsid w:val="00DF6F14"/>
    <w:rsid w:val="00DF786A"/>
    <w:rsid w:val="00DF7E21"/>
    <w:rsid w:val="00E02D7A"/>
    <w:rsid w:val="00E030D0"/>
    <w:rsid w:val="00E03BC4"/>
    <w:rsid w:val="00E03D29"/>
    <w:rsid w:val="00E049DE"/>
    <w:rsid w:val="00E05266"/>
    <w:rsid w:val="00E143F1"/>
    <w:rsid w:val="00E17B0A"/>
    <w:rsid w:val="00E2577F"/>
    <w:rsid w:val="00E30ED1"/>
    <w:rsid w:val="00E363D6"/>
    <w:rsid w:val="00E36822"/>
    <w:rsid w:val="00E40162"/>
    <w:rsid w:val="00E40DDB"/>
    <w:rsid w:val="00E41984"/>
    <w:rsid w:val="00E50034"/>
    <w:rsid w:val="00E5261E"/>
    <w:rsid w:val="00E53F71"/>
    <w:rsid w:val="00E659C7"/>
    <w:rsid w:val="00E66395"/>
    <w:rsid w:val="00E71549"/>
    <w:rsid w:val="00E755CF"/>
    <w:rsid w:val="00E7600C"/>
    <w:rsid w:val="00E768F9"/>
    <w:rsid w:val="00E77260"/>
    <w:rsid w:val="00E80C3A"/>
    <w:rsid w:val="00E85D3D"/>
    <w:rsid w:val="00E872A9"/>
    <w:rsid w:val="00E90654"/>
    <w:rsid w:val="00E92CE4"/>
    <w:rsid w:val="00E96362"/>
    <w:rsid w:val="00E96431"/>
    <w:rsid w:val="00EA26D6"/>
    <w:rsid w:val="00EA366C"/>
    <w:rsid w:val="00EA367B"/>
    <w:rsid w:val="00EA41B0"/>
    <w:rsid w:val="00EA6B6D"/>
    <w:rsid w:val="00EA75D5"/>
    <w:rsid w:val="00EB115B"/>
    <w:rsid w:val="00EC0A56"/>
    <w:rsid w:val="00EC1A67"/>
    <w:rsid w:val="00ED1A18"/>
    <w:rsid w:val="00ED201F"/>
    <w:rsid w:val="00ED50AB"/>
    <w:rsid w:val="00ED5156"/>
    <w:rsid w:val="00ED5E8D"/>
    <w:rsid w:val="00EE0984"/>
    <w:rsid w:val="00EE67B6"/>
    <w:rsid w:val="00EE67BB"/>
    <w:rsid w:val="00EE7C9B"/>
    <w:rsid w:val="00EF13FC"/>
    <w:rsid w:val="00EF166E"/>
    <w:rsid w:val="00EF2301"/>
    <w:rsid w:val="00EF7B19"/>
    <w:rsid w:val="00F04BC8"/>
    <w:rsid w:val="00F20841"/>
    <w:rsid w:val="00F22BDF"/>
    <w:rsid w:val="00F25924"/>
    <w:rsid w:val="00F26F34"/>
    <w:rsid w:val="00F302D1"/>
    <w:rsid w:val="00F33DF5"/>
    <w:rsid w:val="00F354F6"/>
    <w:rsid w:val="00F37EA6"/>
    <w:rsid w:val="00F4013B"/>
    <w:rsid w:val="00F42C6E"/>
    <w:rsid w:val="00F42E8D"/>
    <w:rsid w:val="00F44735"/>
    <w:rsid w:val="00F460CB"/>
    <w:rsid w:val="00F50A82"/>
    <w:rsid w:val="00F635DC"/>
    <w:rsid w:val="00F63B75"/>
    <w:rsid w:val="00F64893"/>
    <w:rsid w:val="00F67B7C"/>
    <w:rsid w:val="00F71094"/>
    <w:rsid w:val="00F749EC"/>
    <w:rsid w:val="00F7554F"/>
    <w:rsid w:val="00F75657"/>
    <w:rsid w:val="00F75A61"/>
    <w:rsid w:val="00F77CBB"/>
    <w:rsid w:val="00F83B4B"/>
    <w:rsid w:val="00F845A4"/>
    <w:rsid w:val="00F84640"/>
    <w:rsid w:val="00F84FDA"/>
    <w:rsid w:val="00F877A5"/>
    <w:rsid w:val="00F9119C"/>
    <w:rsid w:val="00F92126"/>
    <w:rsid w:val="00FA47A9"/>
    <w:rsid w:val="00FB0100"/>
    <w:rsid w:val="00FB1F50"/>
    <w:rsid w:val="00FB6227"/>
    <w:rsid w:val="00FB73A8"/>
    <w:rsid w:val="00FC3AB5"/>
    <w:rsid w:val="00FC7C1A"/>
    <w:rsid w:val="00FD1AA6"/>
    <w:rsid w:val="00FD1DF3"/>
    <w:rsid w:val="00FD38FE"/>
    <w:rsid w:val="00FD5903"/>
    <w:rsid w:val="00FD74AB"/>
    <w:rsid w:val="00FD7B0E"/>
    <w:rsid w:val="00FD7D17"/>
    <w:rsid w:val="00FE3B46"/>
    <w:rsid w:val="00FF163C"/>
    <w:rsid w:val="00FF3456"/>
    <w:rsid w:val="00FF520F"/>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7B0D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B73FA7"/>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305367"/>
    <w:rPr>
      <w:sz w:val="16"/>
      <w:szCs w:val="16"/>
    </w:rPr>
  </w:style>
  <w:style w:type="paragraph" w:styleId="Textocomentario">
    <w:name w:val="annotation text"/>
    <w:basedOn w:val="Normal"/>
    <w:link w:val="TextocomentarioCar"/>
    <w:uiPriority w:val="99"/>
    <w:semiHidden/>
    <w:unhideWhenUsed/>
    <w:rsid w:val="00305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5367"/>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305367"/>
    <w:rPr>
      <w:b/>
      <w:bCs/>
    </w:rPr>
  </w:style>
  <w:style w:type="character" w:customStyle="1" w:styleId="AsuntodelcomentarioCar">
    <w:name w:val="Asunto del comentario Car"/>
    <w:basedOn w:val="TextocomentarioCar"/>
    <w:link w:val="Asuntodelcomentario"/>
    <w:uiPriority w:val="99"/>
    <w:semiHidden/>
    <w:rsid w:val="00305367"/>
    <w:rPr>
      <w:rFonts w:ascii="Calibri" w:eastAsia="Calibri" w:hAnsi="Calibri"/>
      <w:b/>
      <w:bCs/>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B73FA7"/>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305367"/>
    <w:rPr>
      <w:sz w:val="16"/>
      <w:szCs w:val="16"/>
    </w:rPr>
  </w:style>
  <w:style w:type="paragraph" w:styleId="Textocomentario">
    <w:name w:val="annotation text"/>
    <w:basedOn w:val="Normal"/>
    <w:link w:val="TextocomentarioCar"/>
    <w:uiPriority w:val="99"/>
    <w:semiHidden/>
    <w:unhideWhenUsed/>
    <w:rsid w:val="00305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5367"/>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305367"/>
    <w:rPr>
      <w:b/>
      <w:bCs/>
    </w:rPr>
  </w:style>
  <w:style w:type="character" w:customStyle="1" w:styleId="AsuntodelcomentarioCar">
    <w:name w:val="Asunto del comentario Car"/>
    <w:basedOn w:val="TextocomentarioCar"/>
    <w:link w:val="Asuntodelcomentario"/>
    <w:uiPriority w:val="99"/>
    <w:semiHidden/>
    <w:rsid w:val="00305367"/>
    <w:rPr>
      <w:rFonts w:ascii="Calibri" w:eastAsia="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9083">
      <w:bodyDiv w:val="1"/>
      <w:marLeft w:val="0"/>
      <w:marRight w:val="0"/>
      <w:marTop w:val="0"/>
      <w:marBottom w:val="0"/>
      <w:divBdr>
        <w:top w:val="none" w:sz="0" w:space="0" w:color="auto"/>
        <w:left w:val="none" w:sz="0" w:space="0" w:color="auto"/>
        <w:bottom w:val="none" w:sz="0" w:space="0" w:color="auto"/>
        <w:right w:val="none" w:sz="0" w:space="0" w:color="auto"/>
      </w:divBdr>
    </w:div>
    <w:div w:id="584339021">
      <w:bodyDiv w:val="1"/>
      <w:marLeft w:val="0"/>
      <w:marRight w:val="0"/>
      <w:marTop w:val="0"/>
      <w:marBottom w:val="0"/>
      <w:divBdr>
        <w:top w:val="none" w:sz="0" w:space="0" w:color="auto"/>
        <w:left w:val="none" w:sz="0" w:space="0" w:color="auto"/>
        <w:bottom w:val="none" w:sz="0" w:space="0" w:color="auto"/>
        <w:right w:val="none" w:sz="0" w:space="0" w:color="auto"/>
      </w:divBdr>
    </w:div>
    <w:div w:id="644775325">
      <w:bodyDiv w:val="1"/>
      <w:marLeft w:val="0"/>
      <w:marRight w:val="0"/>
      <w:marTop w:val="0"/>
      <w:marBottom w:val="0"/>
      <w:divBdr>
        <w:top w:val="none" w:sz="0" w:space="0" w:color="auto"/>
        <w:left w:val="none" w:sz="0" w:space="0" w:color="auto"/>
        <w:bottom w:val="none" w:sz="0" w:space="0" w:color="auto"/>
        <w:right w:val="none" w:sz="0" w:space="0" w:color="auto"/>
      </w:divBdr>
    </w:div>
    <w:div w:id="1015381734">
      <w:bodyDiv w:val="1"/>
      <w:marLeft w:val="0"/>
      <w:marRight w:val="0"/>
      <w:marTop w:val="0"/>
      <w:marBottom w:val="0"/>
      <w:divBdr>
        <w:top w:val="none" w:sz="0" w:space="0" w:color="auto"/>
        <w:left w:val="none" w:sz="0" w:space="0" w:color="auto"/>
        <w:bottom w:val="none" w:sz="0" w:space="0" w:color="auto"/>
        <w:right w:val="none" w:sz="0" w:space="0" w:color="auto"/>
      </w:divBdr>
    </w:div>
    <w:div w:id="1316035982">
      <w:bodyDiv w:val="1"/>
      <w:marLeft w:val="0"/>
      <w:marRight w:val="0"/>
      <w:marTop w:val="0"/>
      <w:marBottom w:val="0"/>
      <w:divBdr>
        <w:top w:val="none" w:sz="0" w:space="0" w:color="auto"/>
        <w:left w:val="none" w:sz="0" w:space="0" w:color="auto"/>
        <w:bottom w:val="none" w:sz="0" w:space="0" w:color="auto"/>
        <w:right w:val="none" w:sz="0" w:space="0" w:color="auto"/>
      </w:divBdr>
    </w:div>
    <w:div w:id="147425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dutics.com.mx/Jov"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hyperlink" Target="http://edutics.com.mx/JJk" TargetMode="External"/><Relationship Id="rId12" Type="http://schemas.openxmlformats.org/officeDocument/2006/relationships/hyperlink" Target="http://edutics.com.mx/JJZ" TargetMode="External"/><Relationship Id="rId13" Type="http://schemas.openxmlformats.org/officeDocument/2006/relationships/hyperlink" Target="http://edutics.com.mx/JJ4" TargetMode="External"/><Relationship Id="rId14" Type="http://schemas.openxmlformats.org/officeDocument/2006/relationships/hyperlink" Target="http://edutics.com.mx/JJo" TargetMode="External"/><Relationship Id="rId15" Type="http://schemas.openxmlformats.org/officeDocument/2006/relationships/hyperlink" Target="http://edutics.com.mx/JJJ"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6DFB-7760-9A4F-A498-8A95F637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7308</Words>
  <Characters>40197</Characters>
  <Application>Microsoft Macintosh Word</Application>
  <DocSecurity>0</DocSecurity>
  <Lines>334</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47411</CharactersWithSpaces>
  <SharedDoc>false</SharedDoc>
  <HLinks>
    <vt:vector size="114" baseType="variant">
      <vt:variant>
        <vt:i4>5701753</vt:i4>
      </vt:variant>
      <vt:variant>
        <vt:i4>54</vt:i4>
      </vt:variant>
      <vt:variant>
        <vt:i4>0</vt:i4>
      </vt:variant>
      <vt:variant>
        <vt:i4>5</vt:i4>
      </vt:variant>
      <vt:variant>
        <vt:lpwstr>http://www.edutics.mx/Z4v</vt:lpwstr>
      </vt:variant>
      <vt:variant>
        <vt:lpwstr/>
      </vt:variant>
      <vt:variant>
        <vt:i4>5701755</vt:i4>
      </vt:variant>
      <vt:variant>
        <vt:i4>51</vt:i4>
      </vt:variant>
      <vt:variant>
        <vt:i4>0</vt:i4>
      </vt:variant>
      <vt:variant>
        <vt:i4>5</vt:i4>
      </vt:variant>
      <vt:variant>
        <vt:lpwstr>http://www.edutics.mx/Z4t</vt:lpwstr>
      </vt:variant>
      <vt:variant>
        <vt:lpwstr/>
      </vt:variant>
      <vt:variant>
        <vt:i4>5701755</vt:i4>
      </vt:variant>
      <vt:variant>
        <vt:i4>48</vt:i4>
      </vt:variant>
      <vt:variant>
        <vt:i4>0</vt:i4>
      </vt:variant>
      <vt:variant>
        <vt:i4>5</vt:i4>
      </vt:variant>
      <vt:variant>
        <vt:lpwstr>http://www.edutics.mx/Z4t</vt:lpwstr>
      </vt:variant>
      <vt:variant>
        <vt:lpwstr/>
      </vt:variant>
      <vt:variant>
        <vt:i4>5701737</vt:i4>
      </vt:variant>
      <vt:variant>
        <vt:i4>45</vt:i4>
      </vt:variant>
      <vt:variant>
        <vt:i4>0</vt:i4>
      </vt:variant>
      <vt:variant>
        <vt:i4>5</vt:i4>
      </vt:variant>
      <vt:variant>
        <vt:lpwstr>http://www.edutics.mx/Z4F</vt:lpwstr>
      </vt:variant>
      <vt:variant>
        <vt:lpwstr/>
      </vt:variant>
      <vt:variant>
        <vt:i4>5701686</vt:i4>
      </vt:variant>
      <vt:variant>
        <vt:i4>42</vt:i4>
      </vt:variant>
      <vt:variant>
        <vt:i4>0</vt:i4>
      </vt:variant>
      <vt:variant>
        <vt:i4>5</vt:i4>
      </vt:variant>
      <vt:variant>
        <vt:lpwstr>http://www.edutics.mx/Z49</vt:lpwstr>
      </vt:variant>
      <vt:variant>
        <vt:lpwstr/>
      </vt:variant>
      <vt:variant>
        <vt:i4>5701735</vt:i4>
      </vt:variant>
      <vt:variant>
        <vt:i4>39</vt:i4>
      </vt:variant>
      <vt:variant>
        <vt:i4>0</vt:i4>
      </vt:variant>
      <vt:variant>
        <vt:i4>5</vt:i4>
      </vt:variant>
      <vt:variant>
        <vt:lpwstr>http://www.edutics.mx/Z4H</vt:lpwstr>
      </vt:variant>
      <vt:variant>
        <vt:lpwstr/>
      </vt:variant>
      <vt:variant>
        <vt:i4>5701732</vt:i4>
      </vt:variant>
      <vt:variant>
        <vt:i4>36</vt:i4>
      </vt:variant>
      <vt:variant>
        <vt:i4>0</vt:i4>
      </vt:variant>
      <vt:variant>
        <vt:i4>5</vt:i4>
      </vt:variant>
      <vt:variant>
        <vt:lpwstr>http://www.edutics.mx/Z4K</vt:lpwstr>
      </vt:variant>
      <vt:variant>
        <vt:lpwstr/>
      </vt:variant>
      <vt:variant>
        <vt:i4>262248</vt:i4>
      </vt:variant>
      <vt:variant>
        <vt:i4>33</vt:i4>
      </vt:variant>
      <vt:variant>
        <vt:i4>0</vt:i4>
      </vt:variant>
      <vt:variant>
        <vt:i4>5</vt:i4>
      </vt:variant>
      <vt:variant>
        <vt:lpwstr>http://www.edutics.mx/ZGg</vt:lpwstr>
      </vt:variant>
      <vt:variant>
        <vt:lpwstr/>
      </vt:variant>
      <vt:variant>
        <vt:i4>5701749</vt:i4>
      </vt:variant>
      <vt:variant>
        <vt:i4>30</vt:i4>
      </vt:variant>
      <vt:variant>
        <vt:i4>0</vt:i4>
      </vt:variant>
      <vt:variant>
        <vt:i4>5</vt:i4>
      </vt:variant>
      <vt:variant>
        <vt:lpwstr>http://www.edutics.mx/Z4z</vt:lpwstr>
      </vt:variant>
      <vt:variant>
        <vt:lpwstr/>
      </vt:variant>
      <vt:variant>
        <vt:i4>5701738</vt:i4>
      </vt:variant>
      <vt:variant>
        <vt:i4>27</vt:i4>
      </vt:variant>
      <vt:variant>
        <vt:i4>0</vt:i4>
      </vt:variant>
      <vt:variant>
        <vt:i4>5</vt:i4>
      </vt:variant>
      <vt:variant>
        <vt:lpwstr>http://www.edutics.mx/Z4E</vt:lpwstr>
      </vt:variant>
      <vt:variant>
        <vt:lpwstr/>
      </vt:variant>
      <vt:variant>
        <vt:i4>262262</vt:i4>
      </vt:variant>
      <vt:variant>
        <vt:i4>24</vt:i4>
      </vt:variant>
      <vt:variant>
        <vt:i4>0</vt:i4>
      </vt:variant>
      <vt:variant>
        <vt:i4>5</vt:i4>
      </vt:variant>
      <vt:variant>
        <vt:lpwstr>http://www.edutics.mx/ZGY</vt:lpwstr>
      </vt:variant>
      <vt:variant>
        <vt:lpwstr/>
      </vt:variant>
      <vt:variant>
        <vt:i4>524392</vt:i4>
      </vt:variant>
      <vt:variant>
        <vt:i4>21</vt:i4>
      </vt:variant>
      <vt:variant>
        <vt:i4>0</vt:i4>
      </vt:variant>
      <vt:variant>
        <vt:i4>5</vt:i4>
      </vt:variant>
      <vt:variant>
        <vt:lpwstr>http://www.edutics.mx/Zkg</vt:lpwstr>
      </vt:variant>
      <vt:variant>
        <vt:lpwstr/>
      </vt:variant>
      <vt:variant>
        <vt:i4>5701741</vt:i4>
      </vt:variant>
      <vt:variant>
        <vt:i4>18</vt:i4>
      </vt:variant>
      <vt:variant>
        <vt:i4>0</vt:i4>
      </vt:variant>
      <vt:variant>
        <vt:i4>5</vt:i4>
      </vt:variant>
      <vt:variant>
        <vt:lpwstr>http://www.edutics.mx/Z4b</vt:lpwstr>
      </vt:variant>
      <vt:variant>
        <vt:lpwstr/>
      </vt:variant>
      <vt:variant>
        <vt:i4>5701731</vt:i4>
      </vt:variant>
      <vt:variant>
        <vt:i4>15</vt:i4>
      </vt:variant>
      <vt:variant>
        <vt:i4>0</vt:i4>
      </vt:variant>
      <vt:variant>
        <vt:i4>5</vt:i4>
      </vt:variant>
      <vt:variant>
        <vt:lpwstr>http://www.edutics.mx/Z4L</vt:lpwstr>
      </vt:variant>
      <vt:variant>
        <vt:lpwstr/>
      </vt:variant>
      <vt:variant>
        <vt:i4>5701741</vt:i4>
      </vt:variant>
      <vt:variant>
        <vt:i4>12</vt:i4>
      </vt:variant>
      <vt:variant>
        <vt:i4>0</vt:i4>
      </vt:variant>
      <vt:variant>
        <vt:i4>5</vt:i4>
      </vt:variant>
      <vt:variant>
        <vt:lpwstr>http://www.edutics.mx/Z4B</vt:lpwstr>
      </vt:variant>
      <vt:variant>
        <vt:lpwstr/>
      </vt:variant>
      <vt:variant>
        <vt:i4>262241</vt:i4>
      </vt:variant>
      <vt:variant>
        <vt:i4>9</vt:i4>
      </vt:variant>
      <vt:variant>
        <vt:i4>0</vt:i4>
      </vt:variant>
      <vt:variant>
        <vt:i4>5</vt:i4>
      </vt:variant>
      <vt:variant>
        <vt:lpwstr>http://www.edutics.mx/ZGN</vt:lpwstr>
      </vt:variant>
      <vt:variant>
        <vt:lpwstr/>
      </vt:variant>
      <vt:variant>
        <vt:i4>5701729</vt:i4>
      </vt:variant>
      <vt:variant>
        <vt:i4>6</vt:i4>
      </vt:variant>
      <vt:variant>
        <vt:i4>0</vt:i4>
      </vt:variant>
      <vt:variant>
        <vt:i4>5</vt:i4>
      </vt:variant>
      <vt:variant>
        <vt:lpwstr>http://www.edutics.mx/Z4n</vt:lpwstr>
      </vt:variant>
      <vt:variant>
        <vt:lpwstr/>
      </vt:variant>
      <vt:variant>
        <vt:i4>262248</vt:i4>
      </vt:variant>
      <vt:variant>
        <vt:i4>3</vt:i4>
      </vt:variant>
      <vt:variant>
        <vt:i4>0</vt:i4>
      </vt:variant>
      <vt:variant>
        <vt:i4>5</vt:i4>
      </vt:variant>
      <vt:variant>
        <vt:lpwstr>http://www.edutics.mx/ZGG</vt:lpwstr>
      </vt:variant>
      <vt:variant>
        <vt:lpwstr/>
      </vt:variant>
      <vt:variant>
        <vt:i4>262271</vt:i4>
      </vt:variant>
      <vt:variant>
        <vt:i4>0</vt:i4>
      </vt:variant>
      <vt:variant>
        <vt:i4>0</vt:i4>
      </vt:variant>
      <vt:variant>
        <vt:i4>5</vt:i4>
      </vt:variant>
      <vt:variant>
        <vt:lpwstr>http://www.edutics.mx/ZGp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Silvina Arancio</dc:creator>
  <cp:lastModifiedBy>Sanchez Ingrid</cp:lastModifiedBy>
  <cp:revision>3</cp:revision>
  <cp:lastPrinted>2013-10-17T23:31:00Z</cp:lastPrinted>
  <dcterms:created xsi:type="dcterms:W3CDTF">2015-12-16T17:42:00Z</dcterms:created>
  <dcterms:modified xsi:type="dcterms:W3CDTF">2015-12-16T17:59:00Z</dcterms:modified>
</cp:coreProperties>
</file>